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CF9CC" w14:textId="25B549CA" w:rsidR="00556400" w:rsidRPr="00755F8F" w:rsidRDefault="00556400">
      <w:pPr>
        <w:rPr>
          <w:rFonts w:cstheme="minorHAnsi"/>
          <w:color w:val="000000" w:themeColor="text1"/>
          <w:sz w:val="24"/>
          <w:szCs w:val="24"/>
        </w:rPr>
      </w:pPr>
      <w:r w:rsidRPr="00755F8F">
        <w:rPr>
          <w:rFonts w:cstheme="minorHAnsi"/>
          <w:color w:val="000000" w:themeColor="text1"/>
          <w:sz w:val="24"/>
          <w:szCs w:val="24"/>
        </w:rPr>
        <w:t>Josiah Freeman</w:t>
      </w:r>
    </w:p>
    <w:p w14:paraId="36DC8D38" w14:textId="360546CD" w:rsidR="00556400" w:rsidRPr="00755F8F" w:rsidRDefault="00556400">
      <w:pPr>
        <w:rPr>
          <w:rFonts w:cstheme="minorHAnsi"/>
          <w:color w:val="000000" w:themeColor="text1"/>
          <w:sz w:val="24"/>
          <w:szCs w:val="24"/>
        </w:rPr>
      </w:pPr>
      <w:r w:rsidRPr="00755F8F">
        <w:rPr>
          <w:rFonts w:cstheme="minorHAnsi"/>
          <w:color w:val="000000" w:themeColor="text1"/>
          <w:sz w:val="24"/>
          <w:szCs w:val="24"/>
        </w:rPr>
        <w:t>Schaffer Scholarship</w:t>
      </w:r>
    </w:p>
    <w:p w14:paraId="0379F347" w14:textId="2B0731D7" w:rsidR="00556400" w:rsidRPr="00755F8F" w:rsidRDefault="00556400">
      <w:pPr>
        <w:rPr>
          <w:rFonts w:cstheme="minorHAnsi"/>
          <w:color w:val="000000" w:themeColor="text1"/>
          <w:sz w:val="24"/>
          <w:szCs w:val="24"/>
        </w:rPr>
      </w:pPr>
      <w:r w:rsidRPr="00755F8F">
        <w:rPr>
          <w:rFonts w:cstheme="minorHAnsi"/>
          <w:color w:val="000000" w:themeColor="text1"/>
          <w:sz w:val="24"/>
          <w:szCs w:val="24"/>
        </w:rPr>
        <w:t>7/23/21</w:t>
      </w:r>
    </w:p>
    <w:p w14:paraId="4E0FD1E8" w14:textId="5F9B595C" w:rsidR="00556400" w:rsidRPr="00755F8F" w:rsidRDefault="00556400" w:rsidP="00556400">
      <w:pPr>
        <w:jc w:val="center"/>
        <w:rPr>
          <w:rFonts w:cstheme="minorHAnsi"/>
          <w:color w:val="000000" w:themeColor="text1"/>
          <w:sz w:val="24"/>
          <w:szCs w:val="24"/>
        </w:rPr>
      </w:pPr>
      <w:r w:rsidRPr="00755F8F">
        <w:rPr>
          <w:rFonts w:cstheme="minorHAnsi"/>
          <w:color w:val="000000" w:themeColor="text1"/>
          <w:sz w:val="24"/>
          <w:szCs w:val="24"/>
        </w:rPr>
        <w:t>“Viewing Like a Christian”</w:t>
      </w:r>
    </w:p>
    <w:p w14:paraId="65C0187A" w14:textId="1577FC68" w:rsidR="00556400" w:rsidRPr="00755F8F" w:rsidRDefault="00556400" w:rsidP="00556400">
      <w:pPr>
        <w:jc w:val="center"/>
        <w:rPr>
          <w:rFonts w:cstheme="minorHAnsi"/>
          <w:color w:val="000000" w:themeColor="text1"/>
          <w:sz w:val="24"/>
          <w:szCs w:val="24"/>
        </w:rPr>
      </w:pPr>
    </w:p>
    <w:p w14:paraId="371ACD77" w14:textId="615CD106" w:rsidR="00556400" w:rsidRPr="00755F8F" w:rsidRDefault="00556400" w:rsidP="00556400">
      <w:pPr>
        <w:rPr>
          <w:rFonts w:cstheme="minorHAnsi"/>
          <w:color w:val="000000" w:themeColor="text1"/>
          <w:sz w:val="24"/>
          <w:szCs w:val="24"/>
        </w:rPr>
      </w:pPr>
      <w:r w:rsidRPr="00755F8F">
        <w:rPr>
          <w:rFonts w:cstheme="minorHAnsi"/>
          <w:color w:val="000000" w:themeColor="text1"/>
          <w:sz w:val="24"/>
          <w:szCs w:val="24"/>
        </w:rPr>
        <w:tab/>
        <w:t>Throughout the book “Thinking Like a Christian,” I learned many life lessons, habits, principles, philosophies, and ideas of what a Christian life should look and feel like.  This book greatly influenced my way of thinking in many areas of life.  Not only has it affected me</w:t>
      </w:r>
      <w:r w:rsidR="0070748D" w:rsidRPr="00755F8F">
        <w:rPr>
          <w:rFonts w:cstheme="minorHAnsi"/>
          <w:color w:val="000000" w:themeColor="text1"/>
          <w:sz w:val="24"/>
          <w:szCs w:val="24"/>
        </w:rPr>
        <w:t xml:space="preserve"> and my way of life</w:t>
      </w:r>
      <w:r w:rsidRPr="00755F8F">
        <w:rPr>
          <w:rFonts w:cstheme="minorHAnsi"/>
          <w:color w:val="000000" w:themeColor="text1"/>
          <w:sz w:val="24"/>
          <w:szCs w:val="24"/>
        </w:rPr>
        <w:t>, but it has also affected</w:t>
      </w:r>
      <w:r w:rsidR="0070748D" w:rsidRPr="00755F8F">
        <w:rPr>
          <w:rFonts w:cstheme="minorHAnsi"/>
          <w:color w:val="000000" w:themeColor="text1"/>
          <w:sz w:val="24"/>
          <w:szCs w:val="24"/>
        </w:rPr>
        <w:t xml:space="preserve"> many</w:t>
      </w:r>
      <w:r w:rsidRPr="00755F8F">
        <w:rPr>
          <w:rFonts w:cstheme="minorHAnsi"/>
          <w:color w:val="000000" w:themeColor="text1"/>
          <w:sz w:val="24"/>
          <w:szCs w:val="24"/>
        </w:rPr>
        <w:t xml:space="preserve"> others around me who have seen me grow and will </w:t>
      </w:r>
      <w:r w:rsidR="0070748D" w:rsidRPr="00755F8F">
        <w:rPr>
          <w:rFonts w:cstheme="minorHAnsi"/>
          <w:color w:val="000000" w:themeColor="text1"/>
          <w:sz w:val="24"/>
          <w:szCs w:val="24"/>
        </w:rPr>
        <w:t>continue to see me lead a life, as an example, full of Christian worldviews.  Here are just a few of the many ways in which this book impacted me and how I can use it to impact th</w:t>
      </w:r>
      <w:r w:rsidR="00404670">
        <w:rPr>
          <w:rFonts w:cstheme="minorHAnsi"/>
          <w:color w:val="000000" w:themeColor="text1"/>
          <w:sz w:val="24"/>
          <w:szCs w:val="24"/>
        </w:rPr>
        <w:t>ose</w:t>
      </w:r>
      <w:r w:rsidR="0070748D" w:rsidRPr="00755F8F">
        <w:rPr>
          <w:rFonts w:cstheme="minorHAnsi"/>
          <w:color w:val="000000" w:themeColor="text1"/>
          <w:sz w:val="24"/>
          <w:szCs w:val="24"/>
        </w:rPr>
        <w:t xml:space="preserve"> around me.</w:t>
      </w:r>
    </w:p>
    <w:p w14:paraId="77E8924F" w14:textId="10358920" w:rsidR="002C43E2" w:rsidRPr="00755F8F" w:rsidRDefault="0070748D" w:rsidP="002C43E2">
      <w:pPr>
        <w:pStyle w:val="chapter-2"/>
        <w:shd w:val="clear" w:color="auto" w:fill="FFFFFF"/>
        <w:rPr>
          <w:rStyle w:val="text"/>
          <w:rFonts w:asciiTheme="minorHAnsi" w:hAnsiTheme="minorHAnsi" w:cstheme="minorHAnsi"/>
          <w:color w:val="000000" w:themeColor="text1"/>
        </w:rPr>
      </w:pPr>
      <w:r w:rsidRPr="00755F8F">
        <w:rPr>
          <w:rFonts w:asciiTheme="minorHAnsi" w:hAnsiTheme="minorHAnsi" w:cstheme="minorHAnsi"/>
          <w:color w:val="000000" w:themeColor="text1"/>
        </w:rPr>
        <w:tab/>
        <w:t xml:space="preserve">Theology.  </w:t>
      </w:r>
      <w:r w:rsidR="00B76BE6" w:rsidRPr="00755F8F">
        <w:rPr>
          <w:rFonts w:asciiTheme="minorHAnsi" w:hAnsiTheme="minorHAnsi" w:cstheme="minorHAnsi"/>
          <w:color w:val="000000" w:themeColor="text1"/>
        </w:rPr>
        <w:t>“</w:t>
      </w:r>
      <w:r w:rsidRPr="00755F8F">
        <w:rPr>
          <w:rFonts w:asciiTheme="minorHAnsi" w:hAnsiTheme="minorHAnsi" w:cstheme="minorHAnsi"/>
          <w:color w:val="000000" w:themeColor="text1"/>
        </w:rPr>
        <w:t>Is there a God, and what is he like?</w:t>
      </w:r>
      <w:r w:rsidR="00B76BE6" w:rsidRPr="00755F8F">
        <w:rPr>
          <w:rFonts w:asciiTheme="minorHAnsi" w:hAnsiTheme="minorHAnsi" w:cstheme="minorHAnsi"/>
          <w:color w:val="000000" w:themeColor="text1"/>
        </w:rPr>
        <w:t>”</w:t>
      </w:r>
      <w:r w:rsidRPr="00755F8F">
        <w:rPr>
          <w:rFonts w:asciiTheme="minorHAnsi" w:hAnsiTheme="minorHAnsi" w:cstheme="minorHAnsi"/>
          <w:color w:val="000000" w:themeColor="text1"/>
        </w:rPr>
        <w:t xml:space="preserve">  This question is one that I get </w:t>
      </w:r>
      <w:r w:rsidR="001E19FA" w:rsidRPr="00755F8F">
        <w:rPr>
          <w:rFonts w:asciiTheme="minorHAnsi" w:hAnsiTheme="minorHAnsi" w:cstheme="minorHAnsi"/>
          <w:color w:val="000000" w:themeColor="text1"/>
        </w:rPr>
        <w:t>often,</w:t>
      </w:r>
      <w:r w:rsidRPr="00755F8F">
        <w:rPr>
          <w:rFonts w:asciiTheme="minorHAnsi" w:hAnsiTheme="minorHAnsi" w:cstheme="minorHAnsi"/>
          <w:color w:val="000000" w:themeColor="text1"/>
        </w:rPr>
        <w:t xml:space="preserve"> </w:t>
      </w:r>
      <w:r w:rsidR="001E19FA" w:rsidRPr="00755F8F">
        <w:rPr>
          <w:rFonts w:asciiTheme="minorHAnsi" w:hAnsiTheme="minorHAnsi" w:cstheme="minorHAnsi"/>
          <w:color w:val="000000" w:themeColor="text1"/>
        </w:rPr>
        <w:t>and, in the past,</w:t>
      </w:r>
      <w:r w:rsidRPr="00755F8F">
        <w:rPr>
          <w:rFonts w:asciiTheme="minorHAnsi" w:hAnsiTheme="minorHAnsi" w:cstheme="minorHAnsi"/>
          <w:color w:val="000000" w:themeColor="text1"/>
        </w:rPr>
        <w:t xml:space="preserve"> </w:t>
      </w:r>
      <w:r w:rsidR="001E19FA" w:rsidRPr="00755F8F">
        <w:rPr>
          <w:rFonts w:asciiTheme="minorHAnsi" w:hAnsiTheme="minorHAnsi" w:cstheme="minorHAnsi"/>
          <w:color w:val="000000" w:themeColor="text1"/>
        </w:rPr>
        <w:t xml:space="preserve">I </w:t>
      </w:r>
      <w:r w:rsidR="001E19FA">
        <w:rPr>
          <w:rFonts w:asciiTheme="minorHAnsi" w:hAnsiTheme="minorHAnsi" w:cstheme="minorHAnsi"/>
          <w:color w:val="000000" w:themeColor="text1"/>
        </w:rPr>
        <w:t>have</w:t>
      </w:r>
      <w:r w:rsidR="00404670">
        <w:rPr>
          <w:rFonts w:asciiTheme="minorHAnsi" w:hAnsiTheme="minorHAnsi" w:cstheme="minorHAnsi"/>
          <w:color w:val="000000" w:themeColor="text1"/>
        </w:rPr>
        <w:t xml:space="preserve"> </w:t>
      </w:r>
      <w:r w:rsidRPr="00755F8F">
        <w:rPr>
          <w:rFonts w:asciiTheme="minorHAnsi" w:hAnsiTheme="minorHAnsi" w:cstheme="minorHAnsi"/>
          <w:color w:val="000000" w:themeColor="text1"/>
        </w:rPr>
        <w:t>stumbled my way through answering it.  Growing up a Christian, there was never any doubt in my mind whether there was a God or not.  That was preached into my soul, along with his marvelous characteristics.  But it recently dawned on me</w:t>
      </w:r>
      <w:r w:rsidR="002C43E2" w:rsidRPr="00755F8F">
        <w:rPr>
          <w:rFonts w:asciiTheme="minorHAnsi" w:hAnsiTheme="minorHAnsi" w:cstheme="minorHAnsi"/>
          <w:color w:val="000000" w:themeColor="text1"/>
        </w:rPr>
        <w:t xml:space="preserve"> in the last few years</w:t>
      </w:r>
      <w:r w:rsidRPr="00755F8F">
        <w:rPr>
          <w:rFonts w:asciiTheme="minorHAnsi" w:hAnsiTheme="minorHAnsi" w:cstheme="minorHAnsi"/>
          <w:color w:val="000000" w:themeColor="text1"/>
        </w:rPr>
        <w:t xml:space="preserve">, </w:t>
      </w:r>
      <w:r w:rsidR="002C43E2" w:rsidRPr="00755F8F">
        <w:rPr>
          <w:rFonts w:asciiTheme="minorHAnsi" w:hAnsiTheme="minorHAnsi" w:cstheme="minorHAnsi"/>
          <w:color w:val="000000" w:themeColor="text1"/>
        </w:rPr>
        <w:t xml:space="preserve">wandering, Is there really a God?  Do I know that for myself?  If I did not understand this myself, how would I be able to explain it to others?  “Thinking Like a Christian” was just a confirmation of what I have heard from my pastors and youth staff.  It </w:t>
      </w:r>
      <w:r w:rsidR="001E19FA">
        <w:rPr>
          <w:rFonts w:asciiTheme="minorHAnsi" w:hAnsiTheme="minorHAnsi" w:cstheme="minorHAnsi"/>
          <w:color w:val="000000" w:themeColor="text1"/>
        </w:rPr>
        <w:t>led</w:t>
      </w:r>
      <w:r w:rsidR="00404670">
        <w:rPr>
          <w:rFonts w:asciiTheme="minorHAnsi" w:hAnsiTheme="minorHAnsi" w:cstheme="minorHAnsi"/>
          <w:color w:val="000000" w:themeColor="text1"/>
        </w:rPr>
        <w:t xml:space="preserve"> </w:t>
      </w:r>
      <w:r w:rsidR="002C43E2" w:rsidRPr="00755F8F">
        <w:rPr>
          <w:rFonts w:asciiTheme="minorHAnsi" w:hAnsiTheme="minorHAnsi" w:cstheme="minorHAnsi"/>
          <w:color w:val="000000" w:themeColor="text1"/>
        </w:rPr>
        <w:t>me to look in the scriptures.  Psalm 19 says, “</w:t>
      </w:r>
      <w:r w:rsidR="002C43E2" w:rsidRPr="00755F8F">
        <w:rPr>
          <w:rStyle w:val="text"/>
          <w:rFonts w:asciiTheme="minorHAnsi" w:hAnsiTheme="minorHAnsi" w:cstheme="minorHAnsi"/>
          <w:color w:val="000000" w:themeColor="text1"/>
        </w:rPr>
        <w:t>The</w:t>
      </w:r>
      <w:r w:rsidR="002C43E2" w:rsidRPr="00755F8F">
        <w:rPr>
          <w:rStyle w:val="text"/>
          <w:rFonts w:asciiTheme="minorHAnsi" w:hAnsiTheme="minorHAnsi" w:cstheme="minorHAnsi"/>
          <w:color w:val="000000" w:themeColor="text1"/>
        </w:rPr>
        <w:t xml:space="preserve"> heavens declare the glory of God; and the firmament sheweth his handywork.</w:t>
      </w:r>
      <w:r w:rsidR="002C43E2" w:rsidRPr="00755F8F">
        <w:rPr>
          <w:rStyle w:val="text"/>
          <w:rFonts w:asciiTheme="minorHAnsi" w:hAnsiTheme="minorHAnsi" w:cstheme="minorHAnsi"/>
          <w:color w:val="000000" w:themeColor="text1"/>
        </w:rPr>
        <w:t xml:space="preserve">  </w:t>
      </w:r>
      <w:r w:rsidR="002C43E2" w:rsidRPr="00755F8F">
        <w:rPr>
          <w:rStyle w:val="text"/>
          <w:rFonts w:asciiTheme="minorHAnsi" w:hAnsiTheme="minorHAnsi" w:cstheme="minorHAnsi"/>
          <w:color w:val="000000" w:themeColor="text1"/>
        </w:rPr>
        <w:t>Day unto day uttereth speech, and night unto night sheweth knowledge</w:t>
      </w:r>
      <w:r w:rsidR="002C43E2" w:rsidRPr="00755F8F">
        <w:rPr>
          <w:rStyle w:val="text"/>
          <w:rFonts w:asciiTheme="minorHAnsi" w:hAnsiTheme="minorHAnsi" w:cstheme="minorHAnsi"/>
          <w:color w:val="000000" w:themeColor="text1"/>
        </w:rPr>
        <w:t xml:space="preserve">. </w:t>
      </w:r>
      <w:r w:rsidR="002C43E2" w:rsidRPr="00755F8F">
        <w:rPr>
          <w:rStyle w:val="text"/>
          <w:rFonts w:asciiTheme="minorHAnsi" w:hAnsiTheme="minorHAnsi" w:cstheme="minorHAnsi"/>
          <w:color w:val="000000" w:themeColor="text1"/>
        </w:rPr>
        <w:t>There is no speech nor language, where their voice is not heard</w:t>
      </w:r>
      <w:r w:rsidR="002C43E2" w:rsidRPr="00755F8F">
        <w:rPr>
          <w:rStyle w:val="text"/>
          <w:rFonts w:asciiTheme="minorHAnsi" w:hAnsiTheme="minorHAnsi" w:cstheme="minorHAnsi"/>
          <w:color w:val="000000" w:themeColor="text1"/>
        </w:rPr>
        <w:t xml:space="preserve">.  </w:t>
      </w:r>
      <w:r w:rsidR="002C43E2" w:rsidRPr="00755F8F">
        <w:rPr>
          <w:rStyle w:val="text"/>
          <w:rFonts w:asciiTheme="minorHAnsi" w:hAnsiTheme="minorHAnsi" w:cstheme="minorHAnsi"/>
          <w:color w:val="000000" w:themeColor="text1"/>
        </w:rPr>
        <w:t>Their line is gone out through all the earth, and their words to the end of the world.</w:t>
      </w:r>
      <w:r w:rsidR="00B76BE6" w:rsidRPr="00755F8F">
        <w:rPr>
          <w:rStyle w:val="text"/>
          <w:rFonts w:asciiTheme="minorHAnsi" w:hAnsiTheme="minorHAnsi" w:cstheme="minorHAnsi"/>
          <w:color w:val="000000" w:themeColor="text1"/>
        </w:rPr>
        <w:t xml:space="preserve">  </w:t>
      </w:r>
      <w:r w:rsidR="002C43E2" w:rsidRPr="00755F8F">
        <w:rPr>
          <w:rStyle w:val="text"/>
          <w:rFonts w:asciiTheme="minorHAnsi" w:hAnsiTheme="minorHAnsi" w:cstheme="minorHAnsi"/>
          <w:color w:val="000000" w:themeColor="text1"/>
        </w:rPr>
        <w:t>In them hath he set a tabernacle for the sun</w:t>
      </w:r>
      <w:r w:rsidR="002C43E2" w:rsidRPr="00755F8F">
        <w:rPr>
          <w:rStyle w:val="text"/>
          <w:rFonts w:asciiTheme="minorHAnsi" w:hAnsiTheme="minorHAnsi" w:cstheme="minorHAnsi"/>
          <w:color w:val="000000" w:themeColor="text1"/>
        </w:rPr>
        <w:t xml:space="preserve">.”  The book says there is no excuse as to why the world does not believe in a God.  For it is so clear!  All nature, in Heaven and </w:t>
      </w:r>
      <w:r w:rsidR="00B76BE6" w:rsidRPr="00755F8F">
        <w:rPr>
          <w:rStyle w:val="text"/>
          <w:rFonts w:asciiTheme="minorHAnsi" w:hAnsiTheme="minorHAnsi" w:cstheme="minorHAnsi"/>
          <w:color w:val="000000" w:themeColor="text1"/>
        </w:rPr>
        <w:t xml:space="preserve">in </w:t>
      </w:r>
      <w:r w:rsidR="002C43E2" w:rsidRPr="00755F8F">
        <w:rPr>
          <w:rStyle w:val="text"/>
          <w:rFonts w:asciiTheme="minorHAnsi" w:hAnsiTheme="minorHAnsi" w:cstheme="minorHAnsi"/>
          <w:color w:val="000000" w:themeColor="text1"/>
        </w:rPr>
        <w:t>Earth</w:t>
      </w:r>
      <w:r w:rsidR="00B76BE6" w:rsidRPr="00755F8F">
        <w:rPr>
          <w:rStyle w:val="text"/>
          <w:rFonts w:asciiTheme="minorHAnsi" w:hAnsiTheme="minorHAnsi" w:cstheme="minorHAnsi"/>
          <w:color w:val="000000" w:themeColor="text1"/>
        </w:rPr>
        <w:t>,</w:t>
      </w:r>
      <w:r w:rsidR="002C43E2" w:rsidRPr="00755F8F">
        <w:rPr>
          <w:rStyle w:val="text"/>
          <w:rFonts w:asciiTheme="minorHAnsi" w:hAnsiTheme="minorHAnsi" w:cstheme="minorHAnsi"/>
          <w:color w:val="000000" w:themeColor="text1"/>
        </w:rPr>
        <w:t xml:space="preserve"> exists to give him glory</w:t>
      </w:r>
      <w:r w:rsidR="00B76BE6" w:rsidRPr="00755F8F">
        <w:rPr>
          <w:rStyle w:val="text"/>
          <w:rFonts w:asciiTheme="minorHAnsi" w:hAnsiTheme="minorHAnsi" w:cstheme="minorHAnsi"/>
          <w:color w:val="000000" w:themeColor="text1"/>
        </w:rPr>
        <w:t>, and that is evident.</w:t>
      </w:r>
    </w:p>
    <w:p w14:paraId="21B47BBC" w14:textId="181E938C" w:rsidR="00B76BE6" w:rsidRDefault="00B76BE6" w:rsidP="002C43E2">
      <w:pPr>
        <w:pStyle w:val="chapter-2"/>
        <w:shd w:val="clear" w:color="auto" w:fill="FFFFFF"/>
        <w:rPr>
          <w:rFonts w:asciiTheme="minorHAnsi" w:hAnsiTheme="minorHAnsi" w:cstheme="minorHAnsi"/>
          <w:color w:val="000000" w:themeColor="text1"/>
          <w:shd w:val="clear" w:color="auto" w:fill="FFFFFF"/>
        </w:rPr>
      </w:pPr>
      <w:r w:rsidRPr="00755F8F">
        <w:rPr>
          <w:rStyle w:val="text"/>
          <w:rFonts w:asciiTheme="minorHAnsi" w:hAnsiTheme="minorHAnsi" w:cstheme="minorHAnsi"/>
          <w:color w:val="000000" w:themeColor="text1"/>
        </w:rPr>
        <w:tab/>
        <w:t xml:space="preserve">Biology.  “How did life originate, and what difference does it make?”  Going to a public </w:t>
      </w:r>
      <w:r w:rsidR="00755F8F" w:rsidRPr="00755F8F">
        <w:rPr>
          <w:rStyle w:val="text"/>
          <w:rFonts w:asciiTheme="minorHAnsi" w:hAnsiTheme="minorHAnsi" w:cstheme="minorHAnsi"/>
          <w:color w:val="000000" w:themeColor="text1"/>
        </w:rPr>
        <w:t xml:space="preserve">school </w:t>
      </w:r>
      <w:r w:rsidRPr="00755F8F">
        <w:rPr>
          <w:rStyle w:val="text"/>
          <w:rFonts w:asciiTheme="minorHAnsi" w:hAnsiTheme="minorHAnsi" w:cstheme="minorHAnsi"/>
          <w:color w:val="000000" w:themeColor="text1"/>
        </w:rPr>
        <w:t xml:space="preserve">presented many opportunities throughout my high school career to witness to others who maybe did not quite carry the same beliefs and values as I did, particularly in sciences.  There were many occasions in which I was confronted with the idea of evolution, Theistic evolution, and the “Big bang” as the origin of life.  Not only are these totally opposite of what is </w:t>
      </w:r>
      <w:r w:rsidR="00755F8F" w:rsidRPr="00755F8F">
        <w:rPr>
          <w:rStyle w:val="text"/>
          <w:rFonts w:asciiTheme="minorHAnsi" w:hAnsiTheme="minorHAnsi" w:cstheme="minorHAnsi"/>
          <w:color w:val="000000" w:themeColor="text1"/>
        </w:rPr>
        <w:t>true</w:t>
      </w:r>
      <w:r w:rsidRPr="00755F8F">
        <w:rPr>
          <w:rStyle w:val="text"/>
          <w:rFonts w:asciiTheme="minorHAnsi" w:hAnsiTheme="minorHAnsi" w:cstheme="minorHAnsi"/>
          <w:color w:val="000000" w:themeColor="text1"/>
        </w:rPr>
        <w:t>, but they go as far as to take away glory from God</w:t>
      </w:r>
      <w:r w:rsidR="00755F8F" w:rsidRPr="00755F8F">
        <w:rPr>
          <w:rStyle w:val="text"/>
          <w:rFonts w:asciiTheme="minorHAnsi" w:hAnsiTheme="minorHAnsi" w:cstheme="minorHAnsi"/>
          <w:color w:val="000000" w:themeColor="text1"/>
        </w:rPr>
        <w:t>, and that does not please him.  Of the three that I listed, Theistic evolution is the idea of evolution that I encountered the most, and again there were times when people explained it to me, and I had no</w:t>
      </w:r>
      <w:r w:rsidR="003B06E2">
        <w:rPr>
          <w:rStyle w:val="text"/>
          <w:rFonts w:asciiTheme="minorHAnsi" w:hAnsiTheme="minorHAnsi" w:cstheme="minorHAnsi"/>
          <w:color w:val="000000" w:themeColor="text1"/>
        </w:rPr>
        <w:t xml:space="preserve"> i</w:t>
      </w:r>
      <w:r w:rsidR="00755F8F" w:rsidRPr="00755F8F">
        <w:rPr>
          <w:rStyle w:val="text"/>
          <w:rFonts w:asciiTheme="minorHAnsi" w:hAnsiTheme="minorHAnsi" w:cstheme="minorHAnsi"/>
          <w:color w:val="000000" w:themeColor="text1"/>
        </w:rPr>
        <w:t xml:space="preserve">dea how to combat their ideas with my beliefs.  At times, it almost seemed right because the origin of the belief was God.  Thankfully, this book has rooted me with scripture to go against this idea next time I hear from it.  </w:t>
      </w:r>
      <w:r w:rsidR="00755F8F">
        <w:rPr>
          <w:rStyle w:val="text"/>
          <w:rFonts w:asciiTheme="minorHAnsi" w:hAnsiTheme="minorHAnsi" w:cstheme="minorHAnsi"/>
          <w:color w:val="000000" w:themeColor="text1"/>
        </w:rPr>
        <w:t>“</w:t>
      </w:r>
      <w:r w:rsidR="00755F8F" w:rsidRPr="00755F8F">
        <w:rPr>
          <w:rFonts w:asciiTheme="minorHAnsi" w:hAnsiTheme="minorHAnsi" w:cstheme="minorHAnsi"/>
          <w:color w:val="000000" w:themeColor="text1"/>
          <w:shd w:val="clear" w:color="auto" w:fill="FFFFFF"/>
        </w:rPr>
        <w:t xml:space="preserve">And God saw </w:t>
      </w:r>
      <w:r w:rsidR="00755F8F" w:rsidRPr="00755F8F">
        <w:rPr>
          <w:rFonts w:asciiTheme="minorHAnsi" w:hAnsiTheme="minorHAnsi" w:cstheme="minorHAnsi"/>
          <w:color w:val="000000" w:themeColor="text1"/>
          <w:shd w:val="clear" w:color="auto" w:fill="FFFFFF"/>
        </w:rPr>
        <w:t>everything</w:t>
      </w:r>
      <w:r w:rsidR="00755F8F" w:rsidRPr="00755F8F">
        <w:rPr>
          <w:rFonts w:asciiTheme="minorHAnsi" w:hAnsiTheme="minorHAnsi" w:cstheme="minorHAnsi"/>
          <w:color w:val="000000" w:themeColor="text1"/>
          <w:shd w:val="clear" w:color="auto" w:fill="FFFFFF"/>
        </w:rPr>
        <w:t xml:space="preserve"> that he had made, </w:t>
      </w:r>
      <w:r w:rsidR="00755F8F" w:rsidRPr="00755F8F">
        <w:rPr>
          <w:rFonts w:asciiTheme="minorHAnsi" w:hAnsiTheme="minorHAnsi" w:cstheme="minorHAnsi"/>
          <w:color w:val="000000" w:themeColor="text1"/>
          <w:shd w:val="clear" w:color="auto" w:fill="FFFFFF"/>
        </w:rPr>
        <w:t>and</w:t>
      </w:r>
      <w:r w:rsidR="00755F8F" w:rsidRPr="00755F8F">
        <w:rPr>
          <w:rFonts w:asciiTheme="minorHAnsi" w:hAnsiTheme="minorHAnsi" w:cstheme="minorHAnsi"/>
          <w:color w:val="000000" w:themeColor="text1"/>
          <w:shd w:val="clear" w:color="auto" w:fill="FFFFFF"/>
        </w:rPr>
        <w:t xml:space="preserve"> behold, it was very good. And the evening and the morning were the sixth day.</w:t>
      </w:r>
      <w:r w:rsidR="00755F8F">
        <w:rPr>
          <w:rFonts w:asciiTheme="minorHAnsi" w:hAnsiTheme="minorHAnsi" w:cstheme="minorHAnsi"/>
          <w:color w:val="000000" w:themeColor="text1"/>
          <w:shd w:val="clear" w:color="auto" w:fill="FFFFFF"/>
        </w:rPr>
        <w:t xml:space="preserve">” (Genesis 1:31).  </w:t>
      </w:r>
      <w:r w:rsidR="001E19FA">
        <w:rPr>
          <w:rFonts w:asciiTheme="minorHAnsi" w:hAnsiTheme="minorHAnsi" w:cstheme="minorHAnsi"/>
          <w:color w:val="000000" w:themeColor="text1"/>
          <w:shd w:val="clear" w:color="auto" w:fill="FFFFFF"/>
        </w:rPr>
        <w:t xml:space="preserve">According to this verse, </w:t>
      </w:r>
      <w:r w:rsidR="00755F8F">
        <w:rPr>
          <w:rFonts w:asciiTheme="minorHAnsi" w:hAnsiTheme="minorHAnsi" w:cstheme="minorHAnsi"/>
          <w:color w:val="000000" w:themeColor="text1"/>
          <w:shd w:val="clear" w:color="auto" w:fill="FFFFFF"/>
        </w:rPr>
        <w:t xml:space="preserve">God </w:t>
      </w:r>
      <w:r w:rsidR="00755F8F">
        <w:rPr>
          <w:rFonts w:asciiTheme="minorHAnsi" w:hAnsiTheme="minorHAnsi" w:cstheme="minorHAnsi"/>
          <w:color w:val="000000" w:themeColor="text1"/>
          <w:shd w:val="clear" w:color="auto" w:fill="FFFFFF"/>
        </w:rPr>
        <w:lastRenderedPageBreak/>
        <w:t xml:space="preserve">would not allow creatures to evolve into something seemingly better than they are because that would go against </w:t>
      </w:r>
      <w:r w:rsidR="001E19FA">
        <w:rPr>
          <w:rFonts w:asciiTheme="minorHAnsi" w:hAnsiTheme="minorHAnsi" w:cstheme="minorHAnsi"/>
          <w:color w:val="000000" w:themeColor="text1"/>
          <w:shd w:val="clear" w:color="auto" w:fill="FFFFFF"/>
        </w:rPr>
        <w:t>this scripture</w:t>
      </w:r>
      <w:r w:rsidR="00755F8F">
        <w:rPr>
          <w:rFonts w:asciiTheme="minorHAnsi" w:hAnsiTheme="minorHAnsi" w:cstheme="minorHAnsi"/>
          <w:color w:val="000000" w:themeColor="text1"/>
          <w:shd w:val="clear" w:color="auto" w:fill="FFFFFF"/>
        </w:rPr>
        <w:t xml:space="preserve"> saying that God beheld everything he made as good.  </w:t>
      </w:r>
    </w:p>
    <w:p w14:paraId="79ECBF87" w14:textId="36393673" w:rsidR="00B76BE6" w:rsidRDefault="001E19FA" w:rsidP="002C43E2">
      <w:pPr>
        <w:pStyle w:val="chapter-2"/>
        <w:shd w:val="clear" w:color="auto" w:fill="FFFFFF"/>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tab/>
        <w:t xml:space="preserve">Ethics is one area in which I have struggled when </w:t>
      </w:r>
      <w:r w:rsidR="00060FB4">
        <w:rPr>
          <w:rFonts w:asciiTheme="minorHAnsi" w:hAnsiTheme="minorHAnsi" w:cstheme="minorHAnsi"/>
          <w:color w:val="000000" w:themeColor="text1"/>
          <w:shd w:val="clear" w:color="auto" w:fill="FFFFFF"/>
        </w:rPr>
        <w:t>it</w:t>
      </w:r>
      <w:r>
        <w:rPr>
          <w:rFonts w:asciiTheme="minorHAnsi" w:hAnsiTheme="minorHAnsi" w:cstheme="minorHAnsi"/>
          <w:color w:val="000000" w:themeColor="text1"/>
          <w:shd w:val="clear" w:color="auto" w:fill="FFFFFF"/>
        </w:rPr>
        <w:t xml:space="preserve"> comes to learning how God has designed us to live.  </w:t>
      </w:r>
      <w:r w:rsidR="00060FB4">
        <w:rPr>
          <w:rFonts w:asciiTheme="minorHAnsi" w:hAnsiTheme="minorHAnsi" w:cstheme="minorHAnsi"/>
          <w:color w:val="000000" w:themeColor="text1"/>
          <w:shd w:val="clear" w:color="auto" w:fill="FFFFFF"/>
        </w:rPr>
        <w:t xml:space="preserve">After the fall of Adam and Eve, every human from then on was given the ability to see what is right and what is wrong, and, unfortunately for us, human nature leans towards the things of </w:t>
      </w:r>
      <w:r w:rsidR="00A34D25">
        <w:rPr>
          <w:rFonts w:asciiTheme="minorHAnsi" w:hAnsiTheme="minorHAnsi" w:cstheme="minorHAnsi"/>
          <w:color w:val="000000" w:themeColor="text1"/>
          <w:shd w:val="clear" w:color="auto" w:fill="FFFFFF"/>
        </w:rPr>
        <w:t>evil</w:t>
      </w:r>
      <w:r w:rsidR="00060FB4">
        <w:rPr>
          <w:rFonts w:asciiTheme="minorHAnsi" w:hAnsiTheme="minorHAnsi" w:cstheme="minorHAnsi"/>
          <w:color w:val="000000" w:themeColor="text1"/>
          <w:shd w:val="clear" w:color="auto" w:fill="FFFFFF"/>
        </w:rPr>
        <w:t xml:space="preserve">, even when we know what we should be doing.  </w:t>
      </w:r>
      <w:r w:rsidR="002060D8">
        <w:rPr>
          <w:rFonts w:asciiTheme="minorHAnsi" w:hAnsiTheme="minorHAnsi" w:cstheme="minorHAnsi"/>
          <w:color w:val="000000" w:themeColor="text1"/>
          <w:shd w:val="clear" w:color="auto" w:fill="FFFFFF"/>
        </w:rPr>
        <w:t>Today</w:t>
      </w:r>
      <w:r w:rsidR="00060FB4">
        <w:rPr>
          <w:rFonts w:asciiTheme="minorHAnsi" w:hAnsiTheme="minorHAnsi" w:cstheme="minorHAnsi"/>
          <w:color w:val="000000" w:themeColor="text1"/>
          <w:shd w:val="clear" w:color="auto" w:fill="FFFFFF"/>
        </w:rPr>
        <w:t>, what God says is right and wrong has been put into the grey with no black and white line for actions, beliefs, and ideas.</w:t>
      </w:r>
      <w:r w:rsidR="002060D8">
        <w:rPr>
          <w:rFonts w:asciiTheme="minorHAnsi" w:hAnsiTheme="minorHAnsi" w:cstheme="minorHAnsi"/>
          <w:color w:val="000000" w:themeColor="text1"/>
          <w:shd w:val="clear" w:color="auto" w:fill="FFFFFF"/>
        </w:rPr>
        <w:t xml:space="preserve">  </w:t>
      </w:r>
      <w:r w:rsidR="00060FB4" w:rsidRPr="002060D8">
        <w:rPr>
          <w:rStyle w:val="text"/>
          <w:rFonts w:asciiTheme="minorHAnsi" w:hAnsiTheme="minorHAnsi" w:cstheme="minorHAnsi"/>
          <w:color w:val="000000" w:themeColor="text1"/>
          <w:shd w:val="clear" w:color="auto" w:fill="FFFFFF"/>
        </w:rPr>
        <w:t>Say among the nations, “The </w:t>
      </w:r>
      <w:r w:rsidR="00060FB4" w:rsidRPr="002060D8">
        <w:rPr>
          <w:rStyle w:val="small-caps"/>
          <w:rFonts w:asciiTheme="minorHAnsi" w:hAnsiTheme="minorHAnsi" w:cstheme="minorHAnsi"/>
          <w:smallCaps/>
          <w:color w:val="000000" w:themeColor="text1"/>
          <w:shd w:val="clear" w:color="auto" w:fill="FFFFFF"/>
        </w:rPr>
        <w:t>Lord</w:t>
      </w:r>
      <w:r w:rsidR="00060FB4" w:rsidRPr="002060D8">
        <w:rPr>
          <w:rStyle w:val="text"/>
          <w:rFonts w:asciiTheme="minorHAnsi" w:hAnsiTheme="minorHAnsi" w:cstheme="minorHAnsi"/>
          <w:color w:val="000000" w:themeColor="text1"/>
          <w:shd w:val="clear" w:color="auto" w:fill="FFFFFF"/>
        </w:rPr>
        <w:t> reigns.”</w:t>
      </w:r>
      <w:r w:rsidR="00060FB4" w:rsidRPr="002060D8">
        <w:rPr>
          <w:rFonts w:asciiTheme="minorHAnsi" w:hAnsiTheme="minorHAnsi" w:cstheme="minorHAnsi"/>
          <w:color w:val="000000" w:themeColor="text1"/>
        </w:rPr>
        <w:t xml:space="preserve">  </w:t>
      </w:r>
      <w:r w:rsidR="00060FB4" w:rsidRPr="002060D8">
        <w:rPr>
          <w:rStyle w:val="text"/>
          <w:rFonts w:asciiTheme="minorHAnsi" w:hAnsiTheme="minorHAnsi" w:cstheme="minorHAnsi"/>
          <w:color w:val="000000" w:themeColor="text1"/>
          <w:shd w:val="clear" w:color="auto" w:fill="FFFFFF"/>
        </w:rPr>
        <w:t>The world is firmly established, it cannot be moved;</w:t>
      </w:r>
      <w:r w:rsidR="00060FB4" w:rsidRPr="002060D8">
        <w:rPr>
          <w:rFonts w:asciiTheme="minorHAnsi" w:hAnsiTheme="minorHAnsi" w:cstheme="minorHAnsi"/>
          <w:color w:val="000000" w:themeColor="text1"/>
        </w:rPr>
        <w:t xml:space="preserve"> </w:t>
      </w:r>
      <w:r w:rsidR="00060FB4" w:rsidRPr="002060D8">
        <w:rPr>
          <w:rStyle w:val="text"/>
          <w:rFonts w:asciiTheme="minorHAnsi" w:hAnsiTheme="minorHAnsi" w:cstheme="minorHAnsi"/>
          <w:color w:val="000000" w:themeColor="text1"/>
          <w:shd w:val="clear" w:color="auto" w:fill="FFFFFF"/>
        </w:rPr>
        <w:t>he will judge the peoples with equity.</w:t>
      </w:r>
      <w:r w:rsidR="00060FB4" w:rsidRPr="002060D8">
        <w:rPr>
          <w:rStyle w:val="text"/>
          <w:rFonts w:asciiTheme="minorHAnsi" w:hAnsiTheme="minorHAnsi" w:cstheme="minorHAnsi"/>
          <w:color w:val="000000" w:themeColor="text1"/>
          <w:shd w:val="clear" w:color="auto" w:fill="FFFFFF"/>
        </w:rPr>
        <w:t xml:space="preserve"> </w:t>
      </w:r>
      <w:r w:rsidR="002060D8" w:rsidRPr="002060D8">
        <w:rPr>
          <w:rStyle w:val="text"/>
          <w:rFonts w:asciiTheme="minorHAnsi" w:hAnsiTheme="minorHAnsi" w:cstheme="minorHAnsi"/>
          <w:color w:val="000000" w:themeColor="text1"/>
          <w:shd w:val="clear" w:color="auto" w:fill="FFFFFF"/>
        </w:rPr>
        <w:t xml:space="preserve"> </w:t>
      </w:r>
      <w:r w:rsidR="00060FB4" w:rsidRPr="002060D8">
        <w:rPr>
          <w:rStyle w:val="text"/>
          <w:rFonts w:asciiTheme="minorHAnsi" w:hAnsiTheme="minorHAnsi" w:cstheme="minorHAnsi"/>
          <w:color w:val="000000" w:themeColor="text1"/>
          <w:shd w:val="clear" w:color="auto" w:fill="FFFFFF"/>
        </w:rPr>
        <w:t>Let all creation rejoice before the </w:t>
      </w:r>
      <w:r w:rsidR="00060FB4" w:rsidRPr="002060D8">
        <w:rPr>
          <w:rStyle w:val="small-caps"/>
          <w:rFonts w:asciiTheme="minorHAnsi" w:hAnsiTheme="minorHAnsi" w:cstheme="minorHAnsi"/>
          <w:smallCaps/>
          <w:color w:val="000000" w:themeColor="text1"/>
          <w:shd w:val="clear" w:color="auto" w:fill="FFFFFF"/>
        </w:rPr>
        <w:t>Lord</w:t>
      </w:r>
      <w:r w:rsidR="00060FB4" w:rsidRPr="002060D8">
        <w:rPr>
          <w:rStyle w:val="text"/>
          <w:rFonts w:asciiTheme="minorHAnsi" w:hAnsiTheme="minorHAnsi" w:cstheme="minorHAnsi"/>
          <w:color w:val="000000" w:themeColor="text1"/>
          <w:shd w:val="clear" w:color="auto" w:fill="FFFFFF"/>
        </w:rPr>
        <w:t>, for he comes,</w:t>
      </w:r>
      <w:r w:rsidR="00060FB4" w:rsidRPr="002060D8">
        <w:rPr>
          <w:rFonts w:asciiTheme="minorHAnsi" w:hAnsiTheme="minorHAnsi" w:cstheme="minorHAnsi"/>
          <w:color w:val="000000" w:themeColor="text1"/>
        </w:rPr>
        <w:t xml:space="preserve"> </w:t>
      </w:r>
      <w:r w:rsidR="00060FB4" w:rsidRPr="002060D8">
        <w:rPr>
          <w:rStyle w:val="text"/>
          <w:rFonts w:asciiTheme="minorHAnsi" w:hAnsiTheme="minorHAnsi" w:cstheme="minorHAnsi"/>
          <w:color w:val="000000" w:themeColor="text1"/>
          <w:shd w:val="clear" w:color="auto" w:fill="FFFFFF"/>
        </w:rPr>
        <w:t>he comes to judge the earth.</w:t>
      </w:r>
      <w:r w:rsidR="002060D8" w:rsidRPr="002060D8">
        <w:rPr>
          <w:rFonts w:asciiTheme="minorHAnsi" w:hAnsiTheme="minorHAnsi" w:cstheme="minorHAnsi"/>
          <w:color w:val="000000" w:themeColor="text1"/>
        </w:rPr>
        <w:t xml:space="preserve">  </w:t>
      </w:r>
      <w:r w:rsidR="00060FB4" w:rsidRPr="002060D8">
        <w:rPr>
          <w:rStyle w:val="text"/>
          <w:rFonts w:asciiTheme="minorHAnsi" w:hAnsiTheme="minorHAnsi" w:cstheme="minorHAnsi"/>
          <w:color w:val="000000" w:themeColor="text1"/>
          <w:shd w:val="clear" w:color="auto" w:fill="FFFFFF"/>
        </w:rPr>
        <w:t>He will judge the world in righteousness</w:t>
      </w:r>
      <w:r w:rsidR="002060D8" w:rsidRPr="002060D8">
        <w:rPr>
          <w:rFonts w:asciiTheme="minorHAnsi" w:hAnsiTheme="minorHAnsi" w:cstheme="minorHAnsi"/>
          <w:color w:val="000000" w:themeColor="text1"/>
        </w:rPr>
        <w:t xml:space="preserve"> </w:t>
      </w:r>
      <w:r w:rsidR="00060FB4" w:rsidRPr="002060D8">
        <w:rPr>
          <w:rStyle w:val="text"/>
          <w:rFonts w:asciiTheme="minorHAnsi" w:hAnsiTheme="minorHAnsi" w:cstheme="minorHAnsi"/>
          <w:color w:val="000000" w:themeColor="text1"/>
          <w:shd w:val="clear" w:color="auto" w:fill="FFFFFF"/>
        </w:rPr>
        <w:t>and the peoples in his faithfulness.</w:t>
      </w:r>
      <w:r w:rsidR="002060D8">
        <w:rPr>
          <w:rStyle w:val="text"/>
          <w:rFonts w:asciiTheme="minorHAnsi" w:hAnsiTheme="minorHAnsi" w:cstheme="minorHAnsi"/>
          <w:color w:val="000000" w:themeColor="text1"/>
          <w:shd w:val="clear" w:color="auto" w:fill="FFFFFF"/>
        </w:rPr>
        <w:t xml:space="preserve">  (Psalm 96:10 and 13).  Both verses, which are found in the book, show me truly how amazing the word of God is.  When you dive into it, it truly gives you the ability to give an answer when you are faced with questions like, “Who says what is right and what is wrong?”  For it is written in 2 Timothy 2:15, </w:t>
      </w:r>
      <w:r w:rsidR="002060D8" w:rsidRPr="002060D8">
        <w:rPr>
          <w:rFonts w:asciiTheme="minorHAnsi" w:hAnsiTheme="minorHAnsi" w:cstheme="minorHAnsi"/>
          <w:color w:val="000000" w:themeColor="text1"/>
          <w:shd w:val="clear" w:color="auto" w:fill="FFFFFF"/>
        </w:rPr>
        <w:t>“Study to shew thyself approved unto God, a workman that needeth not to be ashamed, rightly dividing the word of truth.”</w:t>
      </w:r>
      <w:r w:rsidR="002060D8">
        <w:rPr>
          <w:rFonts w:asciiTheme="minorHAnsi" w:hAnsiTheme="minorHAnsi" w:cstheme="minorHAnsi"/>
          <w:color w:val="000000" w:themeColor="text1"/>
          <w:shd w:val="clear" w:color="auto" w:fill="FFFFFF"/>
        </w:rPr>
        <w:t xml:space="preserve">  </w:t>
      </w:r>
    </w:p>
    <w:p w14:paraId="00ADF5D0" w14:textId="4C85D35C" w:rsidR="002060D8" w:rsidRDefault="002060D8" w:rsidP="002C43E2">
      <w:pPr>
        <w:pStyle w:val="chapter-2"/>
        <w:shd w:val="clear" w:color="auto" w:fill="FFFFFF"/>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tab/>
        <w:t xml:space="preserve">Politics is one venue in which I am soundly rooted!  From my grandpa </w:t>
      </w:r>
      <w:r w:rsidR="00F32C4B">
        <w:rPr>
          <w:rFonts w:asciiTheme="minorHAnsi" w:hAnsiTheme="minorHAnsi" w:cstheme="minorHAnsi"/>
          <w:color w:val="000000" w:themeColor="text1"/>
          <w:shd w:val="clear" w:color="auto" w:fill="FFFFFF"/>
        </w:rPr>
        <w:t xml:space="preserve">to my parents, I have been shown both sides of the spectrum and they have given me the great opportunity to make my own choice when it comes to politics.  I will not disclose on which side I stand, but I will say I have aligned my political beliefs with the Word of God, and, since I have found solid ground, I will not be shaken.  Throughout my teen journey, I </w:t>
      </w:r>
      <w:r w:rsidR="002A6F38">
        <w:rPr>
          <w:rFonts w:asciiTheme="minorHAnsi" w:hAnsiTheme="minorHAnsi" w:cstheme="minorHAnsi"/>
          <w:color w:val="000000" w:themeColor="text1"/>
          <w:shd w:val="clear" w:color="auto" w:fill="FFFFFF"/>
        </w:rPr>
        <w:t>faced</w:t>
      </w:r>
      <w:r w:rsidR="00F32C4B">
        <w:rPr>
          <w:rFonts w:asciiTheme="minorHAnsi" w:hAnsiTheme="minorHAnsi" w:cstheme="minorHAnsi"/>
          <w:color w:val="000000" w:themeColor="text1"/>
          <w:shd w:val="clear" w:color="auto" w:fill="FFFFFF"/>
        </w:rPr>
        <w:t xml:space="preserve"> many political beliefs, but God has proven himself faithful showing me what is righteous in the world of politics and what is not.  Unfortunately, you can get yourself in a bad spot professing political beliefs and ideas, but thankfully, this book has given me the tools to sit down, listen, and politely express my opinio</w:t>
      </w:r>
      <w:r w:rsidR="002A6F38">
        <w:rPr>
          <w:rFonts w:asciiTheme="minorHAnsi" w:hAnsiTheme="minorHAnsi" w:cstheme="minorHAnsi"/>
          <w:color w:val="000000" w:themeColor="text1"/>
          <w:shd w:val="clear" w:color="auto" w:fill="FFFFFF"/>
        </w:rPr>
        <w:t xml:space="preserve">ns to people who believe much differently than I do.  </w:t>
      </w:r>
    </w:p>
    <w:p w14:paraId="450A57D3" w14:textId="00DA3286" w:rsidR="002A6F38" w:rsidRPr="00060FB4" w:rsidRDefault="002A6F38" w:rsidP="002C43E2">
      <w:pPr>
        <w:pStyle w:val="chapter-2"/>
        <w:shd w:val="clear" w:color="auto" w:fill="FFFFFF"/>
        <w:rPr>
          <w:rFonts w:ascii="Segoe UI" w:hAnsi="Segoe UI" w:cs="Segoe UI"/>
          <w:color w:val="000000"/>
        </w:rPr>
      </w:pPr>
      <w:r>
        <w:rPr>
          <w:rFonts w:asciiTheme="minorHAnsi" w:hAnsiTheme="minorHAnsi" w:cstheme="minorHAnsi"/>
          <w:color w:val="000000" w:themeColor="text1"/>
          <w:shd w:val="clear" w:color="auto" w:fill="FFFFFF"/>
        </w:rPr>
        <w:tab/>
      </w:r>
      <w:r w:rsidR="00A34D25">
        <w:rPr>
          <w:rFonts w:asciiTheme="minorHAnsi" w:hAnsiTheme="minorHAnsi" w:cstheme="minorHAnsi"/>
          <w:color w:val="000000" w:themeColor="text1"/>
          <w:shd w:val="clear" w:color="auto" w:fill="FFFFFF"/>
        </w:rPr>
        <w:t>T</w:t>
      </w:r>
      <w:r>
        <w:rPr>
          <w:rFonts w:asciiTheme="minorHAnsi" w:hAnsiTheme="minorHAnsi" w:cstheme="minorHAnsi"/>
          <w:color w:val="000000" w:themeColor="text1"/>
          <w:shd w:val="clear" w:color="auto" w:fill="FFFFFF"/>
        </w:rPr>
        <w:t xml:space="preserve">here are many </w:t>
      </w:r>
      <w:r w:rsidR="00A34D25">
        <w:rPr>
          <w:rFonts w:asciiTheme="minorHAnsi" w:hAnsiTheme="minorHAnsi" w:cstheme="minorHAnsi"/>
          <w:color w:val="000000" w:themeColor="text1"/>
          <w:shd w:val="clear" w:color="auto" w:fill="FFFFFF"/>
        </w:rPr>
        <w:t>other</w:t>
      </w:r>
      <w:r>
        <w:rPr>
          <w:rFonts w:asciiTheme="minorHAnsi" w:hAnsiTheme="minorHAnsi" w:cstheme="minorHAnsi"/>
          <w:color w:val="000000" w:themeColor="text1"/>
          <w:shd w:val="clear" w:color="auto" w:fill="FFFFFF"/>
        </w:rPr>
        <w:t xml:space="preserve"> areas in which this book </w:t>
      </w:r>
      <w:r w:rsidR="00A34D25">
        <w:rPr>
          <w:rFonts w:asciiTheme="minorHAnsi" w:hAnsiTheme="minorHAnsi" w:cstheme="minorHAnsi"/>
          <w:color w:val="000000" w:themeColor="text1"/>
          <w:shd w:val="clear" w:color="auto" w:fill="FFFFFF"/>
        </w:rPr>
        <w:t xml:space="preserve">has </w:t>
      </w:r>
      <w:r>
        <w:rPr>
          <w:rFonts w:asciiTheme="minorHAnsi" w:hAnsiTheme="minorHAnsi" w:cstheme="minorHAnsi"/>
          <w:color w:val="000000" w:themeColor="text1"/>
          <w:shd w:val="clear" w:color="auto" w:fill="FFFFFF"/>
        </w:rPr>
        <w:t xml:space="preserve">helped </w:t>
      </w:r>
      <w:r w:rsidR="00A34D25">
        <w:rPr>
          <w:rFonts w:asciiTheme="minorHAnsi" w:hAnsiTheme="minorHAnsi" w:cstheme="minorHAnsi"/>
          <w:color w:val="000000" w:themeColor="text1"/>
          <w:shd w:val="clear" w:color="auto" w:fill="FFFFFF"/>
        </w:rPr>
        <w:t>me to expand my Christian world view.  T</w:t>
      </w:r>
      <w:r>
        <w:rPr>
          <w:rFonts w:asciiTheme="minorHAnsi" w:hAnsiTheme="minorHAnsi" w:cstheme="minorHAnsi"/>
          <w:color w:val="000000" w:themeColor="text1"/>
          <w:shd w:val="clear" w:color="auto" w:fill="FFFFFF"/>
        </w:rPr>
        <w:t xml:space="preserve">hese few examples are the ones that stood out the most to me regarding what we as Christians face today.  I am grateful for the opportunity to go through this module, </w:t>
      </w:r>
      <w:r w:rsidR="00A34D25">
        <w:rPr>
          <w:rFonts w:asciiTheme="minorHAnsi" w:hAnsiTheme="minorHAnsi" w:cstheme="minorHAnsi"/>
          <w:color w:val="000000" w:themeColor="text1"/>
          <w:shd w:val="clear" w:color="auto" w:fill="FFFFFF"/>
        </w:rPr>
        <w:t>and</w:t>
      </w:r>
      <w:r>
        <w:rPr>
          <w:rFonts w:asciiTheme="minorHAnsi" w:hAnsiTheme="minorHAnsi" w:cstheme="minorHAnsi"/>
          <w:color w:val="000000" w:themeColor="text1"/>
          <w:shd w:val="clear" w:color="auto" w:fill="FFFFFF"/>
        </w:rPr>
        <w:t xml:space="preserve"> I am </w:t>
      </w:r>
      <w:r w:rsidR="00A34D25">
        <w:rPr>
          <w:rFonts w:asciiTheme="minorHAnsi" w:hAnsiTheme="minorHAnsi" w:cstheme="minorHAnsi"/>
          <w:color w:val="000000" w:themeColor="text1"/>
          <w:shd w:val="clear" w:color="auto" w:fill="FFFFFF"/>
        </w:rPr>
        <w:t>eager to continue growing and</w:t>
      </w:r>
      <w:r>
        <w:rPr>
          <w:rFonts w:asciiTheme="minorHAnsi" w:hAnsiTheme="minorHAnsi" w:cstheme="minorHAnsi"/>
          <w:color w:val="000000" w:themeColor="text1"/>
          <w:shd w:val="clear" w:color="auto" w:fill="FFFFFF"/>
        </w:rPr>
        <w:t xml:space="preserve"> </w:t>
      </w:r>
      <w:r w:rsidR="00A34D25">
        <w:rPr>
          <w:rFonts w:asciiTheme="minorHAnsi" w:hAnsiTheme="minorHAnsi" w:cstheme="minorHAnsi"/>
          <w:color w:val="000000" w:themeColor="text1"/>
          <w:shd w:val="clear" w:color="auto" w:fill="FFFFFF"/>
        </w:rPr>
        <w:t xml:space="preserve">hopefully </w:t>
      </w:r>
      <w:r>
        <w:rPr>
          <w:rFonts w:asciiTheme="minorHAnsi" w:hAnsiTheme="minorHAnsi" w:cstheme="minorHAnsi"/>
          <w:color w:val="000000" w:themeColor="text1"/>
          <w:shd w:val="clear" w:color="auto" w:fill="FFFFFF"/>
        </w:rPr>
        <w:t xml:space="preserve">help others in the journey of how we </w:t>
      </w:r>
      <w:r w:rsidR="00A34D25">
        <w:rPr>
          <w:rFonts w:asciiTheme="minorHAnsi" w:hAnsiTheme="minorHAnsi" w:cstheme="minorHAnsi"/>
          <w:color w:val="000000" w:themeColor="text1"/>
          <w:shd w:val="clear" w:color="auto" w:fill="FFFFFF"/>
        </w:rPr>
        <w:t xml:space="preserve">as Christians </w:t>
      </w:r>
      <w:r>
        <w:rPr>
          <w:rFonts w:asciiTheme="minorHAnsi" w:hAnsiTheme="minorHAnsi" w:cstheme="minorHAnsi"/>
          <w:color w:val="000000" w:themeColor="text1"/>
          <w:shd w:val="clear" w:color="auto" w:fill="FFFFFF"/>
        </w:rPr>
        <w:t>view the world.</w:t>
      </w:r>
    </w:p>
    <w:p w14:paraId="24AAEF5D" w14:textId="3041DD15" w:rsidR="0070748D" w:rsidRDefault="0070748D" w:rsidP="00556400"/>
    <w:sectPr w:rsidR="007074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400"/>
    <w:rsid w:val="00060FB4"/>
    <w:rsid w:val="001E19FA"/>
    <w:rsid w:val="002060D8"/>
    <w:rsid w:val="002A6F38"/>
    <w:rsid w:val="002C43E2"/>
    <w:rsid w:val="00341E8D"/>
    <w:rsid w:val="003B06E2"/>
    <w:rsid w:val="00404670"/>
    <w:rsid w:val="00556400"/>
    <w:rsid w:val="0070748D"/>
    <w:rsid w:val="00755F8F"/>
    <w:rsid w:val="00A34D25"/>
    <w:rsid w:val="00B76BE6"/>
    <w:rsid w:val="00F32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FCD88"/>
  <w15:chartTrackingRefBased/>
  <w15:docId w15:val="{DB8E7E65-BABC-4C43-B205-4B77BB1A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2C43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C43E2"/>
  </w:style>
  <w:style w:type="character" w:customStyle="1" w:styleId="chapternum">
    <w:name w:val="chapternum"/>
    <w:basedOn w:val="DefaultParagraphFont"/>
    <w:rsid w:val="002C43E2"/>
  </w:style>
  <w:style w:type="paragraph" w:styleId="NormalWeb">
    <w:name w:val="Normal (Web)"/>
    <w:basedOn w:val="Normal"/>
    <w:uiPriority w:val="99"/>
    <w:semiHidden/>
    <w:unhideWhenUsed/>
    <w:rsid w:val="002C43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060FB4"/>
  </w:style>
  <w:style w:type="character" w:customStyle="1" w:styleId="indent-1-breaks">
    <w:name w:val="indent-1-breaks"/>
    <w:basedOn w:val="DefaultParagraphFont"/>
    <w:rsid w:val="00060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57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817</TotalTime>
  <Pages>2</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Freeman</dc:creator>
  <cp:keywords/>
  <dc:description/>
  <cp:lastModifiedBy>Timothy Freeman</cp:lastModifiedBy>
  <cp:revision>2</cp:revision>
  <dcterms:created xsi:type="dcterms:W3CDTF">2021-07-30T00:42:00Z</dcterms:created>
  <dcterms:modified xsi:type="dcterms:W3CDTF">2021-07-30T14:19:00Z</dcterms:modified>
</cp:coreProperties>
</file>