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41FF" w14:textId="77777777" w:rsidR="00415CCE" w:rsidRDefault="00B45E6C" w:rsidP="000C460B">
      <w:pPr>
        <w:tabs>
          <w:tab w:val="left" w:pos="3233"/>
        </w:tabs>
        <w:outlineLvl w:val="0"/>
        <w:rPr>
          <w:rFonts w:asciiTheme="majorHAnsi" w:hAnsiTheme="majorHAnsi"/>
        </w:rPr>
      </w:pPr>
      <w:r>
        <w:t xml:space="preserve">                                                 </w:t>
      </w:r>
      <w:r>
        <w:rPr>
          <w:rFonts w:asciiTheme="majorHAnsi" w:hAnsiTheme="majorHAnsi"/>
        </w:rPr>
        <w:t>Changing for the good</w:t>
      </w:r>
    </w:p>
    <w:p w14:paraId="77777953" w14:textId="77777777" w:rsidR="00B45E6C" w:rsidRDefault="00B45E6C" w:rsidP="00B45E6C">
      <w:pPr>
        <w:tabs>
          <w:tab w:val="left" w:pos="3233"/>
        </w:tabs>
        <w:rPr>
          <w:rFonts w:asciiTheme="majorHAnsi" w:hAnsiTheme="majorHAnsi"/>
        </w:rPr>
      </w:pPr>
    </w:p>
    <w:p w14:paraId="3D764D01" w14:textId="77777777" w:rsidR="00B45E6C" w:rsidRDefault="00B45E6C" w:rsidP="00B45E6C">
      <w:pPr>
        <w:tabs>
          <w:tab w:val="left" w:pos="3233"/>
        </w:tabs>
        <w:rPr>
          <w:rFonts w:asciiTheme="majorHAnsi" w:hAnsiTheme="majorHAnsi"/>
        </w:rPr>
      </w:pPr>
    </w:p>
    <w:p w14:paraId="7E74EFE8" w14:textId="1CC65693" w:rsidR="00B45E6C" w:rsidRDefault="00F463EA" w:rsidP="00652B14">
      <w:pPr>
        <w:tabs>
          <w:tab w:val="left" w:pos="3233"/>
        </w:tabs>
        <w:jc w:val="both"/>
        <w:rPr>
          <w:rFonts w:asciiTheme="majorHAnsi" w:hAnsiTheme="majorHAnsi"/>
        </w:rPr>
      </w:pPr>
      <w:r>
        <w:rPr>
          <w:rFonts w:asciiTheme="majorHAnsi" w:hAnsiTheme="majorHAnsi"/>
        </w:rPr>
        <w:t xml:space="preserve">      </w:t>
      </w:r>
      <w:r w:rsidR="00B45E6C">
        <w:rPr>
          <w:rFonts w:asciiTheme="majorHAnsi" w:hAnsiTheme="majorHAnsi"/>
        </w:rPr>
        <w:t>Do you believe that you are a good Christian? Being a follower and believer in the religion Christianity is more than doing religious acts. Going to church on Sunday’s, praising to the lord and believing in Jesus is not enough. To be a true believer and become a good Christian you must have Go</w:t>
      </w:r>
      <w:r w:rsidR="009419A5">
        <w:rPr>
          <w:rFonts w:asciiTheme="majorHAnsi" w:hAnsiTheme="majorHAnsi"/>
        </w:rPr>
        <w:t>d with you</w:t>
      </w:r>
      <w:r w:rsidR="001174D3">
        <w:rPr>
          <w:rFonts w:asciiTheme="majorHAnsi" w:hAnsiTheme="majorHAnsi"/>
        </w:rPr>
        <w:t xml:space="preserve"> in everywhere you go. Living like </w:t>
      </w:r>
      <w:r w:rsidR="009419A5">
        <w:rPr>
          <w:rFonts w:asciiTheme="majorHAnsi" w:hAnsiTheme="majorHAnsi"/>
        </w:rPr>
        <w:t>a Christian is not a hobby but a lifestyle.</w:t>
      </w:r>
      <w:r w:rsidR="00F9236E">
        <w:rPr>
          <w:rFonts w:asciiTheme="majorHAnsi" w:hAnsiTheme="majorHAnsi"/>
        </w:rPr>
        <w:t xml:space="preserve"> Once you realize that the religion belief that is called </w:t>
      </w:r>
      <w:r w:rsidR="00FB41AA">
        <w:rPr>
          <w:rFonts w:asciiTheme="majorHAnsi" w:hAnsiTheme="majorHAnsi"/>
        </w:rPr>
        <w:t xml:space="preserve">Christianity is for the better and not for the worst you will lead yourself to a better life in general. </w:t>
      </w:r>
      <w:r w:rsidR="009419A5">
        <w:rPr>
          <w:rFonts w:asciiTheme="majorHAnsi" w:hAnsiTheme="majorHAnsi"/>
        </w:rPr>
        <w:t>After reading a book titled “ Thinking like a Christian” I have realized how sad my life w</w:t>
      </w:r>
      <w:r w:rsidR="005723AA">
        <w:rPr>
          <w:rFonts w:asciiTheme="majorHAnsi" w:hAnsiTheme="majorHAnsi"/>
        </w:rPr>
        <w:t xml:space="preserve">as without having God by my side. The great philosopher named Mortimer Alder once said: </w:t>
      </w:r>
      <w:r w:rsidR="005723AA" w:rsidRPr="005723AA">
        <w:rPr>
          <w:rFonts w:asciiTheme="majorHAnsi" w:hAnsiTheme="majorHAnsi"/>
          <w:b/>
        </w:rPr>
        <w:t xml:space="preserve"> “I Believe Christianity is the only logical, consistent faith in the world”- Mortimer Adler</w:t>
      </w:r>
    </w:p>
    <w:p w14:paraId="546D86E4" w14:textId="77777777" w:rsidR="009E47F9" w:rsidRDefault="009E47F9" w:rsidP="00652B14">
      <w:pPr>
        <w:tabs>
          <w:tab w:val="left" w:pos="3233"/>
        </w:tabs>
        <w:jc w:val="both"/>
        <w:rPr>
          <w:rFonts w:asciiTheme="majorHAnsi" w:hAnsiTheme="majorHAnsi"/>
        </w:rPr>
      </w:pPr>
    </w:p>
    <w:p w14:paraId="08DCC062" w14:textId="77777777" w:rsidR="009E47F9" w:rsidRDefault="009E47F9" w:rsidP="00652B14">
      <w:pPr>
        <w:tabs>
          <w:tab w:val="left" w:pos="3233"/>
        </w:tabs>
        <w:jc w:val="both"/>
        <w:rPr>
          <w:rFonts w:asciiTheme="majorHAnsi" w:hAnsiTheme="majorHAnsi"/>
        </w:rPr>
      </w:pPr>
    </w:p>
    <w:p w14:paraId="17CD2421" w14:textId="4343D454" w:rsidR="009E47F9" w:rsidRDefault="009E47F9" w:rsidP="00652B14">
      <w:pPr>
        <w:tabs>
          <w:tab w:val="left" w:pos="3233"/>
        </w:tabs>
        <w:jc w:val="both"/>
        <w:rPr>
          <w:rFonts w:asciiTheme="majorHAnsi" w:hAnsiTheme="majorHAnsi"/>
        </w:rPr>
      </w:pPr>
      <w:r>
        <w:rPr>
          <w:rFonts w:asciiTheme="majorHAnsi" w:hAnsiTheme="majorHAnsi"/>
        </w:rPr>
        <w:t xml:space="preserve">     In the last ei</w:t>
      </w:r>
      <w:r w:rsidR="009157F6">
        <w:rPr>
          <w:rFonts w:asciiTheme="majorHAnsi" w:hAnsiTheme="majorHAnsi"/>
        </w:rPr>
        <w:t xml:space="preserve">ght years the Christians in our </w:t>
      </w:r>
      <w:r>
        <w:rPr>
          <w:rFonts w:asciiTheme="majorHAnsi" w:hAnsiTheme="majorHAnsi"/>
        </w:rPr>
        <w:t>country have been developing the idea of seeing bit and pieces of situations instead of seeing everything as a whole.</w:t>
      </w:r>
      <w:r w:rsidR="00E15E57">
        <w:rPr>
          <w:rFonts w:asciiTheme="majorHAnsi" w:hAnsiTheme="majorHAnsi"/>
        </w:rPr>
        <w:t xml:space="preserve"> The problem of these mental b</w:t>
      </w:r>
      <w:r w:rsidR="00BB78A4">
        <w:rPr>
          <w:rFonts w:asciiTheme="majorHAnsi" w:hAnsiTheme="majorHAnsi"/>
        </w:rPr>
        <w:t xml:space="preserve">linders that we have on is that it is </w:t>
      </w:r>
      <w:r w:rsidR="00E15E57">
        <w:rPr>
          <w:rFonts w:asciiTheme="majorHAnsi" w:hAnsiTheme="majorHAnsi"/>
        </w:rPr>
        <w:t xml:space="preserve">not letting us see </w:t>
      </w:r>
      <w:r w:rsidR="00BB78A4">
        <w:rPr>
          <w:rFonts w:asciiTheme="majorHAnsi" w:hAnsiTheme="majorHAnsi"/>
        </w:rPr>
        <w:t xml:space="preserve">everything as a whole, which </w:t>
      </w:r>
      <w:r w:rsidR="00E15E57">
        <w:rPr>
          <w:rFonts w:asciiTheme="majorHAnsi" w:hAnsiTheme="majorHAnsi"/>
        </w:rPr>
        <w:t>leads up to problems on not understanding our own selves.  We Christians must see everything through a biblical view because it will</w:t>
      </w:r>
      <w:r w:rsidR="00BB78A4">
        <w:rPr>
          <w:rFonts w:asciiTheme="majorHAnsi" w:hAnsiTheme="majorHAnsi"/>
        </w:rPr>
        <w:t xml:space="preserve"> lead us on seeing everything in</w:t>
      </w:r>
      <w:r w:rsidR="00E15E57">
        <w:rPr>
          <w:rFonts w:asciiTheme="majorHAnsi" w:hAnsiTheme="majorHAnsi"/>
        </w:rPr>
        <w:t xml:space="preserve"> a bigger picture and understand our lives better.</w:t>
      </w:r>
      <w:r w:rsidR="005F6207">
        <w:rPr>
          <w:rFonts w:asciiTheme="majorHAnsi" w:hAnsiTheme="majorHAnsi"/>
        </w:rPr>
        <w:t xml:space="preserve"> To start seeing everything through </w:t>
      </w:r>
      <w:r w:rsidR="005839FA">
        <w:rPr>
          <w:rFonts w:asciiTheme="majorHAnsi" w:hAnsiTheme="majorHAnsi"/>
        </w:rPr>
        <w:t xml:space="preserve">a Christian worldview we must have God present in every aspect in our lives. </w:t>
      </w:r>
      <w:r w:rsidR="005839FA" w:rsidRPr="005839FA">
        <w:rPr>
          <w:rFonts w:asciiTheme="majorHAnsi" w:hAnsiTheme="majorHAnsi"/>
        </w:rPr>
        <w:t xml:space="preserve">David </w:t>
      </w:r>
      <w:proofErr w:type="spellStart"/>
      <w:r w:rsidR="005839FA" w:rsidRPr="005839FA">
        <w:rPr>
          <w:rFonts w:asciiTheme="majorHAnsi" w:hAnsiTheme="majorHAnsi"/>
        </w:rPr>
        <w:t>Noebel</w:t>
      </w:r>
      <w:proofErr w:type="spellEnd"/>
      <w:r w:rsidR="005839FA" w:rsidRPr="005839FA">
        <w:rPr>
          <w:rFonts w:asciiTheme="majorHAnsi" w:hAnsiTheme="majorHAnsi"/>
        </w:rPr>
        <w:t xml:space="preserve"> defines this worldvie</w:t>
      </w:r>
      <w:r w:rsidR="005839FA">
        <w:rPr>
          <w:rFonts w:asciiTheme="majorHAnsi" w:hAnsiTheme="majorHAnsi"/>
        </w:rPr>
        <w:t xml:space="preserve">w in ten disciplines: theology, </w:t>
      </w:r>
      <w:r w:rsidR="005839FA" w:rsidRPr="005839FA">
        <w:rPr>
          <w:rFonts w:asciiTheme="majorHAnsi" w:hAnsiTheme="majorHAnsi"/>
        </w:rPr>
        <w:t>philosophy, biology, psychology, ethics, law, sociology, politics, economics and history.</w:t>
      </w:r>
      <w:r w:rsidR="00E15E57">
        <w:rPr>
          <w:rFonts w:asciiTheme="majorHAnsi" w:hAnsiTheme="majorHAnsi"/>
        </w:rPr>
        <w:t xml:space="preserve"> </w:t>
      </w:r>
      <w:r w:rsidR="005839FA">
        <w:rPr>
          <w:rFonts w:asciiTheme="majorHAnsi" w:hAnsiTheme="majorHAnsi"/>
        </w:rPr>
        <w:t xml:space="preserve"> All these ten disciplines have a connection with God. </w:t>
      </w:r>
      <w:r w:rsidR="00E15E57">
        <w:rPr>
          <w:rFonts w:asciiTheme="majorHAnsi" w:hAnsiTheme="majorHAnsi"/>
        </w:rPr>
        <w:t>An example that happened to me before and after understanding to be a good Christian is</w:t>
      </w:r>
      <w:r w:rsidR="00AA7F8E">
        <w:rPr>
          <w:rFonts w:asciiTheme="majorHAnsi" w:hAnsiTheme="majorHAnsi"/>
        </w:rPr>
        <w:t xml:space="preserve"> that</w:t>
      </w:r>
      <w:r w:rsidR="00E15E57">
        <w:rPr>
          <w:rFonts w:asciiTheme="majorHAnsi" w:hAnsiTheme="majorHAnsi"/>
        </w:rPr>
        <w:t xml:space="preserve"> before</w:t>
      </w:r>
      <w:r w:rsidR="00AA7F8E">
        <w:rPr>
          <w:rFonts w:asciiTheme="majorHAnsi" w:hAnsiTheme="majorHAnsi"/>
        </w:rPr>
        <w:t xml:space="preserve"> I started</w:t>
      </w:r>
      <w:r w:rsidR="00E15E57">
        <w:rPr>
          <w:rFonts w:asciiTheme="majorHAnsi" w:hAnsiTheme="majorHAnsi"/>
        </w:rPr>
        <w:t xml:space="preserve"> seeing everything through a biblical view most of the times in </w:t>
      </w:r>
      <w:r w:rsidR="00E15E57" w:rsidRPr="00091FA4">
        <w:rPr>
          <w:rFonts w:asciiTheme="majorHAnsi" w:hAnsiTheme="majorHAnsi"/>
        </w:rPr>
        <w:t xml:space="preserve">arguments </w:t>
      </w:r>
      <w:r w:rsidR="00AA7F8E" w:rsidRPr="00091FA4">
        <w:rPr>
          <w:rFonts w:asciiTheme="majorHAnsi" w:hAnsiTheme="majorHAnsi"/>
        </w:rPr>
        <w:t>I would only focus on what negative was said by who I was arguing with instead of focusing on what I did wrong. Once I have started on working on seeing the bigger picture of things and not seeing everything in bits and pieces my life only changed for the good. I started understanding more about life and my self then being the ignorant human being I was before.</w:t>
      </w:r>
    </w:p>
    <w:p w14:paraId="1C35752E" w14:textId="77777777" w:rsidR="005839FA" w:rsidRDefault="005839FA" w:rsidP="00652B14">
      <w:pPr>
        <w:tabs>
          <w:tab w:val="left" w:pos="3233"/>
        </w:tabs>
        <w:jc w:val="both"/>
        <w:rPr>
          <w:rFonts w:asciiTheme="majorHAnsi" w:hAnsiTheme="majorHAnsi"/>
        </w:rPr>
      </w:pPr>
    </w:p>
    <w:p w14:paraId="49DD374F" w14:textId="77777777" w:rsidR="005839FA" w:rsidRDefault="005839FA" w:rsidP="00652B14">
      <w:pPr>
        <w:tabs>
          <w:tab w:val="left" w:pos="3233"/>
        </w:tabs>
        <w:jc w:val="both"/>
        <w:rPr>
          <w:rFonts w:asciiTheme="majorHAnsi" w:hAnsiTheme="majorHAnsi"/>
        </w:rPr>
      </w:pPr>
    </w:p>
    <w:p w14:paraId="2F00F9C7" w14:textId="0DB3D2BF" w:rsidR="00AA7F8E" w:rsidRDefault="00673391" w:rsidP="00652B14">
      <w:pPr>
        <w:tabs>
          <w:tab w:val="left" w:pos="3233"/>
        </w:tabs>
        <w:jc w:val="both"/>
        <w:rPr>
          <w:rFonts w:asciiTheme="majorHAnsi" w:hAnsiTheme="majorHAnsi"/>
        </w:rPr>
      </w:pPr>
      <w:r>
        <w:rPr>
          <w:rFonts w:asciiTheme="majorHAnsi" w:hAnsiTheme="majorHAnsi"/>
        </w:rPr>
        <w:t xml:space="preserve">     </w:t>
      </w:r>
      <w:r w:rsidR="00271C8F">
        <w:rPr>
          <w:rFonts w:asciiTheme="majorHAnsi" w:hAnsiTheme="majorHAnsi"/>
        </w:rPr>
        <w:t>After speaking a little bit of the ten disciplines I am going to going to talk about three disciplines by giving a explanation about them and my thoughts about them. After reading this book it made me realize how important Gods ethics are.</w:t>
      </w:r>
      <w:r>
        <w:rPr>
          <w:rFonts w:asciiTheme="majorHAnsi" w:hAnsiTheme="majorHAnsi"/>
        </w:rPr>
        <w:t xml:space="preserve"> </w:t>
      </w:r>
      <w:r w:rsidR="00271C8F">
        <w:rPr>
          <w:rFonts w:asciiTheme="majorHAnsi" w:hAnsiTheme="majorHAnsi"/>
        </w:rPr>
        <w:t xml:space="preserve">The </w:t>
      </w:r>
      <w:r w:rsidR="00256DE0">
        <w:rPr>
          <w:rFonts w:asciiTheme="majorHAnsi" w:hAnsiTheme="majorHAnsi"/>
        </w:rPr>
        <w:t>Ten Commandments</w:t>
      </w:r>
      <w:r w:rsidR="00271C8F">
        <w:rPr>
          <w:rFonts w:asciiTheme="majorHAnsi" w:hAnsiTheme="majorHAnsi"/>
        </w:rPr>
        <w:t xml:space="preserve"> are the ethics or morals God has.</w:t>
      </w:r>
      <w:r w:rsidR="00256DE0">
        <w:rPr>
          <w:rFonts w:asciiTheme="majorHAnsi" w:hAnsiTheme="majorHAnsi"/>
        </w:rPr>
        <w:t xml:space="preserve"> Before</w:t>
      </w:r>
      <w:r w:rsidR="00FB23A9">
        <w:rPr>
          <w:rFonts w:asciiTheme="majorHAnsi" w:hAnsiTheme="majorHAnsi"/>
        </w:rPr>
        <w:t xml:space="preserve"> when I was younger</w:t>
      </w:r>
      <w:r w:rsidR="00256DE0">
        <w:rPr>
          <w:rFonts w:asciiTheme="majorHAnsi" w:hAnsiTheme="majorHAnsi"/>
        </w:rPr>
        <w:t xml:space="preserve"> I was taught very briefly about the Ten Commandments and I honestly did not take </w:t>
      </w:r>
      <w:r w:rsidR="00FB23A9">
        <w:rPr>
          <w:rFonts w:asciiTheme="majorHAnsi" w:hAnsiTheme="majorHAnsi"/>
        </w:rPr>
        <w:t xml:space="preserve">it in consideration in my life but after reading Chapter 6 and understanding what is right and what is wrong I have transformed into a better human being. One of the Ten Commandments that I really had to take in consideration since it was a habit was not lying but after maturing and being held by the hand of God I got </w:t>
      </w:r>
      <w:r w:rsidR="00091FA4">
        <w:rPr>
          <w:rFonts w:asciiTheme="majorHAnsi" w:hAnsiTheme="majorHAnsi"/>
        </w:rPr>
        <w:t>to understand that it was very wrong and telling the truth will always be the path that I should take.</w:t>
      </w:r>
    </w:p>
    <w:p w14:paraId="7040A8A3" w14:textId="7FA21FCF" w:rsidR="00A85089" w:rsidRDefault="00A85089" w:rsidP="00652B14">
      <w:pPr>
        <w:tabs>
          <w:tab w:val="left" w:pos="3233"/>
        </w:tabs>
        <w:jc w:val="both"/>
        <w:outlineLvl w:val="0"/>
        <w:rPr>
          <w:rFonts w:asciiTheme="majorHAnsi" w:hAnsiTheme="majorHAnsi"/>
          <w:b/>
        </w:rPr>
      </w:pPr>
      <w:r w:rsidRPr="00A85089">
        <w:rPr>
          <w:rFonts w:asciiTheme="majorHAnsi" w:hAnsiTheme="majorHAnsi"/>
          <w:b/>
        </w:rPr>
        <w:t>“There must be an absolute if there is to be a moral order and real values”</w:t>
      </w:r>
    </w:p>
    <w:p w14:paraId="5819F9ED" w14:textId="37D2067F" w:rsidR="001B0F19" w:rsidRPr="001B0F19" w:rsidRDefault="00CA6DF0" w:rsidP="00652B14">
      <w:pPr>
        <w:tabs>
          <w:tab w:val="left" w:pos="3233"/>
        </w:tabs>
        <w:jc w:val="both"/>
        <w:rPr>
          <w:rFonts w:asciiTheme="majorHAnsi" w:hAnsiTheme="majorHAnsi"/>
        </w:rPr>
      </w:pPr>
      <w:r>
        <w:rPr>
          <w:rFonts w:asciiTheme="majorHAnsi" w:hAnsiTheme="majorHAnsi"/>
          <w:b/>
        </w:rPr>
        <w:lastRenderedPageBreak/>
        <w:t xml:space="preserve">       </w:t>
      </w:r>
      <w:r w:rsidR="00832802">
        <w:rPr>
          <w:rFonts w:asciiTheme="majorHAnsi" w:hAnsiTheme="majorHAnsi"/>
        </w:rPr>
        <w:t>The second discipline that I read in the book, which caught my eye, was the discipline of Biology. My whole life I have been a scientific person. Ever since I was a little kid I was taught that life always has an explanation and that ev</w:t>
      </w:r>
      <w:r w:rsidR="00872323">
        <w:rPr>
          <w:rFonts w:asciiTheme="majorHAnsi" w:hAnsiTheme="majorHAnsi"/>
        </w:rPr>
        <w:t>erything has to do with science and that science and God do not have a connection. After reading Chapter 4 I started to comprehend that science and Christianity are demonstrated to be compatible and to declare in unison that God “created all things”(Ephesians 3:9).</w:t>
      </w:r>
      <w:r w:rsidR="001B0F19">
        <w:rPr>
          <w:rFonts w:asciiTheme="majorHAnsi" w:hAnsiTheme="majorHAnsi"/>
        </w:rPr>
        <w:t xml:space="preserve">  My final thought about Chapter 4 is that there is a lot more to discover and that the Bible gives us information about God and his universe, while science gives information about God’s universe. </w:t>
      </w:r>
      <w:r w:rsidR="001B0F19" w:rsidRPr="001B0F19">
        <w:rPr>
          <w:rFonts w:asciiTheme="majorHAnsi" w:hAnsiTheme="majorHAnsi"/>
          <w:b/>
        </w:rPr>
        <w:t>“When all relevant lines of evidence are taken into account, and all the problems squarely faced, I think we must conclude that life owes it inception to a source outside of nature”- Dean Kenyon</w:t>
      </w:r>
    </w:p>
    <w:p w14:paraId="22CE9C6E" w14:textId="77777777" w:rsidR="00CA7105" w:rsidRDefault="00CA7105" w:rsidP="00652B14">
      <w:pPr>
        <w:tabs>
          <w:tab w:val="left" w:pos="3233"/>
        </w:tabs>
        <w:jc w:val="both"/>
        <w:rPr>
          <w:rFonts w:asciiTheme="majorHAnsi" w:hAnsiTheme="majorHAnsi"/>
        </w:rPr>
      </w:pPr>
    </w:p>
    <w:p w14:paraId="6B53DDD5" w14:textId="0B722539" w:rsidR="00CA7105" w:rsidRDefault="00CA7105" w:rsidP="00652B14">
      <w:pPr>
        <w:tabs>
          <w:tab w:val="left" w:pos="3233"/>
        </w:tabs>
        <w:jc w:val="both"/>
        <w:rPr>
          <w:rFonts w:asciiTheme="majorHAnsi" w:hAnsiTheme="majorHAnsi"/>
        </w:rPr>
      </w:pPr>
      <w:r>
        <w:rPr>
          <w:rFonts w:asciiTheme="majorHAnsi" w:hAnsiTheme="majorHAnsi"/>
        </w:rPr>
        <w:t xml:space="preserve">    </w:t>
      </w:r>
    </w:p>
    <w:p w14:paraId="6BADEBBB" w14:textId="67D18DAD" w:rsidR="00FA6C3F" w:rsidRDefault="00FA6C3F" w:rsidP="00652B14">
      <w:pPr>
        <w:tabs>
          <w:tab w:val="left" w:pos="3233"/>
        </w:tabs>
        <w:jc w:val="both"/>
        <w:rPr>
          <w:rFonts w:asciiTheme="majorHAnsi" w:hAnsiTheme="majorHAnsi"/>
          <w:b/>
        </w:rPr>
      </w:pPr>
      <w:r>
        <w:rPr>
          <w:rFonts w:asciiTheme="majorHAnsi" w:hAnsiTheme="majorHAnsi"/>
        </w:rPr>
        <w:t xml:space="preserve">      The last discipline I want to talk about is the discipline of Philosophy. Here we must </w:t>
      </w:r>
      <w:r w:rsidR="00D26E7B">
        <w:rPr>
          <w:rFonts w:asciiTheme="majorHAnsi" w:hAnsiTheme="majorHAnsi"/>
        </w:rPr>
        <w:t xml:space="preserve">understand that what makes some philosophy non-Christian is what the bible refers to as “philosophy and empty deceit.” The meaning of this is that philosophy is “based on human tradition, based on the elemental forces of the world, and not based on Christ” (Colossians 2:8). The most important philosophical truth we must comprehend in the Bible is that Jesus Christ is the word or mind of God. </w:t>
      </w:r>
      <w:r w:rsidR="005479C9">
        <w:rPr>
          <w:rFonts w:asciiTheme="majorHAnsi" w:hAnsiTheme="majorHAnsi"/>
        </w:rPr>
        <w:t xml:space="preserve">Christians have claimed the creations, Logos, designs, purpose, law, order, and life have a connection with the findings of science, history, and personal experience. As for an example of myself and the understanding of philosophy is that before reading the book I did not take in consideration the importance Jesus Christ and God had in the creation of our world but after reading Chapter 3 it made me think twice about how grateful I should and happy to understand the truth. </w:t>
      </w:r>
      <w:r w:rsidR="005479C9" w:rsidRPr="00246052">
        <w:rPr>
          <w:rFonts w:asciiTheme="majorHAnsi" w:hAnsiTheme="majorHAnsi"/>
          <w:b/>
        </w:rPr>
        <w:t>“The crucial problem is that some thinkers place trust in a set of ass</w:t>
      </w:r>
      <w:r w:rsidR="00246052">
        <w:rPr>
          <w:rFonts w:asciiTheme="majorHAnsi" w:hAnsiTheme="majorHAnsi"/>
          <w:b/>
        </w:rPr>
        <w:t xml:space="preserve">umptions in their search </w:t>
      </w:r>
      <w:r w:rsidR="005479C9" w:rsidRPr="00246052">
        <w:rPr>
          <w:rFonts w:asciiTheme="majorHAnsi" w:hAnsiTheme="majorHAnsi"/>
          <w:b/>
        </w:rPr>
        <w:t xml:space="preserve">for truth, while other thinkers place their trust in a quite </w:t>
      </w:r>
      <w:r w:rsidR="00246052" w:rsidRPr="00246052">
        <w:rPr>
          <w:rFonts w:asciiTheme="majorHAnsi" w:hAnsiTheme="majorHAnsi"/>
          <w:b/>
        </w:rPr>
        <w:t>different set of assumptions.”</w:t>
      </w:r>
    </w:p>
    <w:p w14:paraId="025C8CA3" w14:textId="77777777" w:rsidR="0025261B" w:rsidRDefault="0025261B" w:rsidP="00652B14">
      <w:pPr>
        <w:tabs>
          <w:tab w:val="left" w:pos="3233"/>
        </w:tabs>
        <w:jc w:val="both"/>
        <w:rPr>
          <w:rFonts w:asciiTheme="majorHAnsi" w:hAnsiTheme="majorHAnsi"/>
          <w:b/>
        </w:rPr>
      </w:pPr>
    </w:p>
    <w:p w14:paraId="338BFFFD" w14:textId="77777777" w:rsidR="0025261B" w:rsidRDefault="0025261B" w:rsidP="00652B14">
      <w:pPr>
        <w:tabs>
          <w:tab w:val="left" w:pos="3233"/>
        </w:tabs>
        <w:jc w:val="both"/>
        <w:rPr>
          <w:rFonts w:asciiTheme="majorHAnsi" w:hAnsiTheme="majorHAnsi"/>
          <w:b/>
        </w:rPr>
      </w:pPr>
    </w:p>
    <w:p w14:paraId="1CE85E49" w14:textId="77777777" w:rsidR="0025261B" w:rsidRDefault="0025261B" w:rsidP="00652B14">
      <w:pPr>
        <w:tabs>
          <w:tab w:val="left" w:pos="3233"/>
        </w:tabs>
        <w:jc w:val="both"/>
        <w:rPr>
          <w:rFonts w:asciiTheme="majorHAnsi" w:hAnsiTheme="majorHAnsi"/>
          <w:b/>
        </w:rPr>
      </w:pPr>
    </w:p>
    <w:p w14:paraId="1975EB0B" w14:textId="5C346657" w:rsidR="0025261B" w:rsidRDefault="0025261B" w:rsidP="00652B14">
      <w:pPr>
        <w:tabs>
          <w:tab w:val="left" w:pos="3233"/>
        </w:tabs>
        <w:jc w:val="both"/>
        <w:rPr>
          <w:rFonts w:asciiTheme="majorHAnsi" w:hAnsiTheme="majorHAnsi"/>
        </w:rPr>
      </w:pPr>
      <w:r>
        <w:rPr>
          <w:rFonts w:asciiTheme="majorHAnsi" w:hAnsiTheme="majorHAnsi"/>
          <w:b/>
        </w:rPr>
        <w:t xml:space="preserve">    </w:t>
      </w:r>
      <w:r>
        <w:rPr>
          <w:rFonts w:asciiTheme="majorHAnsi" w:hAnsiTheme="majorHAnsi"/>
        </w:rPr>
        <w:t xml:space="preserve"> To end the amazing experience that I have had throughout these 10 weeks of understand the book “Thinking Like A Christian” is that it made me realize how God can make your life so much brighter when you trust him. Throughout this process </w:t>
      </w:r>
      <w:r w:rsidR="00DB3DA0">
        <w:rPr>
          <w:rFonts w:asciiTheme="majorHAnsi" w:hAnsiTheme="majorHAnsi"/>
        </w:rPr>
        <w:t xml:space="preserve">I have realized that The Ten Commandments are morals we must follow since God gave it to us for us who are starting to become a Christian so we can live a better life and follow his footsteps on becoming a good Son of God. This process has made me reflex on the things I used to do in the past and how incorrect my decisions were before following the guide that God has left us. This path that I took has been breath taking since it changed my life for the good but there is always a lot to learn. I recommend anyone that has a chance to reach out and try to understand in being a Christian so your life can change for the good. </w:t>
      </w:r>
    </w:p>
    <w:p w14:paraId="6146EF6B" w14:textId="77777777" w:rsidR="00DB3DA0" w:rsidRDefault="00DB3DA0" w:rsidP="00652B14">
      <w:pPr>
        <w:tabs>
          <w:tab w:val="left" w:pos="3233"/>
        </w:tabs>
        <w:jc w:val="both"/>
        <w:rPr>
          <w:rFonts w:asciiTheme="majorHAnsi" w:hAnsiTheme="majorHAnsi"/>
        </w:rPr>
      </w:pPr>
    </w:p>
    <w:p w14:paraId="795BD793" w14:textId="77777777" w:rsidR="00DB3DA0" w:rsidRDefault="00DB3DA0" w:rsidP="00652B14">
      <w:pPr>
        <w:tabs>
          <w:tab w:val="left" w:pos="3233"/>
        </w:tabs>
        <w:jc w:val="both"/>
        <w:rPr>
          <w:rFonts w:asciiTheme="majorHAnsi" w:hAnsiTheme="majorHAnsi"/>
        </w:rPr>
      </w:pPr>
    </w:p>
    <w:p w14:paraId="6E11A036" w14:textId="0E7A608C" w:rsidR="005723AA" w:rsidRPr="00B45E6C" w:rsidRDefault="001A7AB2" w:rsidP="00652B14">
      <w:pPr>
        <w:tabs>
          <w:tab w:val="left" w:pos="3233"/>
        </w:tabs>
        <w:jc w:val="both"/>
        <w:outlineLvl w:val="0"/>
        <w:rPr>
          <w:rFonts w:asciiTheme="majorHAnsi" w:hAnsiTheme="majorHAnsi"/>
        </w:rPr>
      </w:pPr>
      <w:r>
        <w:rPr>
          <w:rFonts w:asciiTheme="majorHAnsi" w:hAnsiTheme="majorHAnsi"/>
        </w:rPr>
        <w:t>Martin Hernandez.</w:t>
      </w:r>
    </w:p>
    <w:sectPr w:rsidR="005723AA" w:rsidRPr="00B45E6C" w:rsidSect="00415C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6C"/>
    <w:rsid w:val="00091FA4"/>
    <w:rsid w:val="000C460B"/>
    <w:rsid w:val="001174D3"/>
    <w:rsid w:val="001A7AB2"/>
    <w:rsid w:val="001B0F19"/>
    <w:rsid w:val="001E5606"/>
    <w:rsid w:val="001F67D1"/>
    <w:rsid w:val="00246052"/>
    <w:rsid w:val="0025261B"/>
    <w:rsid w:val="00256DE0"/>
    <w:rsid w:val="00271C8F"/>
    <w:rsid w:val="00391175"/>
    <w:rsid w:val="00415CCE"/>
    <w:rsid w:val="005479C9"/>
    <w:rsid w:val="005723AA"/>
    <w:rsid w:val="005839FA"/>
    <w:rsid w:val="005F6207"/>
    <w:rsid w:val="00652B14"/>
    <w:rsid w:val="00673391"/>
    <w:rsid w:val="00832802"/>
    <w:rsid w:val="00872323"/>
    <w:rsid w:val="009157F6"/>
    <w:rsid w:val="009419A5"/>
    <w:rsid w:val="009E47F9"/>
    <w:rsid w:val="00A85089"/>
    <w:rsid w:val="00AA7F8E"/>
    <w:rsid w:val="00B45E6C"/>
    <w:rsid w:val="00BB78A4"/>
    <w:rsid w:val="00C21C0C"/>
    <w:rsid w:val="00CA6DF0"/>
    <w:rsid w:val="00CA7105"/>
    <w:rsid w:val="00D0436E"/>
    <w:rsid w:val="00D26E7B"/>
    <w:rsid w:val="00D93491"/>
    <w:rsid w:val="00DB3DA0"/>
    <w:rsid w:val="00E15E57"/>
    <w:rsid w:val="00F463EA"/>
    <w:rsid w:val="00F9236E"/>
    <w:rsid w:val="00FA6C3F"/>
    <w:rsid w:val="00FB23A9"/>
    <w:rsid w:val="00FB4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1123A"/>
  <w14:defaultImageDpi w14:val="300"/>
  <w15:docId w15:val="{6DA605D1-1B28-4336-BCDE-37918ADB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942</Words>
  <Characters>5187</Characters>
  <Application>Microsoft Office Word</Application>
  <DocSecurity>0</DocSecurity>
  <Lines>43</Lines>
  <Paragraphs>12</Paragraphs>
  <ScaleCrop>false</ScaleCrop>
  <Company>BlackRhino</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 Hernandez</dc:creator>
  <cp:keywords/>
  <dc:description/>
  <cp:lastModifiedBy>María de la Paz Rodríguez Menéndez</cp:lastModifiedBy>
  <cp:revision>2</cp:revision>
  <dcterms:created xsi:type="dcterms:W3CDTF">2021-07-29T22:23:00Z</dcterms:created>
  <dcterms:modified xsi:type="dcterms:W3CDTF">2021-07-29T22:23:00Z</dcterms:modified>
</cp:coreProperties>
</file>