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851" w:rsidRDefault="00A23851" w:rsidP="00A23851">
      <w:pPr>
        <w:pStyle w:val="BodyA"/>
        <w:tabs>
          <w:tab w:val="center" w:pos="4680"/>
          <w:tab w:val="left" w:pos="5040"/>
          <w:tab w:val="left" w:pos="5760"/>
          <w:tab w:val="left" w:pos="6480"/>
          <w:tab w:val="left" w:pos="7200"/>
          <w:tab w:val="left" w:pos="7920"/>
          <w:tab w:val="left" w:pos="8640"/>
          <w:tab w:val="right" w:pos="9360"/>
        </w:tabs>
        <w:jc w:val="center"/>
        <w:rPr>
          <w:rFonts w:ascii="Times New Roman Bold"/>
          <w:sz w:val="96"/>
          <w:szCs w:val="96"/>
        </w:rPr>
      </w:pPr>
      <w:bookmarkStart w:id="0" w:name="_Hlk494817851"/>
    </w:p>
    <w:p w:rsidR="00A23851" w:rsidRDefault="00A23851" w:rsidP="00A23851">
      <w:pPr>
        <w:pStyle w:val="BodyA"/>
        <w:tabs>
          <w:tab w:val="center" w:pos="4680"/>
          <w:tab w:val="left" w:pos="5040"/>
          <w:tab w:val="left" w:pos="5760"/>
          <w:tab w:val="left" w:pos="6480"/>
          <w:tab w:val="left" w:pos="7200"/>
          <w:tab w:val="left" w:pos="7920"/>
          <w:tab w:val="left" w:pos="8640"/>
          <w:tab w:val="right" w:pos="9360"/>
        </w:tabs>
        <w:jc w:val="center"/>
        <w:rPr>
          <w:rFonts w:ascii="Times New Roman Bold"/>
          <w:sz w:val="96"/>
          <w:szCs w:val="96"/>
        </w:rPr>
      </w:pPr>
    </w:p>
    <w:p w:rsidR="00A23851" w:rsidRDefault="00A23851" w:rsidP="00A23851">
      <w:pPr>
        <w:pStyle w:val="BodyA"/>
        <w:tabs>
          <w:tab w:val="center" w:pos="4680"/>
          <w:tab w:val="left" w:pos="5040"/>
          <w:tab w:val="left" w:pos="5760"/>
          <w:tab w:val="left" w:pos="6480"/>
          <w:tab w:val="left" w:pos="7200"/>
          <w:tab w:val="left" w:pos="7920"/>
          <w:tab w:val="left" w:pos="8640"/>
          <w:tab w:val="right" w:pos="9360"/>
        </w:tabs>
        <w:jc w:val="center"/>
        <w:rPr>
          <w:rFonts w:ascii="Times New Roman Bold"/>
          <w:sz w:val="96"/>
          <w:szCs w:val="96"/>
        </w:rPr>
      </w:pPr>
    </w:p>
    <w:p w:rsidR="00A23851" w:rsidRDefault="00A23851" w:rsidP="00A23851">
      <w:pPr>
        <w:pStyle w:val="BodyA"/>
        <w:tabs>
          <w:tab w:val="center" w:pos="4680"/>
          <w:tab w:val="left" w:pos="5040"/>
          <w:tab w:val="left" w:pos="5760"/>
          <w:tab w:val="left" w:pos="6480"/>
          <w:tab w:val="left" w:pos="7200"/>
          <w:tab w:val="left" w:pos="7920"/>
          <w:tab w:val="left" w:pos="8640"/>
          <w:tab w:val="right" w:pos="9360"/>
        </w:tabs>
        <w:jc w:val="center"/>
        <w:rPr>
          <w:rFonts w:ascii="Times New Roman Bold" w:eastAsia="Times New Roman Bold" w:hAnsi="Times New Roman Bold" w:cs="Times New Roman Bold"/>
          <w:sz w:val="96"/>
          <w:szCs w:val="96"/>
        </w:rPr>
      </w:pPr>
      <w:r>
        <w:rPr>
          <w:rFonts w:ascii="Times New Roman Bold"/>
          <w:sz w:val="96"/>
          <w:szCs w:val="96"/>
        </w:rPr>
        <w:t>SOCIAL WORK</w:t>
      </w:r>
    </w:p>
    <w:p w:rsidR="00A23851" w:rsidRDefault="00A23851" w:rsidP="00A23851">
      <w:pPr>
        <w:pStyle w:val="BodyText"/>
        <w:rPr>
          <w:sz w:val="96"/>
          <w:szCs w:val="96"/>
        </w:rPr>
      </w:pPr>
      <w:r>
        <w:rPr>
          <w:sz w:val="96"/>
          <w:szCs w:val="96"/>
        </w:rPr>
        <w:t>FIELD PLACEMENT MANUAL</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72"/>
          <w:szCs w:val="72"/>
        </w:rPr>
      </w:pP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72"/>
          <w:szCs w:val="72"/>
        </w:rPr>
      </w:pPr>
    </w:p>
    <w:p w:rsidR="00A23851" w:rsidRDefault="00A23851" w:rsidP="00A23851">
      <w:pPr>
        <w:pStyle w:val="BodyA"/>
        <w:tabs>
          <w:tab w:val="center" w:pos="4680"/>
          <w:tab w:val="left" w:pos="5040"/>
          <w:tab w:val="left" w:pos="5760"/>
          <w:tab w:val="left" w:pos="6480"/>
          <w:tab w:val="left" w:pos="7200"/>
          <w:tab w:val="left" w:pos="7920"/>
          <w:tab w:val="left" w:pos="8640"/>
          <w:tab w:val="right" w:pos="9360"/>
        </w:tabs>
      </w:pPr>
      <w:r>
        <w:tab/>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tabs>
          <w:tab w:val="center" w:pos="4680"/>
          <w:tab w:val="left" w:pos="5040"/>
          <w:tab w:val="left" w:pos="5760"/>
          <w:tab w:val="left" w:pos="6480"/>
          <w:tab w:val="left" w:pos="7200"/>
          <w:tab w:val="left" w:pos="7920"/>
          <w:tab w:val="left" w:pos="8640"/>
          <w:tab w:val="right" w:pos="9360"/>
        </w:tabs>
        <w:jc w:val="center"/>
      </w:pPr>
      <w:r>
        <w:t>Louisiana College</w:t>
      </w:r>
    </w:p>
    <w:p w:rsidR="00A23851" w:rsidRDefault="00A23851" w:rsidP="00A23851">
      <w:pPr>
        <w:pStyle w:val="BodyA"/>
        <w:tabs>
          <w:tab w:val="center" w:pos="4680"/>
          <w:tab w:val="left" w:pos="5040"/>
          <w:tab w:val="left" w:pos="5760"/>
          <w:tab w:val="left" w:pos="6480"/>
          <w:tab w:val="left" w:pos="7200"/>
          <w:tab w:val="left" w:pos="7920"/>
          <w:tab w:val="left" w:pos="8640"/>
          <w:tab w:val="right" w:pos="9360"/>
        </w:tabs>
      </w:pPr>
      <w:r>
        <w:rPr>
          <w:noProof/>
        </w:rPr>
        <w:drawing>
          <wp:anchor distT="57150" distB="57150" distL="57150" distR="57150" simplePos="0" relativeHeight="251676672" behindDoc="0" locked="0" layoutInCell="1" allowOverlap="1" wp14:anchorId="1C965AF8" wp14:editId="4F2C8FF2">
            <wp:simplePos x="0" y="0"/>
            <wp:positionH relativeFrom="column">
              <wp:posOffset>4543425</wp:posOffset>
            </wp:positionH>
            <wp:positionV relativeFrom="line">
              <wp:posOffset>103505</wp:posOffset>
            </wp:positionV>
            <wp:extent cx="1352550" cy="1819275"/>
            <wp:effectExtent l="0" t="0" r="0" b="0"/>
            <wp:wrapSquare wrapText="bothSides" distT="57150" distB="57150" distL="57150" distR="57150"/>
            <wp:docPr id="1073741825" name="officeArt object" descr="fly logo 1"/>
            <wp:cNvGraphicFramePr/>
            <a:graphic xmlns:a="http://schemas.openxmlformats.org/drawingml/2006/main">
              <a:graphicData uri="http://schemas.openxmlformats.org/drawingml/2006/picture">
                <pic:pic xmlns:pic="http://schemas.openxmlformats.org/drawingml/2006/picture">
                  <pic:nvPicPr>
                    <pic:cNvPr id="1073741825" name="image1.jpeg" descr="fly logo 1"/>
                    <pic:cNvPicPr/>
                  </pic:nvPicPr>
                  <pic:blipFill>
                    <a:blip r:embed="rId8">
                      <a:extLst/>
                    </a:blip>
                    <a:stretch>
                      <a:fillRect/>
                    </a:stretch>
                  </pic:blipFill>
                  <pic:spPr>
                    <a:xfrm>
                      <a:off x="0" y="0"/>
                      <a:ext cx="1352550" cy="1819275"/>
                    </a:xfrm>
                    <a:prstGeom prst="rect">
                      <a:avLst/>
                    </a:prstGeom>
                    <a:ln w="12700" cap="flat">
                      <a:noFill/>
                      <a:miter lim="400000"/>
                    </a:ln>
                    <a:effectLst/>
                  </pic:spPr>
                </pic:pic>
              </a:graphicData>
            </a:graphic>
          </wp:anchor>
        </w:drawing>
      </w:r>
      <w:r>
        <w:tab/>
        <w:t>School of Human Behavior</w:t>
      </w:r>
    </w:p>
    <w:p w:rsidR="00A23851" w:rsidRDefault="00A23851" w:rsidP="00A23851">
      <w:pPr>
        <w:pStyle w:val="BodyA"/>
        <w:tabs>
          <w:tab w:val="center" w:pos="4680"/>
          <w:tab w:val="left" w:pos="5040"/>
          <w:tab w:val="left" w:pos="5760"/>
          <w:tab w:val="left" w:pos="6480"/>
          <w:tab w:val="left" w:pos="7200"/>
          <w:tab w:val="left" w:pos="7920"/>
          <w:tab w:val="left" w:pos="8640"/>
          <w:tab w:val="right" w:pos="9360"/>
        </w:tabs>
      </w:pPr>
      <w:r>
        <w:tab/>
        <w:t>Pineville, Louisiana 71359</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tabs>
          <w:tab w:val="center" w:pos="468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rPr>
      </w:pPr>
      <w:r>
        <w:tab/>
      </w:r>
      <w:r>
        <w:rPr>
          <w:rFonts w:ascii="Times New Roman Bold"/>
          <w:sz w:val="18"/>
          <w:szCs w:val="18"/>
        </w:rPr>
        <w:t xml:space="preserve">Revised </w:t>
      </w:r>
      <w:r w:rsidRPr="006744A5">
        <w:rPr>
          <w:rFonts w:ascii="Times New Roman Bold"/>
          <w:sz w:val="18"/>
          <w:szCs w:val="18"/>
        </w:rPr>
        <w:t>Nov. 2017</w:t>
      </w:r>
    </w:p>
    <w:p w:rsidR="00A23851" w:rsidRDefault="00A23851" w:rsidP="00A23851">
      <w:pPr>
        <w:pStyle w:val="BodyA"/>
        <w:rPr>
          <w:rFonts w:ascii="Times New Roman Bold" w:eastAsia="Times New Roman Bold" w:hAnsi="Times New Roman Bold" w:cs="Times New Roman Bold"/>
        </w:rPr>
      </w:pPr>
    </w:p>
    <w:p w:rsidR="00A23851" w:rsidRDefault="00A23851" w:rsidP="00A23851">
      <w:pPr>
        <w:pStyle w:val="BodyA"/>
        <w:spacing w:after="200" w:line="276" w:lineRule="auto"/>
        <w:rPr>
          <w:rFonts w:ascii="Times New Roman Bold" w:eastAsia="Times New Roman Bold" w:hAnsi="Times New Roman Bold" w:cs="Times New Roman Bold"/>
        </w:rPr>
      </w:pPr>
    </w:p>
    <w:p w:rsidR="00A23851" w:rsidRDefault="00A23851" w:rsidP="00A23851">
      <w:pPr>
        <w:pStyle w:val="BodyA"/>
        <w:tabs>
          <w:tab w:val="center" w:pos="4680"/>
          <w:tab w:val="left" w:pos="5040"/>
          <w:tab w:val="left" w:pos="5760"/>
          <w:tab w:val="left" w:pos="6480"/>
          <w:tab w:val="left" w:pos="7200"/>
          <w:tab w:val="left" w:pos="7920"/>
          <w:tab w:val="left" w:pos="8640"/>
          <w:tab w:val="right" w:pos="9360"/>
        </w:tabs>
        <w:jc w:val="center"/>
        <w:rPr>
          <w:rFonts w:ascii="Times New Roman Bold" w:eastAsia="Times New Roman Bold" w:hAnsi="Times New Roman Bold" w:cs="Times New Roman Bold"/>
        </w:rPr>
      </w:pPr>
    </w:p>
    <w:p w:rsidR="00A23851" w:rsidRDefault="00A23851" w:rsidP="00A23851">
      <w:pPr>
        <w:pStyle w:val="BodyA"/>
        <w:tabs>
          <w:tab w:val="center" w:pos="4680"/>
          <w:tab w:val="left" w:pos="5040"/>
          <w:tab w:val="left" w:pos="5760"/>
          <w:tab w:val="left" w:pos="6480"/>
          <w:tab w:val="left" w:pos="7200"/>
          <w:tab w:val="left" w:pos="7920"/>
          <w:tab w:val="left" w:pos="8640"/>
          <w:tab w:val="right" w:pos="9360"/>
        </w:tabs>
        <w:jc w:val="center"/>
        <w:rPr>
          <w:rFonts w:ascii="Times New Roman Bold" w:eastAsia="Times New Roman Bold" w:hAnsi="Times New Roman Bold" w:cs="Times New Roman Bold"/>
        </w:rPr>
      </w:pPr>
    </w:p>
    <w:p w:rsidR="00A23851" w:rsidRDefault="00A23851" w:rsidP="00A23851">
      <w:pPr>
        <w:pStyle w:val="BodyA"/>
        <w:tabs>
          <w:tab w:val="center" w:pos="4680"/>
          <w:tab w:val="left" w:pos="5040"/>
          <w:tab w:val="left" w:pos="5760"/>
          <w:tab w:val="left" w:pos="6480"/>
          <w:tab w:val="left" w:pos="7200"/>
          <w:tab w:val="left" w:pos="7920"/>
          <w:tab w:val="left" w:pos="8640"/>
          <w:tab w:val="right" w:pos="9360"/>
        </w:tabs>
        <w:jc w:val="center"/>
        <w:rPr>
          <w:rFonts w:ascii="Times New Roman Bold" w:eastAsia="Times New Roman Bold" w:hAnsi="Times New Roman Bold" w:cs="Times New Roman Bold"/>
        </w:rPr>
      </w:pPr>
    </w:p>
    <w:p w:rsidR="00A23851" w:rsidRDefault="00A23851" w:rsidP="00A23851">
      <w:pPr>
        <w:pStyle w:val="BodyA"/>
        <w:tabs>
          <w:tab w:val="center" w:pos="4680"/>
          <w:tab w:val="left" w:pos="5040"/>
          <w:tab w:val="left" w:pos="5760"/>
          <w:tab w:val="left" w:pos="6480"/>
          <w:tab w:val="left" w:pos="7200"/>
          <w:tab w:val="left" w:pos="7920"/>
          <w:tab w:val="left" w:pos="8640"/>
          <w:tab w:val="right" w:pos="9360"/>
        </w:tabs>
        <w:jc w:val="center"/>
        <w:rPr>
          <w:rFonts w:ascii="Times New Roman Bold" w:eastAsia="Times New Roman Bold" w:hAnsi="Times New Roman Bold" w:cs="Times New Roman Bold"/>
        </w:rPr>
      </w:pPr>
    </w:p>
    <w:p w:rsidR="00A23851" w:rsidRDefault="00A23851" w:rsidP="00A23851">
      <w:pPr>
        <w:pStyle w:val="BodyA"/>
        <w:tabs>
          <w:tab w:val="center" w:pos="4680"/>
          <w:tab w:val="left" w:pos="5040"/>
          <w:tab w:val="left" w:pos="5760"/>
          <w:tab w:val="left" w:pos="6480"/>
          <w:tab w:val="left" w:pos="7200"/>
          <w:tab w:val="left" w:pos="7920"/>
          <w:tab w:val="left" w:pos="8640"/>
          <w:tab w:val="right" w:pos="9360"/>
        </w:tabs>
      </w:pPr>
    </w:p>
    <w:p w:rsidR="00A23851" w:rsidRDefault="00A23851" w:rsidP="00A23851">
      <w:pPr>
        <w:pStyle w:val="BodyA"/>
        <w:tabs>
          <w:tab w:val="center" w:pos="4680"/>
          <w:tab w:val="left" w:pos="5040"/>
          <w:tab w:val="left" w:pos="5760"/>
          <w:tab w:val="left" w:pos="6480"/>
          <w:tab w:val="left" w:pos="7200"/>
          <w:tab w:val="left" w:pos="7920"/>
          <w:tab w:val="left" w:pos="8640"/>
          <w:tab w:val="right" w:pos="9360"/>
        </w:tabs>
      </w:pPr>
    </w:p>
    <w:p w:rsidR="00A23851" w:rsidRDefault="00A23851" w:rsidP="00A23851">
      <w:pPr>
        <w:pStyle w:val="BodyA"/>
        <w:tabs>
          <w:tab w:val="center" w:pos="4680"/>
          <w:tab w:val="left" w:pos="5040"/>
          <w:tab w:val="left" w:pos="5760"/>
          <w:tab w:val="left" w:pos="6480"/>
          <w:tab w:val="left" w:pos="7200"/>
          <w:tab w:val="left" w:pos="7920"/>
          <w:tab w:val="left" w:pos="8640"/>
          <w:tab w:val="right" w:pos="9360"/>
        </w:tabs>
      </w:pPr>
    </w:p>
    <w:p w:rsidR="00A23851" w:rsidRDefault="00A23851" w:rsidP="00A23851">
      <w:pPr>
        <w:pStyle w:val="BodyA"/>
        <w:tabs>
          <w:tab w:val="center" w:pos="4680"/>
          <w:tab w:val="left" w:pos="5040"/>
          <w:tab w:val="left" w:pos="5760"/>
          <w:tab w:val="left" w:pos="6480"/>
          <w:tab w:val="left" w:pos="7200"/>
          <w:tab w:val="left" w:pos="7920"/>
          <w:tab w:val="left" w:pos="8640"/>
          <w:tab w:val="right" w:pos="9360"/>
        </w:tabs>
      </w:pPr>
    </w:p>
    <w:p w:rsidR="00A23851" w:rsidRDefault="00A23851" w:rsidP="00A23851">
      <w:pPr>
        <w:pStyle w:val="BodyA"/>
        <w:tabs>
          <w:tab w:val="center" w:pos="4680"/>
          <w:tab w:val="left" w:pos="5040"/>
          <w:tab w:val="left" w:pos="5760"/>
          <w:tab w:val="left" w:pos="6480"/>
          <w:tab w:val="left" w:pos="7200"/>
          <w:tab w:val="left" w:pos="7920"/>
          <w:tab w:val="left" w:pos="8640"/>
          <w:tab w:val="right" w:pos="9360"/>
        </w:tabs>
      </w:pPr>
      <w:r w:rsidRPr="006744A5">
        <w:lastRenderedPageBreak/>
        <w:t>Comments from the Field Education Director</w:t>
      </w:r>
    </w:p>
    <w:p w:rsidR="00A23851" w:rsidRDefault="00A23851" w:rsidP="00A23851">
      <w:pPr>
        <w:pStyle w:val="BodyA"/>
        <w:tabs>
          <w:tab w:val="center" w:pos="4680"/>
          <w:tab w:val="left" w:pos="5040"/>
          <w:tab w:val="left" w:pos="5760"/>
          <w:tab w:val="left" w:pos="6480"/>
          <w:tab w:val="left" w:pos="7200"/>
          <w:tab w:val="left" w:pos="7920"/>
          <w:tab w:val="left" w:pos="8640"/>
          <w:tab w:val="right" w:pos="9360"/>
        </w:tabs>
        <w:jc w:val="both"/>
      </w:pPr>
    </w:p>
    <w:p w:rsidR="00A23851" w:rsidRDefault="00A23851" w:rsidP="00A23851">
      <w:pPr>
        <w:pStyle w:val="BodyA"/>
        <w:tabs>
          <w:tab w:val="center" w:pos="4680"/>
          <w:tab w:val="left" w:pos="5040"/>
          <w:tab w:val="left" w:pos="5760"/>
          <w:tab w:val="left" w:pos="6480"/>
          <w:tab w:val="left" w:pos="7200"/>
          <w:tab w:val="left" w:pos="7920"/>
          <w:tab w:val="left" w:pos="8640"/>
          <w:tab w:val="right" w:pos="9360"/>
        </w:tabs>
        <w:jc w:val="both"/>
      </w:pPr>
      <w:r>
        <w:t>The purpose of this Field Instruction Manual is to give direction to the students, Field Supervisors, and social work faculty members in the field experience.  It is our hope that this field manual will be a source of help to both students and Field Supervisors.  Included in this manual are all forms and instructions related to the field requirements.  The Louisiana College Bachelor of Social Work Program is committed to preparing professional and ethical BSW graduates for entry level generalist social work practice.  The field component is the signature pedagogy of Social Work education as well as the final phase of this preparation.  The student</w:t>
      </w:r>
      <w:r>
        <w:rPr>
          <w:lang w:val="fr-FR"/>
        </w:rPr>
        <w:t>’</w:t>
      </w:r>
      <w:r>
        <w:t>s application of his or her social work knowledge, values, and skills culminates in this field placement experience where the student has numerous generalist level opportunities to demonstrate the program</w:t>
      </w:r>
      <w:r>
        <w:rPr>
          <w:lang w:val="fr-FR"/>
        </w:rPr>
        <w:t>’</w:t>
      </w:r>
      <w:r>
        <w:t xml:space="preserve">s core competencies. </w:t>
      </w:r>
    </w:p>
    <w:p w:rsidR="00A23851" w:rsidRDefault="00A23851" w:rsidP="00A23851">
      <w:pPr>
        <w:pStyle w:val="BodyA"/>
        <w:tabs>
          <w:tab w:val="center" w:pos="4680"/>
          <w:tab w:val="left" w:pos="5040"/>
          <w:tab w:val="left" w:pos="5760"/>
          <w:tab w:val="left" w:pos="6480"/>
          <w:tab w:val="left" w:pos="7200"/>
          <w:tab w:val="left" w:pos="7920"/>
          <w:tab w:val="left" w:pos="8640"/>
          <w:tab w:val="right" w:pos="9360"/>
        </w:tabs>
        <w:jc w:val="both"/>
      </w:pPr>
    </w:p>
    <w:p w:rsidR="00A23851" w:rsidRDefault="00A23851" w:rsidP="00A23851">
      <w:pPr>
        <w:pStyle w:val="BodyA"/>
        <w:tabs>
          <w:tab w:val="center" w:pos="4680"/>
          <w:tab w:val="left" w:pos="5040"/>
          <w:tab w:val="left" w:pos="5760"/>
          <w:tab w:val="left" w:pos="6480"/>
          <w:tab w:val="left" w:pos="7200"/>
          <w:tab w:val="left" w:pos="7920"/>
          <w:tab w:val="left" w:pos="8640"/>
          <w:tab w:val="right" w:pos="9360"/>
        </w:tabs>
        <w:jc w:val="both"/>
      </w:pPr>
      <w:r>
        <w:t xml:space="preserve">The Field Manual has the responsibilities listed for all the participants in the field placement process and the forms used for evaluations that are needed for each participant. It is our desire as faculty of the Louisiana College Bachelor of Social Work Program to ensure that the field learning experience is productive for both the Field Supervisor and student.  We recognize the value of the time and experience that Field Supervisors contribute to our students.  </w:t>
      </w:r>
    </w:p>
    <w:p w:rsidR="00A23851" w:rsidRDefault="00A23851" w:rsidP="00A23851">
      <w:pPr>
        <w:pStyle w:val="BodyA"/>
        <w:tabs>
          <w:tab w:val="center" w:pos="4680"/>
          <w:tab w:val="left" w:pos="5040"/>
          <w:tab w:val="left" w:pos="5760"/>
          <w:tab w:val="left" w:pos="6480"/>
          <w:tab w:val="left" w:pos="7200"/>
          <w:tab w:val="left" w:pos="7920"/>
          <w:tab w:val="left" w:pos="8640"/>
          <w:tab w:val="right" w:pos="9360"/>
        </w:tabs>
        <w:jc w:val="both"/>
      </w:pPr>
    </w:p>
    <w:p w:rsidR="00A23851" w:rsidRDefault="00A23851" w:rsidP="00A23851">
      <w:pPr>
        <w:pStyle w:val="BodyA"/>
        <w:tabs>
          <w:tab w:val="center" w:pos="4680"/>
          <w:tab w:val="left" w:pos="5040"/>
          <w:tab w:val="left" w:pos="5760"/>
          <w:tab w:val="left" w:pos="6480"/>
          <w:tab w:val="left" w:pos="7200"/>
          <w:tab w:val="left" w:pos="7920"/>
          <w:tab w:val="left" w:pos="8640"/>
          <w:tab w:val="right" w:pos="9360"/>
        </w:tabs>
        <w:jc w:val="both"/>
      </w:pPr>
      <w:r>
        <w:t>Louisiana College and the Bachelor of Social Work Program, its faculty and students are deeply appreciative of the contribution of the community agencies and Field Supervisors to the field experience which makes it possible for students to develop into professional generalist practice social workers.  Thank you for your immeasurable dedication.</w:t>
      </w:r>
    </w:p>
    <w:p w:rsidR="00A23851" w:rsidRDefault="00A23851" w:rsidP="00A23851">
      <w:pPr>
        <w:pStyle w:val="BodyA"/>
        <w:tabs>
          <w:tab w:val="center" w:pos="4680"/>
          <w:tab w:val="left" w:pos="5040"/>
          <w:tab w:val="left" w:pos="5760"/>
          <w:tab w:val="left" w:pos="6480"/>
          <w:tab w:val="left" w:pos="7200"/>
          <w:tab w:val="left" w:pos="7920"/>
          <w:tab w:val="left" w:pos="8640"/>
          <w:tab w:val="right" w:pos="9360"/>
        </w:tabs>
        <w:jc w:val="both"/>
      </w:pPr>
    </w:p>
    <w:p w:rsidR="00A23851" w:rsidRDefault="00A23851" w:rsidP="00A23851">
      <w:pPr>
        <w:pStyle w:val="BodyA"/>
        <w:tabs>
          <w:tab w:val="center" w:pos="4680"/>
          <w:tab w:val="left" w:pos="5040"/>
          <w:tab w:val="left" w:pos="5760"/>
          <w:tab w:val="left" w:pos="6480"/>
          <w:tab w:val="left" w:pos="7200"/>
          <w:tab w:val="left" w:pos="7920"/>
          <w:tab w:val="left" w:pos="8640"/>
          <w:tab w:val="right" w:pos="9360"/>
        </w:tabs>
        <w:jc w:val="both"/>
      </w:pPr>
      <w:r w:rsidRPr="00D52AE7">
        <w:t>Maggie Bridges, MSW, LMSW</w:t>
      </w:r>
    </w:p>
    <w:p w:rsidR="00A23851" w:rsidRDefault="00A23851" w:rsidP="00A23851">
      <w:pPr>
        <w:pStyle w:val="BodyA"/>
        <w:tabs>
          <w:tab w:val="center" w:pos="4680"/>
          <w:tab w:val="left" w:pos="5040"/>
          <w:tab w:val="left" w:pos="5760"/>
          <w:tab w:val="left" w:pos="6480"/>
          <w:tab w:val="left" w:pos="7200"/>
          <w:tab w:val="left" w:pos="7920"/>
          <w:tab w:val="left" w:pos="8640"/>
          <w:tab w:val="right" w:pos="9360"/>
        </w:tabs>
        <w:jc w:val="both"/>
      </w:pPr>
      <w:r>
        <w:rPr>
          <w:lang w:val="nl-NL"/>
        </w:rPr>
        <w:t>Field Education Director</w:t>
      </w:r>
    </w:p>
    <w:p w:rsidR="00A23851" w:rsidRDefault="00A23851" w:rsidP="00A23851">
      <w:pPr>
        <w:pStyle w:val="BodyA"/>
        <w:tabs>
          <w:tab w:val="center" w:pos="4680"/>
          <w:tab w:val="left" w:pos="5040"/>
          <w:tab w:val="left" w:pos="5760"/>
          <w:tab w:val="left" w:pos="6480"/>
          <w:tab w:val="left" w:pos="7200"/>
          <w:tab w:val="left" w:pos="7920"/>
          <w:tab w:val="left" w:pos="8640"/>
          <w:tab w:val="right" w:pos="9360"/>
        </w:tabs>
        <w:jc w:val="both"/>
      </w:pPr>
      <w:r>
        <w:t xml:space="preserve">Louisiana College Bachelor of Social Work Program </w:t>
      </w:r>
    </w:p>
    <w:p w:rsidR="00A23851" w:rsidRDefault="00A23851" w:rsidP="00A23851">
      <w:pPr>
        <w:pStyle w:val="BodyA"/>
        <w:tabs>
          <w:tab w:val="center" w:pos="4680"/>
          <w:tab w:val="left" w:pos="5040"/>
          <w:tab w:val="left" w:pos="5760"/>
          <w:tab w:val="left" w:pos="6480"/>
          <w:tab w:val="left" w:pos="7200"/>
          <w:tab w:val="left" w:pos="7920"/>
          <w:tab w:val="left" w:pos="8640"/>
          <w:tab w:val="right" w:pos="9360"/>
        </w:tabs>
        <w:jc w:val="both"/>
      </w:pPr>
    </w:p>
    <w:p w:rsidR="00A23851" w:rsidRDefault="00A23851" w:rsidP="00A23851">
      <w:pPr>
        <w:pStyle w:val="BodyA"/>
        <w:tabs>
          <w:tab w:val="center" w:pos="4680"/>
          <w:tab w:val="left" w:pos="5040"/>
          <w:tab w:val="left" w:pos="5760"/>
          <w:tab w:val="left" w:pos="6480"/>
          <w:tab w:val="left" w:pos="7200"/>
          <w:tab w:val="left" w:pos="7920"/>
          <w:tab w:val="left" w:pos="8640"/>
          <w:tab w:val="right" w:pos="9360"/>
        </w:tabs>
        <w:jc w:val="both"/>
      </w:pPr>
    </w:p>
    <w:p w:rsidR="00A23851" w:rsidRDefault="00A23851" w:rsidP="00A23851">
      <w:pPr>
        <w:pStyle w:val="BodyA"/>
        <w:tabs>
          <w:tab w:val="center" w:pos="4680"/>
          <w:tab w:val="left" w:pos="5040"/>
          <w:tab w:val="left" w:pos="5760"/>
          <w:tab w:val="left" w:pos="6480"/>
          <w:tab w:val="left" w:pos="7200"/>
          <w:tab w:val="left" w:pos="7920"/>
          <w:tab w:val="left" w:pos="8640"/>
          <w:tab w:val="right" w:pos="9360"/>
        </w:tabs>
        <w:jc w:val="both"/>
      </w:pPr>
    </w:p>
    <w:p w:rsidR="00A23851" w:rsidRDefault="00A23851" w:rsidP="00A23851">
      <w:pPr>
        <w:pStyle w:val="BodyA"/>
        <w:tabs>
          <w:tab w:val="center" w:pos="4680"/>
          <w:tab w:val="left" w:pos="5040"/>
          <w:tab w:val="left" w:pos="5760"/>
          <w:tab w:val="left" w:pos="6480"/>
          <w:tab w:val="left" w:pos="7200"/>
          <w:tab w:val="left" w:pos="7920"/>
          <w:tab w:val="left" w:pos="8640"/>
          <w:tab w:val="right" w:pos="9360"/>
        </w:tabs>
        <w:jc w:val="both"/>
      </w:pPr>
    </w:p>
    <w:p w:rsidR="00A23851" w:rsidRDefault="00A23851" w:rsidP="00A23851">
      <w:pPr>
        <w:pStyle w:val="BodyA"/>
        <w:tabs>
          <w:tab w:val="center" w:pos="4680"/>
          <w:tab w:val="left" w:pos="5040"/>
          <w:tab w:val="left" w:pos="5760"/>
          <w:tab w:val="left" w:pos="6480"/>
          <w:tab w:val="left" w:pos="7200"/>
          <w:tab w:val="left" w:pos="7920"/>
          <w:tab w:val="left" w:pos="8640"/>
          <w:tab w:val="right" w:pos="9360"/>
        </w:tabs>
        <w:jc w:val="both"/>
      </w:pPr>
    </w:p>
    <w:p w:rsidR="00A23851" w:rsidRDefault="00A23851" w:rsidP="00A23851">
      <w:pPr>
        <w:pStyle w:val="BodyA"/>
        <w:tabs>
          <w:tab w:val="center" w:pos="4680"/>
          <w:tab w:val="left" w:pos="5040"/>
          <w:tab w:val="left" w:pos="5760"/>
          <w:tab w:val="left" w:pos="6480"/>
          <w:tab w:val="left" w:pos="7200"/>
          <w:tab w:val="left" w:pos="7920"/>
          <w:tab w:val="left" w:pos="8640"/>
          <w:tab w:val="right" w:pos="9360"/>
        </w:tabs>
        <w:jc w:val="both"/>
      </w:pPr>
    </w:p>
    <w:p w:rsidR="00A23851" w:rsidRDefault="00A23851" w:rsidP="00A23851">
      <w:pPr>
        <w:pStyle w:val="BodyA"/>
        <w:tabs>
          <w:tab w:val="center" w:pos="4680"/>
          <w:tab w:val="left" w:pos="5040"/>
          <w:tab w:val="left" w:pos="5760"/>
          <w:tab w:val="left" w:pos="6480"/>
          <w:tab w:val="left" w:pos="7200"/>
          <w:tab w:val="left" w:pos="7920"/>
          <w:tab w:val="left" w:pos="8640"/>
          <w:tab w:val="right" w:pos="9360"/>
        </w:tabs>
        <w:jc w:val="both"/>
      </w:pPr>
    </w:p>
    <w:p w:rsidR="00A23851" w:rsidRDefault="00A23851" w:rsidP="00A23851">
      <w:pPr>
        <w:pStyle w:val="BodyA"/>
        <w:tabs>
          <w:tab w:val="center" w:pos="4680"/>
          <w:tab w:val="left" w:pos="5040"/>
          <w:tab w:val="left" w:pos="5760"/>
          <w:tab w:val="left" w:pos="6480"/>
          <w:tab w:val="left" w:pos="7200"/>
          <w:tab w:val="left" w:pos="7920"/>
          <w:tab w:val="left" w:pos="8640"/>
          <w:tab w:val="right" w:pos="9360"/>
        </w:tabs>
        <w:jc w:val="both"/>
      </w:pPr>
    </w:p>
    <w:p w:rsidR="00A23851" w:rsidRDefault="00A23851" w:rsidP="00A23851">
      <w:pPr>
        <w:pStyle w:val="BodyA"/>
        <w:tabs>
          <w:tab w:val="center" w:pos="4680"/>
          <w:tab w:val="left" w:pos="5040"/>
          <w:tab w:val="left" w:pos="5760"/>
          <w:tab w:val="left" w:pos="6480"/>
          <w:tab w:val="left" w:pos="7200"/>
          <w:tab w:val="left" w:pos="7920"/>
          <w:tab w:val="left" w:pos="8640"/>
          <w:tab w:val="right" w:pos="9360"/>
        </w:tabs>
        <w:jc w:val="both"/>
      </w:pPr>
    </w:p>
    <w:p w:rsidR="00A23851" w:rsidRDefault="00A23851" w:rsidP="00A23851">
      <w:pPr>
        <w:pStyle w:val="BodyA"/>
        <w:tabs>
          <w:tab w:val="center" w:pos="4680"/>
          <w:tab w:val="left" w:pos="5040"/>
          <w:tab w:val="left" w:pos="5760"/>
          <w:tab w:val="left" w:pos="6480"/>
          <w:tab w:val="left" w:pos="7200"/>
          <w:tab w:val="left" w:pos="7920"/>
          <w:tab w:val="left" w:pos="8640"/>
          <w:tab w:val="right" w:pos="9360"/>
        </w:tabs>
        <w:jc w:val="both"/>
      </w:pPr>
    </w:p>
    <w:p w:rsidR="00A23851" w:rsidRDefault="00A23851" w:rsidP="00A23851">
      <w:pPr>
        <w:pStyle w:val="BodyA"/>
        <w:tabs>
          <w:tab w:val="center" w:pos="4680"/>
          <w:tab w:val="left" w:pos="5040"/>
          <w:tab w:val="left" w:pos="5760"/>
          <w:tab w:val="left" w:pos="6480"/>
          <w:tab w:val="left" w:pos="7200"/>
          <w:tab w:val="left" w:pos="7920"/>
          <w:tab w:val="left" w:pos="8640"/>
          <w:tab w:val="right" w:pos="9360"/>
        </w:tabs>
        <w:jc w:val="both"/>
      </w:pPr>
    </w:p>
    <w:p w:rsidR="00A23851" w:rsidRDefault="00A23851" w:rsidP="00A23851">
      <w:pPr>
        <w:pStyle w:val="BodyA"/>
        <w:tabs>
          <w:tab w:val="center" w:pos="4680"/>
          <w:tab w:val="left" w:pos="5040"/>
          <w:tab w:val="left" w:pos="5760"/>
          <w:tab w:val="left" w:pos="6480"/>
          <w:tab w:val="left" w:pos="7200"/>
          <w:tab w:val="left" w:pos="7920"/>
          <w:tab w:val="left" w:pos="8640"/>
          <w:tab w:val="right" w:pos="9360"/>
        </w:tabs>
        <w:jc w:val="both"/>
      </w:pPr>
    </w:p>
    <w:p w:rsidR="00A23851" w:rsidRDefault="00A23851" w:rsidP="00A23851">
      <w:pPr>
        <w:pStyle w:val="BodyA"/>
        <w:tabs>
          <w:tab w:val="center" w:pos="4680"/>
          <w:tab w:val="left" w:pos="5040"/>
          <w:tab w:val="left" w:pos="5760"/>
          <w:tab w:val="left" w:pos="6480"/>
          <w:tab w:val="left" w:pos="7200"/>
          <w:tab w:val="left" w:pos="7920"/>
          <w:tab w:val="left" w:pos="8640"/>
          <w:tab w:val="right" w:pos="9360"/>
        </w:tabs>
        <w:jc w:val="both"/>
      </w:pPr>
    </w:p>
    <w:p w:rsidR="00A23851" w:rsidRDefault="00A23851" w:rsidP="00A23851">
      <w:pPr>
        <w:pStyle w:val="BodyA"/>
        <w:tabs>
          <w:tab w:val="center" w:pos="4680"/>
          <w:tab w:val="left" w:pos="5040"/>
          <w:tab w:val="left" w:pos="5760"/>
          <w:tab w:val="left" w:pos="6480"/>
          <w:tab w:val="left" w:pos="7200"/>
          <w:tab w:val="left" w:pos="7920"/>
          <w:tab w:val="left" w:pos="8640"/>
          <w:tab w:val="right" w:pos="9360"/>
        </w:tabs>
        <w:jc w:val="both"/>
      </w:pPr>
    </w:p>
    <w:p w:rsidR="00A23851" w:rsidRDefault="00A23851" w:rsidP="00A23851">
      <w:pPr>
        <w:pStyle w:val="BodyA"/>
        <w:tabs>
          <w:tab w:val="center" w:pos="4680"/>
          <w:tab w:val="left" w:pos="5040"/>
          <w:tab w:val="left" w:pos="5760"/>
          <w:tab w:val="left" w:pos="6480"/>
          <w:tab w:val="left" w:pos="7200"/>
          <w:tab w:val="left" w:pos="7920"/>
          <w:tab w:val="left" w:pos="8640"/>
          <w:tab w:val="right" w:pos="9360"/>
        </w:tabs>
        <w:jc w:val="both"/>
      </w:pPr>
    </w:p>
    <w:p w:rsidR="00A23851" w:rsidRDefault="00A23851" w:rsidP="00A23851">
      <w:pPr>
        <w:pStyle w:val="BodyA"/>
        <w:tabs>
          <w:tab w:val="center" w:pos="4680"/>
          <w:tab w:val="left" w:pos="5040"/>
          <w:tab w:val="left" w:pos="5760"/>
          <w:tab w:val="left" w:pos="6480"/>
          <w:tab w:val="left" w:pos="7200"/>
          <w:tab w:val="left" w:pos="7920"/>
          <w:tab w:val="left" w:pos="8640"/>
          <w:tab w:val="right" w:pos="9360"/>
        </w:tabs>
        <w:jc w:val="both"/>
      </w:pPr>
      <w:r>
        <w:tab/>
      </w:r>
    </w:p>
    <w:p w:rsidR="00A23851" w:rsidRDefault="00A23851" w:rsidP="00A23851">
      <w:pPr>
        <w:pStyle w:val="BodyA"/>
        <w:tabs>
          <w:tab w:val="center" w:pos="4680"/>
          <w:tab w:val="left" w:pos="5040"/>
          <w:tab w:val="left" w:pos="5760"/>
          <w:tab w:val="left" w:pos="6480"/>
          <w:tab w:val="left" w:pos="7200"/>
          <w:tab w:val="left" w:pos="7920"/>
          <w:tab w:val="left" w:pos="8640"/>
          <w:tab w:val="right" w:pos="9360"/>
        </w:tabs>
        <w:jc w:val="both"/>
      </w:pPr>
    </w:p>
    <w:p w:rsidR="00A23851" w:rsidRDefault="00A23851" w:rsidP="00A23851">
      <w:pPr>
        <w:pStyle w:val="BodyA"/>
        <w:tabs>
          <w:tab w:val="center" w:pos="4680"/>
          <w:tab w:val="left" w:pos="5040"/>
          <w:tab w:val="left" w:pos="5760"/>
          <w:tab w:val="left" w:pos="6480"/>
          <w:tab w:val="left" w:pos="7200"/>
          <w:tab w:val="left" w:pos="7920"/>
          <w:tab w:val="left" w:pos="8640"/>
          <w:tab w:val="right" w:pos="9360"/>
        </w:tabs>
        <w:jc w:val="both"/>
      </w:pPr>
    </w:p>
    <w:p w:rsidR="00A23851" w:rsidRDefault="00A23851" w:rsidP="00A23851">
      <w:pPr>
        <w:pStyle w:val="BodyA"/>
        <w:tabs>
          <w:tab w:val="center" w:pos="4680"/>
          <w:tab w:val="left" w:pos="5040"/>
          <w:tab w:val="left" w:pos="5760"/>
          <w:tab w:val="left" w:pos="6480"/>
          <w:tab w:val="left" w:pos="7200"/>
          <w:tab w:val="left" w:pos="7920"/>
          <w:tab w:val="left" w:pos="8640"/>
          <w:tab w:val="right" w:pos="9360"/>
        </w:tabs>
        <w:jc w:val="center"/>
      </w:pPr>
    </w:p>
    <w:p w:rsidR="00A23851" w:rsidRDefault="00A23851" w:rsidP="00A23851">
      <w:pPr>
        <w:pStyle w:val="BodyA"/>
        <w:tabs>
          <w:tab w:val="center" w:pos="4680"/>
          <w:tab w:val="left" w:pos="5040"/>
          <w:tab w:val="left" w:pos="5760"/>
          <w:tab w:val="left" w:pos="6480"/>
          <w:tab w:val="left" w:pos="7200"/>
          <w:tab w:val="left" w:pos="7920"/>
          <w:tab w:val="left" w:pos="8640"/>
          <w:tab w:val="right" w:pos="9360"/>
        </w:tabs>
        <w:jc w:val="center"/>
        <w:rPr>
          <w:rFonts w:ascii="Times New Roman Bold" w:eastAsia="Times New Roman Bold" w:hAnsi="Times New Roman Bold" w:cs="Times New Roman Bold"/>
          <w:sz w:val="28"/>
          <w:szCs w:val="28"/>
        </w:rPr>
      </w:pPr>
    </w:p>
    <w:p w:rsidR="00A23851" w:rsidRDefault="00A23851" w:rsidP="00A23851">
      <w:pPr>
        <w:pStyle w:val="BodyA"/>
        <w:tabs>
          <w:tab w:val="center" w:pos="4680"/>
          <w:tab w:val="left" w:pos="5040"/>
          <w:tab w:val="left" w:pos="5760"/>
          <w:tab w:val="left" w:pos="6480"/>
          <w:tab w:val="left" w:pos="7200"/>
          <w:tab w:val="left" w:pos="7920"/>
          <w:tab w:val="left" w:pos="8640"/>
          <w:tab w:val="right" w:pos="9360"/>
        </w:tabs>
        <w:jc w:val="center"/>
        <w:rPr>
          <w:rFonts w:ascii="Times New Roman Bold"/>
          <w:highlight w:val="yellow"/>
        </w:rPr>
      </w:pPr>
    </w:p>
    <w:p w:rsidR="00A23851" w:rsidRDefault="00A23851" w:rsidP="00A23851">
      <w:pPr>
        <w:pStyle w:val="BodyA"/>
        <w:tabs>
          <w:tab w:val="center" w:pos="4680"/>
          <w:tab w:val="left" w:pos="5040"/>
          <w:tab w:val="left" w:pos="5760"/>
          <w:tab w:val="left" w:pos="6480"/>
          <w:tab w:val="left" w:pos="7200"/>
          <w:tab w:val="left" w:pos="7920"/>
          <w:tab w:val="left" w:pos="8640"/>
          <w:tab w:val="right" w:pos="9360"/>
        </w:tabs>
        <w:jc w:val="center"/>
        <w:rPr>
          <w:rFonts w:ascii="Times New Roman Bold"/>
          <w:highlight w:val="yellow"/>
        </w:rPr>
      </w:pPr>
    </w:p>
    <w:p w:rsidR="00A23851" w:rsidRDefault="00A23851" w:rsidP="00A23851">
      <w:pPr>
        <w:pStyle w:val="BodyA"/>
        <w:tabs>
          <w:tab w:val="center" w:pos="4680"/>
          <w:tab w:val="left" w:pos="5040"/>
          <w:tab w:val="left" w:pos="5760"/>
          <w:tab w:val="left" w:pos="6480"/>
          <w:tab w:val="left" w:pos="7200"/>
          <w:tab w:val="left" w:pos="7920"/>
          <w:tab w:val="left" w:pos="8640"/>
          <w:tab w:val="right" w:pos="9360"/>
        </w:tabs>
        <w:jc w:val="center"/>
        <w:rPr>
          <w:rFonts w:ascii="Times New Roman Bold"/>
          <w:highlight w:val="yellow"/>
        </w:rPr>
      </w:pPr>
    </w:p>
    <w:p w:rsidR="00A23851" w:rsidRPr="00FF0190" w:rsidRDefault="00A23851" w:rsidP="00A23851">
      <w:pPr>
        <w:pStyle w:val="BodyA"/>
        <w:tabs>
          <w:tab w:val="center" w:pos="4680"/>
          <w:tab w:val="left" w:pos="5040"/>
          <w:tab w:val="left" w:pos="5760"/>
          <w:tab w:val="left" w:pos="6480"/>
          <w:tab w:val="left" w:pos="7200"/>
          <w:tab w:val="left" w:pos="7920"/>
          <w:tab w:val="left" w:pos="8640"/>
          <w:tab w:val="right" w:pos="9360"/>
        </w:tabs>
        <w:jc w:val="center"/>
        <w:rPr>
          <w:rFonts w:ascii="Times New Roman Bold" w:eastAsia="Times New Roman Bold" w:hAnsi="Times New Roman Bold" w:cs="Times New Roman Bold"/>
        </w:rPr>
      </w:pPr>
      <w:r w:rsidRPr="00AB111F">
        <w:rPr>
          <w:rFonts w:ascii="Times New Roman Bold"/>
        </w:rPr>
        <w:lastRenderedPageBreak/>
        <w:t>TABLE OF CONTENTS</w:t>
      </w:r>
    </w:p>
    <w:p w:rsidR="00A23851" w:rsidRDefault="00A23851" w:rsidP="00A23851">
      <w:pPr>
        <w:pStyle w:val="BodyA"/>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920"/>
        <w:rPr>
          <w:rFonts w:ascii="Times New Roman Bold" w:eastAsia="Times New Roman Bold" w:hAnsi="Times New Roman Bold" w:cs="Times New Roman Bold"/>
        </w:rPr>
      </w:pPr>
      <w:r>
        <w:rPr>
          <w:rFonts w:ascii="Times New Roman Bold"/>
        </w:rPr>
        <w:t xml:space="preserve">  Page</w:t>
      </w:r>
    </w:p>
    <w:p w:rsidR="00A23851" w:rsidRDefault="00A23851" w:rsidP="00261CC9">
      <w:pPr>
        <w:pStyle w:val="ListParagraph"/>
        <w:numPr>
          <w:ilvl w:val="0"/>
          <w:numId w:val="62"/>
        </w:numPr>
        <w:pBdr>
          <w:top w:val="nil"/>
          <w:left w:val="nil"/>
          <w:bottom w:val="nil"/>
          <w:right w:val="nil"/>
          <w:between w:val="nil"/>
          <w:bar w:val="nil"/>
        </w:pBdr>
      </w:pPr>
      <w:r>
        <w:rPr>
          <w:rFonts w:ascii="Times New Roman Bold"/>
        </w:rPr>
        <w:t xml:space="preserve"> Introduction</w:t>
      </w:r>
      <w:r>
        <w:t>………………………………………………………………………..5</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p>
    <w:p w:rsidR="00A23851" w:rsidRDefault="00A23851" w:rsidP="00A23851">
      <w:pPr>
        <w:pStyle w:val="BodyA"/>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 </w:t>
      </w:r>
      <w:r>
        <w:rPr>
          <w:rFonts w:ascii="Times New Roman Bold"/>
        </w:rPr>
        <w:t>II. Overview of Louisiana College Social Work Program</w:t>
      </w:r>
      <w:r>
        <w:t>…………………………6</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p>
    <w:p w:rsidR="00A23851" w:rsidRDefault="00A23851" w:rsidP="00261CC9">
      <w:pPr>
        <w:pStyle w:val="ListParagraph"/>
        <w:numPr>
          <w:ilvl w:val="0"/>
          <w:numId w:val="82"/>
        </w:numPr>
        <w:pBdr>
          <w:top w:val="nil"/>
          <w:left w:val="nil"/>
          <w:bottom w:val="nil"/>
          <w:right w:val="nil"/>
          <w:between w:val="nil"/>
          <w:bar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40"/>
        </w:tabs>
      </w:pPr>
      <w:r>
        <w:t>Program Mission Statement, History, and Description………………………..6</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 w:val="right" w:pos="9360"/>
        </w:tabs>
      </w:pPr>
    </w:p>
    <w:p w:rsidR="00A23851" w:rsidRDefault="00A23851" w:rsidP="00261CC9">
      <w:pPr>
        <w:pStyle w:val="ListParagraph"/>
        <w:numPr>
          <w:ilvl w:val="0"/>
          <w:numId w:val="83"/>
        </w:numPr>
        <w:pBdr>
          <w:top w:val="nil"/>
          <w:left w:val="nil"/>
          <w:bottom w:val="nil"/>
          <w:right w:val="nil"/>
          <w:between w:val="nil"/>
          <w:bar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40"/>
        </w:tabs>
      </w:pPr>
      <w:r>
        <w:t>Program Goals………………………………………………………………….7</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261CC9">
      <w:pPr>
        <w:pStyle w:val="ListParagraph"/>
        <w:numPr>
          <w:ilvl w:val="0"/>
          <w:numId w:val="39"/>
        </w:numPr>
        <w:pBdr>
          <w:top w:val="nil"/>
          <w:left w:val="nil"/>
          <w:bottom w:val="nil"/>
          <w:right w:val="nil"/>
          <w:between w:val="nil"/>
          <w:bar w:val="nil"/>
        </w:pBdr>
        <w:tabs>
          <w:tab w:val="clear" w:pos="8370"/>
          <w:tab w:val="clear" w:pos="8460"/>
          <w:tab w:val="num" w:pos="720"/>
          <w:tab w:val="left" w:pos="8100"/>
          <w:tab w:val="left" w:pos="8190"/>
        </w:tabs>
        <w:ind w:left="720" w:hanging="360"/>
      </w:pPr>
      <w:r>
        <w:t>Statement of Nondiscrimination……………………………………………….8</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p>
    <w:p w:rsidR="00A23851" w:rsidRDefault="00A23851" w:rsidP="00261CC9">
      <w:pPr>
        <w:pStyle w:val="ListParagraph"/>
        <w:numPr>
          <w:ilvl w:val="0"/>
          <w:numId w:val="24"/>
        </w:numPr>
        <w:pBdr>
          <w:top w:val="nil"/>
          <w:left w:val="nil"/>
          <w:bottom w:val="nil"/>
          <w:right w:val="nil"/>
          <w:between w:val="nil"/>
          <w:bar w:val="nil"/>
        </w:pBd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r>
        <w:t>Social Work Terminology……………………………………………………...8</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rsidR="00A23851" w:rsidRDefault="00A23851" w:rsidP="00261CC9">
      <w:pPr>
        <w:pStyle w:val="ListParagraph"/>
        <w:numPr>
          <w:ilvl w:val="0"/>
          <w:numId w:val="37"/>
        </w:numPr>
        <w:pBdr>
          <w:top w:val="nil"/>
          <w:left w:val="nil"/>
          <w:bottom w:val="nil"/>
          <w:right w:val="nil"/>
          <w:between w:val="nil"/>
          <w:bar w:val="nil"/>
        </w:pBd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Organizational Plan…………………………………………………………….9</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261CC9">
      <w:pPr>
        <w:pStyle w:val="ListParagraph"/>
        <w:numPr>
          <w:ilvl w:val="0"/>
          <w:numId w:val="84"/>
        </w:numPr>
        <w:pBdr>
          <w:top w:val="nil"/>
          <w:left w:val="nil"/>
          <w:bottom w:val="nil"/>
          <w:right w:val="nil"/>
          <w:between w:val="nil"/>
          <w:bar w:val="nil"/>
        </w:pBdr>
        <w:tabs>
          <w:tab w:val="left" w:pos="1440"/>
          <w:tab w:val="left" w:pos="2160"/>
          <w:tab w:val="left" w:pos="2880"/>
          <w:tab w:val="left" w:pos="3600"/>
          <w:tab w:val="left" w:pos="4320"/>
          <w:tab w:val="left" w:pos="5040"/>
          <w:tab w:val="left" w:pos="5760"/>
          <w:tab w:val="left" w:pos="6480"/>
          <w:tab w:val="left" w:pos="7200"/>
          <w:tab w:val="left" w:pos="7920"/>
          <w:tab w:val="left" w:pos="8280"/>
          <w:tab w:val="left" w:pos="8370"/>
          <w:tab w:val="left" w:pos="8460"/>
          <w:tab w:val="left" w:pos="8640"/>
          <w:tab w:val="right" w:pos="9360"/>
        </w:tabs>
      </w:pPr>
      <w:r>
        <w:t>Curriculum Design…………………………………………………………….10</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261CC9">
      <w:pPr>
        <w:pStyle w:val="ListParagraph"/>
        <w:numPr>
          <w:ilvl w:val="0"/>
          <w:numId w:val="85"/>
        </w:numPr>
        <w:pBdr>
          <w:top w:val="nil"/>
          <w:left w:val="nil"/>
          <w:bottom w:val="nil"/>
          <w:right w:val="nil"/>
          <w:between w:val="nil"/>
          <w:bar w:val="nil"/>
        </w:pBdr>
        <w:tabs>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right" w:pos="9360"/>
        </w:tabs>
      </w:pPr>
      <w:r>
        <w:t>Professional Foundation Courses……………………………………………..12</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261CC9">
      <w:pPr>
        <w:pStyle w:val="ListParagraph"/>
        <w:numPr>
          <w:ilvl w:val="0"/>
          <w:numId w:val="86"/>
        </w:numPr>
        <w:pBdr>
          <w:top w:val="nil"/>
          <w:left w:val="nil"/>
          <w:bottom w:val="nil"/>
          <w:right w:val="nil"/>
          <w:between w:val="nil"/>
          <w:bar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Social Work Course Descriptions…………………………………………….16</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tabs>
          <w:tab w:val="left" w:pos="27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370"/>
          <w:tab w:val="left" w:pos="8640"/>
          <w:tab w:val="right" w:pos="9360"/>
        </w:tabs>
      </w:pPr>
      <w:r>
        <w:rPr>
          <w:rFonts w:ascii="Times New Roman Bold"/>
        </w:rPr>
        <w:t>III. Social Work Field Placement Information</w:t>
      </w:r>
      <w:r>
        <w:t>…………………………………….19</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261CC9">
      <w:pPr>
        <w:pStyle w:val="ListParagraph"/>
        <w:numPr>
          <w:ilvl w:val="0"/>
          <w:numId w:val="87"/>
        </w:numPr>
        <w:pBdr>
          <w:top w:val="nil"/>
          <w:left w:val="nil"/>
          <w:bottom w:val="nil"/>
          <w:right w:val="nil"/>
          <w:between w:val="nil"/>
          <w:bar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Educational Outcomes………………………………………………………...21</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r>
    </w:p>
    <w:p w:rsidR="00A23851" w:rsidRDefault="00A23851" w:rsidP="00261CC9">
      <w:pPr>
        <w:pStyle w:val="ListParagraph"/>
        <w:numPr>
          <w:ilvl w:val="1"/>
          <w:numId w:val="88"/>
        </w:numPr>
        <w:pBdr>
          <w:top w:val="nil"/>
          <w:left w:val="nil"/>
          <w:bottom w:val="nil"/>
          <w:right w:val="nil"/>
          <w:between w:val="nil"/>
          <w:bar w:val="nil"/>
        </w:pBdr>
        <w:tabs>
          <w:tab w:val="left" w:pos="720"/>
          <w:tab w:val="left" w:pos="2160"/>
          <w:tab w:val="left" w:pos="2880"/>
          <w:tab w:val="left" w:pos="3600"/>
          <w:tab w:val="left" w:pos="4320"/>
          <w:tab w:val="left" w:pos="5040"/>
          <w:tab w:val="left" w:pos="5760"/>
          <w:tab w:val="left" w:pos="6480"/>
          <w:tab w:val="left" w:pos="7200"/>
          <w:tab w:val="left" w:pos="7920"/>
          <w:tab w:val="left" w:pos="8370"/>
          <w:tab w:val="left" w:pos="8640"/>
          <w:tab w:val="right" w:pos="9360"/>
        </w:tabs>
      </w:pPr>
      <w:r>
        <w:t>Learning Contract……………………………………………………..21</w:t>
      </w:r>
    </w:p>
    <w:p w:rsidR="00A23851" w:rsidRDefault="00A23851" w:rsidP="00A2385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right" w:pos="9360"/>
        </w:tabs>
      </w:pPr>
    </w:p>
    <w:p w:rsidR="00A23851" w:rsidRDefault="00A23851" w:rsidP="00261CC9">
      <w:pPr>
        <w:pStyle w:val="ListParagraph"/>
        <w:numPr>
          <w:ilvl w:val="1"/>
          <w:numId w:val="89"/>
        </w:numPr>
        <w:pBdr>
          <w:top w:val="nil"/>
          <w:left w:val="nil"/>
          <w:bottom w:val="nil"/>
          <w:right w:val="nil"/>
          <w:between w:val="nil"/>
          <w:bar w:val="nil"/>
        </w:pBd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pPr>
      <w:r>
        <w:t>Evaluation and Assessment…………………………………………...22</w:t>
      </w:r>
    </w:p>
    <w:p w:rsidR="00A23851" w:rsidRDefault="00A23851" w:rsidP="00A2385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261CC9">
      <w:pPr>
        <w:pStyle w:val="ListParagraph"/>
        <w:numPr>
          <w:ilvl w:val="1"/>
          <w:numId w:val="90"/>
        </w:numPr>
        <w:pBdr>
          <w:top w:val="nil"/>
          <w:left w:val="nil"/>
          <w:bottom w:val="nil"/>
          <w:right w:val="nil"/>
          <w:between w:val="nil"/>
          <w:bar w:val="nil"/>
        </w:pBd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pPr>
      <w:r>
        <w:t>Academic Grievance Procedure……………………………………….23</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pPr>
    </w:p>
    <w:p w:rsidR="00A23851" w:rsidRDefault="00A23851" w:rsidP="00261CC9">
      <w:pPr>
        <w:pStyle w:val="ListParagraph"/>
        <w:numPr>
          <w:ilvl w:val="1"/>
          <w:numId w:val="91"/>
        </w:numPr>
        <w:pBdr>
          <w:top w:val="nil"/>
          <w:left w:val="nil"/>
          <w:bottom w:val="nil"/>
          <w:right w:val="nil"/>
          <w:between w:val="nil"/>
          <w:bar w:val="nil"/>
        </w:pBd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pPr>
      <w:r>
        <w:t>Remediation Plan……………………………………………………...23</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261CC9">
      <w:pPr>
        <w:pStyle w:val="ListParagraph"/>
        <w:numPr>
          <w:ilvl w:val="0"/>
          <w:numId w:val="92"/>
        </w:numPr>
        <w:pBdr>
          <w:top w:val="nil"/>
          <w:left w:val="nil"/>
          <w:bottom w:val="nil"/>
          <w:right w:val="nil"/>
          <w:between w:val="nil"/>
          <w:bar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Placement Procedures…………………………………………………………2</w:t>
      </w:r>
      <w:r w:rsidR="003215FA">
        <w:t>4</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261CC9">
      <w:pPr>
        <w:pStyle w:val="ListParagraph"/>
        <w:numPr>
          <w:ilvl w:val="1"/>
          <w:numId w:val="93"/>
        </w:numPr>
        <w:pBdr>
          <w:top w:val="nil"/>
          <w:left w:val="nil"/>
          <w:bottom w:val="nil"/>
          <w:right w:val="nil"/>
          <w:between w:val="nil"/>
          <w:bar w:val="nil"/>
        </w:pBd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pPr>
      <w:r>
        <w:t>Placement Prerequisites……………………………………………….2</w:t>
      </w:r>
      <w:r w:rsidR="003215FA">
        <w:t>4</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261CC9">
      <w:pPr>
        <w:pStyle w:val="ListParagraph"/>
        <w:numPr>
          <w:ilvl w:val="1"/>
          <w:numId w:val="94"/>
        </w:numPr>
        <w:pBdr>
          <w:top w:val="nil"/>
          <w:left w:val="nil"/>
          <w:bottom w:val="nil"/>
          <w:right w:val="nil"/>
          <w:between w:val="nil"/>
          <w:bar w:val="nil"/>
        </w:pBd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pPr>
      <w:r>
        <w:t>Student Application…………………………………………………...2</w:t>
      </w:r>
      <w:r w:rsidR="003215FA">
        <w:t>4</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A23851" w:rsidRDefault="00A23851" w:rsidP="00261CC9">
      <w:pPr>
        <w:pStyle w:val="ListParagraph"/>
        <w:numPr>
          <w:ilvl w:val="1"/>
          <w:numId w:val="95"/>
        </w:numPr>
        <w:pBdr>
          <w:top w:val="nil"/>
          <w:left w:val="nil"/>
          <w:bottom w:val="nil"/>
          <w:right w:val="nil"/>
          <w:between w:val="nil"/>
          <w:bar w:val="nil"/>
        </w:pBd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pPr>
      <w:r>
        <w:t>Special Circumstances………………………………………………...24</w:t>
      </w:r>
    </w:p>
    <w:p w:rsidR="00A23851" w:rsidRDefault="00A23851" w:rsidP="00A23851">
      <w:pPr>
        <w:pStyle w:val="ListParagraph"/>
        <w:tabs>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p>
    <w:p w:rsidR="00A23851" w:rsidRDefault="00A23851" w:rsidP="00261CC9">
      <w:pPr>
        <w:pStyle w:val="ListParagraph"/>
        <w:numPr>
          <w:ilvl w:val="1"/>
          <w:numId w:val="96"/>
        </w:numPr>
        <w:pBdr>
          <w:top w:val="nil"/>
          <w:left w:val="nil"/>
          <w:bottom w:val="nil"/>
          <w:right w:val="nil"/>
          <w:between w:val="nil"/>
          <w:bar w:val="nil"/>
        </w:pBdr>
        <w:tabs>
          <w:tab w:val="left" w:pos="720"/>
          <w:tab w:val="left" w:pos="2160"/>
          <w:tab w:val="left" w:pos="2880"/>
          <w:tab w:val="left" w:pos="3600"/>
          <w:tab w:val="left" w:pos="4320"/>
          <w:tab w:val="left" w:pos="5040"/>
          <w:tab w:val="left" w:pos="5760"/>
          <w:tab w:val="left" w:pos="6480"/>
          <w:tab w:val="left" w:pos="7200"/>
          <w:tab w:val="left" w:pos="7920"/>
          <w:tab w:val="left" w:pos="8325"/>
          <w:tab w:val="left" w:pos="8640"/>
          <w:tab w:val="right" w:pos="9360"/>
        </w:tabs>
      </w:pPr>
      <w:r>
        <w:t>Selection of Agencies………………………………………………....2</w:t>
      </w:r>
      <w:r w:rsidR="003215FA">
        <w:t>5</w:t>
      </w:r>
    </w:p>
    <w:p w:rsidR="003215FA" w:rsidRDefault="003215FA" w:rsidP="003215FA">
      <w:pPr>
        <w:pStyle w:val="ListParagraph"/>
        <w:pBdr>
          <w:top w:val="nil"/>
          <w:left w:val="nil"/>
          <w:bottom w:val="nil"/>
          <w:right w:val="nil"/>
          <w:between w:val="nil"/>
          <w:bar w:val="nil"/>
        </w:pBdr>
        <w:tabs>
          <w:tab w:val="left" w:pos="720"/>
          <w:tab w:val="left" w:pos="2160"/>
          <w:tab w:val="left" w:pos="2880"/>
          <w:tab w:val="left" w:pos="3600"/>
          <w:tab w:val="left" w:pos="4320"/>
          <w:tab w:val="left" w:pos="5040"/>
          <w:tab w:val="left" w:pos="5760"/>
          <w:tab w:val="left" w:pos="6480"/>
          <w:tab w:val="left" w:pos="7200"/>
          <w:tab w:val="left" w:pos="7920"/>
          <w:tab w:val="left" w:pos="8325"/>
          <w:tab w:val="left" w:pos="8640"/>
          <w:tab w:val="right" w:pos="9360"/>
        </w:tabs>
        <w:ind w:left="1440"/>
      </w:pPr>
    </w:p>
    <w:p w:rsidR="00A23851" w:rsidRDefault="00A23851" w:rsidP="00261CC9">
      <w:pPr>
        <w:pStyle w:val="ListParagraph"/>
        <w:numPr>
          <w:ilvl w:val="1"/>
          <w:numId w:val="97"/>
        </w:numPr>
        <w:pBdr>
          <w:top w:val="nil"/>
          <w:left w:val="nil"/>
          <w:bottom w:val="nil"/>
          <w:right w:val="nil"/>
          <w:between w:val="nil"/>
          <w:bar w:val="nil"/>
        </w:pBdr>
        <w:tabs>
          <w:tab w:val="left" w:pos="720"/>
          <w:tab w:val="left" w:pos="2160"/>
          <w:tab w:val="left" w:pos="2880"/>
          <w:tab w:val="left" w:pos="3600"/>
          <w:tab w:val="left" w:pos="4320"/>
          <w:tab w:val="left" w:pos="5040"/>
          <w:tab w:val="left" w:pos="5760"/>
          <w:tab w:val="left" w:pos="6480"/>
          <w:tab w:val="left" w:pos="7200"/>
          <w:tab w:val="left" w:pos="7920"/>
          <w:tab w:val="left" w:pos="8370"/>
          <w:tab w:val="left" w:pos="8640"/>
          <w:tab w:val="right" w:pos="9360"/>
        </w:tabs>
      </w:pPr>
      <w:r>
        <w:t>Examples of Agencies Used as Field Placements…………………….25</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261CC9">
      <w:pPr>
        <w:pStyle w:val="ListParagraph"/>
        <w:numPr>
          <w:ilvl w:val="1"/>
          <w:numId w:val="98"/>
        </w:numPr>
        <w:pBdr>
          <w:top w:val="nil"/>
          <w:left w:val="nil"/>
          <w:bottom w:val="nil"/>
          <w:right w:val="nil"/>
          <w:between w:val="nil"/>
          <w:bar w:val="nil"/>
        </w:pBd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pPr>
      <w:r>
        <w:t>Selection of Field Supervisors………………………………………...26</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261CC9">
      <w:pPr>
        <w:pStyle w:val="ListParagraph"/>
        <w:numPr>
          <w:ilvl w:val="0"/>
          <w:numId w:val="83"/>
        </w:numPr>
        <w:pBdr>
          <w:top w:val="nil"/>
          <w:left w:val="nil"/>
          <w:bottom w:val="nil"/>
          <w:right w:val="nil"/>
          <w:between w:val="nil"/>
          <w:bar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Responsibilities Related to Field Placement…………………………………..2</w:t>
      </w:r>
      <w:r w:rsidR="00032A6C">
        <w:t>7</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261CC9">
      <w:pPr>
        <w:pStyle w:val="ListParagraph"/>
        <w:numPr>
          <w:ilvl w:val="1"/>
          <w:numId w:val="99"/>
        </w:numPr>
        <w:pBdr>
          <w:top w:val="nil"/>
          <w:left w:val="nil"/>
          <w:bottom w:val="nil"/>
          <w:right w:val="nil"/>
          <w:between w:val="nil"/>
          <w:bar w:val="nil"/>
        </w:pBd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pPr>
      <w:r>
        <w:lastRenderedPageBreak/>
        <w:t>College Respo</w:t>
      </w:r>
      <w:r w:rsidR="00B73943">
        <w:t>nsibilities……………………………………………….27</w:t>
      </w:r>
      <w:bookmarkStart w:id="1" w:name="_GoBack"/>
      <w:bookmarkEnd w:id="1"/>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261CC9">
      <w:pPr>
        <w:pStyle w:val="ListParagraph"/>
        <w:numPr>
          <w:ilvl w:val="1"/>
          <w:numId w:val="100"/>
        </w:numPr>
        <w:pBdr>
          <w:top w:val="nil"/>
          <w:left w:val="nil"/>
          <w:bottom w:val="nil"/>
          <w:right w:val="nil"/>
          <w:between w:val="nil"/>
          <w:bar w:val="nil"/>
        </w:pBd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pPr>
      <w:r>
        <w:t>Agency Responsibilities……………………………………………….27</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370"/>
          <w:tab w:val="left" w:pos="8460"/>
          <w:tab w:val="left" w:pos="8640"/>
          <w:tab w:val="right" w:pos="9360"/>
        </w:tabs>
        <w:ind w:firstLine="7200"/>
      </w:pPr>
    </w:p>
    <w:p w:rsidR="00A23851" w:rsidRDefault="00A23851" w:rsidP="00261CC9">
      <w:pPr>
        <w:pStyle w:val="ListParagraph"/>
        <w:numPr>
          <w:ilvl w:val="1"/>
          <w:numId w:val="101"/>
        </w:numPr>
        <w:pBdr>
          <w:top w:val="nil"/>
          <w:left w:val="nil"/>
          <w:bottom w:val="nil"/>
          <w:right w:val="nil"/>
          <w:between w:val="nil"/>
          <w:bar w:val="nil"/>
        </w:pBdr>
        <w:tabs>
          <w:tab w:val="left" w:pos="720"/>
          <w:tab w:val="left" w:pos="1064"/>
          <w:tab w:val="left" w:pos="2160"/>
          <w:tab w:val="left" w:pos="2880"/>
          <w:tab w:val="left" w:pos="3600"/>
          <w:tab w:val="left" w:pos="4320"/>
          <w:tab w:val="left" w:pos="5040"/>
          <w:tab w:val="left" w:pos="5760"/>
          <w:tab w:val="left" w:pos="6480"/>
          <w:tab w:val="left" w:pos="7200"/>
          <w:tab w:val="left" w:pos="7920"/>
          <w:tab w:val="left" w:pos="8280"/>
          <w:tab w:val="left" w:pos="8370"/>
          <w:tab w:val="left" w:pos="8460"/>
          <w:tab w:val="left" w:pos="8640"/>
          <w:tab w:val="right" w:pos="9360"/>
        </w:tabs>
      </w:pPr>
      <w:r>
        <w:t>Field Education Director Responsibilities…………………….......…...27</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pPr>
    </w:p>
    <w:p w:rsidR="00A23851" w:rsidRDefault="00A23851" w:rsidP="00261CC9">
      <w:pPr>
        <w:pStyle w:val="ListParagraph"/>
        <w:numPr>
          <w:ilvl w:val="1"/>
          <w:numId w:val="102"/>
        </w:numPr>
        <w:pBdr>
          <w:top w:val="nil"/>
          <w:left w:val="nil"/>
          <w:bottom w:val="nil"/>
          <w:right w:val="nil"/>
          <w:between w:val="nil"/>
          <w:bar w:val="nil"/>
        </w:pBd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pPr>
      <w:r>
        <w:t>Agency Field Supervisor Responsibilities……………………………..28</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5760"/>
      </w:pPr>
    </w:p>
    <w:p w:rsidR="00A23851" w:rsidRDefault="00A23851" w:rsidP="00261CC9">
      <w:pPr>
        <w:pStyle w:val="ListParagraph"/>
        <w:numPr>
          <w:ilvl w:val="1"/>
          <w:numId w:val="103"/>
        </w:numPr>
        <w:pBdr>
          <w:top w:val="nil"/>
          <w:left w:val="nil"/>
          <w:bottom w:val="nil"/>
          <w:right w:val="nil"/>
          <w:between w:val="nil"/>
          <w:bar w:val="nil"/>
        </w:pBdr>
        <w:tabs>
          <w:tab w:val="left" w:pos="720"/>
          <w:tab w:val="left" w:pos="2160"/>
          <w:tab w:val="left" w:pos="2880"/>
          <w:tab w:val="left" w:pos="3600"/>
          <w:tab w:val="left" w:pos="4320"/>
          <w:tab w:val="left" w:pos="5040"/>
          <w:tab w:val="left" w:pos="5760"/>
          <w:tab w:val="left" w:pos="6480"/>
          <w:tab w:val="left" w:pos="7200"/>
          <w:tab w:val="left" w:pos="7920"/>
          <w:tab w:val="left" w:pos="8370"/>
          <w:tab w:val="left" w:pos="8460"/>
          <w:tab w:val="left" w:pos="8640"/>
          <w:tab w:val="right" w:pos="9360"/>
        </w:tabs>
      </w:pPr>
      <w:r>
        <w:t>Student Responsibilities……………………………………………….29</w:t>
      </w:r>
    </w:p>
    <w:p w:rsidR="00A23851" w:rsidRDefault="00A23851" w:rsidP="00A23851">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370"/>
          <w:tab w:val="left" w:pos="8460"/>
          <w:tab w:val="left" w:pos="8640"/>
          <w:tab w:val="right" w:pos="9360"/>
        </w:tabs>
        <w:ind w:left="1440"/>
      </w:pPr>
    </w:p>
    <w:p w:rsidR="00A23851" w:rsidRDefault="00A23851" w:rsidP="00261CC9">
      <w:pPr>
        <w:pStyle w:val="ListParagraph"/>
        <w:numPr>
          <w:ilvl w:val="1"/>
          <w:numId w:val="103"/>
        </w:numPr>
        <w:pBdr>
          <w:top w:val="nil"/>
          <w:left w:val="nil"/>
          <w:bottom w:val="nil"/>
          <w:right w:val="nil"/>
          <w:between w:val="nil"/>
          <w:bar w:val="nil"/>
        </w:pBdr>
        <w:tabs>
          <w:tab w:val="left" w:pos="720"/>
          <w:tab w:val="left" w:pos="2160"/>
          <w:tab w:val="left" w:pos="2880"/>
          <w:tab w:val="left" w:pos="3600"/>
          <w:tab w:val="left" w:pos="4320"/>
          <w:tab w:val="left" w:pos="5040"/>
          <w:tab w:val="left" w:pos="5760"/>
          <w:tab w:val="left" w:pos="6480"/>
          <w:tab w:val="left" w:pos="7200"/>
          <w:tab w:val="left" w:pos="7920"/>
          <w:tab w:val="left" w:pos="8370"/>
          <w:tab w:val="left" w:pos="8460"/>
          <w:tab w:val="left" w:pos="8640"/>
          <w:tab w:val="right" w:pos="9360"/>
        </w:tabs>
      </w:pPr>
      <w:r>
        <w:t>Student Safety.........................................................................................31</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rFonts w:ascii="Times New Roman Bold"/>
          <w:lang w:val="pt-PT"/>
        </w:rPr>
        <w:t>Appendix A:  Social Work Program Faculty</w:t>
      </w:r>
      <w:r>
        <w:t>……………………………………….3</w:t>
      </w:r>
      <w:r w:rsidR="00672E5A">
        <w:t>3</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rFonts w:ascii="Times New Roman Bold"/>
        </w:rPr>
        <w:t xml:space="preserve">Appendix B:  </w:t>
      </w:r>
      <w:r w:rsidR="00771243">
        <w:rPr>
          <w:rFonts w:ascii="Times New Roman Bold"/>
        </w:rPr>
        <w:t>Educational Policy and Accreditation Standard</w:t>
      </w:r>
      <w:r>
        <w:t>……………</w:t>
      </w:r>
      <w:r w:rsidR="00771243">
        <w:t>.</w:t>
      </w:r>
      <w:r>
        <w:t>…</w:t>
      </w:r>
      <w:r w:rsidR="00771243">
        <w:t>…</w:t>
      </w:r>
      <w:r>
        <w:t>...3</w:t>
      </w:r>
      <w:r w:rsidR="00672E5A">
        <w:t>5</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Pr="00771243" w:rsidRDefault="00A23851" w:rsidP="00771243">
      <w:pPr>
        <w:pStyle w:val="BodyA"/>
        <w:widowControl w:val="0"/>
        <w:tabs>
          <w:tab w:val="center" w:pos="4680"/>
          <w:tab w:val="left" w:pos="5040"/>
          <w:tab w:val="left" w:pos="5760"/>
          <w:tab w:val="left" w:pos="6480"/>
          <w:tab w:val="left" w:pos="7200"/>
          <w:tab w:val="left" w:pos="7920"/>
          <w:tab w:val="left" w:pos="8640"/>
          <w:tab w:val="right" w:pos="9360"/>
        </w:tabs>
        <w:rPr>
          <w:sz w:val="40"/>
          <w:szCs w:val="40"/>
        </w:rPr>
      </w:pPr>
      <w:proofErr w:type="spellStart"/>
      <w:r>
        <w:rPr>
          <w:rFonts w:ascii="Times New Roman Bold"/>
          <w:lang w:val="fr-FR"/>
        </w:rPr>
        <w:t>Appendix</w:t>
      </w:r>
      <w:proofErr w:type="spellEnd"/>
      <w:r>
        <w:rPr>
          <w:rFonts w:ascii="Times New Roman Bold"/>
          <w:lang w:val="fr-FR"/>
        </w:rPr>
        <w:t xml:space="preserve"> C: </w:t>
      </w:r>
      <w:r w:rsidR="00771243">
        <w:rPr>
          <w:rFonts w:ascii="Times New Roman Bold"/>
          <w:lang w:val="fr-FR"/>
        </w:rPr>
        <w:t xml:space="preserve"> Field </w:t>
      </w:r>
      <w:proofErr w:type="spellStart"/>
      <w:r w:rsidR="00771243">
        <w:rPr>
          <w:rFonts w:ascii="Times New Roman Bold"/>
          <w:lang w:val="fr-FR"/>
        </w:rPr>
        <w:t>Practicum</w:t>
      </w:r>
      <w:proofErr w:type="spellEnd"/>
      <w:r w:rsidR="00771243">
        <w:rPr>
          <w:rFonts w:ascii="Times New Roman Bold"/>
          <w:lang w:val="fr-FR"/>
        </w:rPr>
        <w:t xml:space="preserve"> </w:t>
      </w:r>
      <w:proofErr w:type="spellStart"/>
      <w:r w:rsidR="00771243">
        <w:rPr>
          <w:rFonts w:ascii="Times New Roman Bold"/>
          <w:lang w:val="fr-FR"/>
        </w:rPr>
        <w:t>Forms</w:t>
      </w:r>
      <w:proofErr w:type="spellEnd"/>
      <w:r>
        <w:t>…………………</w:t>
      </w:r>
      <w:r w:rsidR="00771243">
        <w:t>………………………</w:t>
      </w:r>
      <w:proofErr w:type="gramStart"/>
      <w:r w:rsidR="00771243">
        <w:t>…...</w:t>
      </w:r>
      <w:r>
        <w:t>.</w:t>
      </w:r>
      <w:proofErr w:type="gramEnd"/>
      <w:r>
        <w:t>.4</w:t>
      </w:r>
      <w:r w:rsidR="00672E5A">
        <w:t>0</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261CC9">
      <w:pPr>
        <w:pStyle w:val="ListParagraph"/>
        <w:numPr>
          <w:ilvl w:val="1"/>
          <w:numId w:val="18"/>
        </w:numPr>
        <w:pBdr>
          <w:top w:val="nil"/>
          <w:left w:val="nil"/>
          <w:bottom w:val="nil"/>
          <w:right w:val="nil"/>
          <w:between w:val="nil"/>
          <w:bar w:val="nil"/>
        </w:pBdr>
        <w:tabs>
          <w:tab w:val="num" w:pos="1440"/>
        </w:tabs>
      </w:pPr>
      <w:r>
        <w:t>Student Field Placement Application Form…………………………....</w:t>
      </w:r>
      <w:r w:rsidR="00672E5A">
        <w:t>4</w:t>
      </w:r>
      <w:r>
        <w:t>1</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261CC9">
      <w:pPr>
        <w:pStyle w:val="ListParagraph"/>
        <w:numPr>
          <w:ilvl w:val="1"/>
          <w:numId w:val="42"/>
        </w:numPr>
        <w:pBdr>
          <w:top w:val="nil"/>
          <w:left w:val="nil"/>
          <w:bottom w:val="nil"/>
          <w:right w:val="nil"/>
          <w:between w:val="nil"/>
          <w:bar w:val="nil"/>
        </w:pBdr>
        <w:tabs>
          <w:tab w:val="num" w:pos="1440"/>
        </w:tabs>
      </w:pPr>
      <w:r>
        <w:t>Inter-Institutional Agreement.………………………………………….</w:t>
      </w:r>
      <w:r w:rsidR="008C0ED0">
        <w:t>4</w:t>
      </w:r>
      <w:r>
        <w:t>4</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261CC9">
      <w:pPr>
        <w:pStyle w:val="ListParagraph"/>
        <w:numPr>
          <w:ilvl w:val="1"/>
          <w:numId w:val="69"/>
        </w:numPr>
        <w:pBdr>
          <w:top w:val="nil"/>
          <w:left w:val="nil"/>
          <w:bottom w:val="nil"/>
          <w:right w:val="nil"/>
          <w:between w:val="nil"/>
          <w:bar w:val="nil"/>
        </w:pBdr>
        <w:tabs>
          <w:tab w:val="num" w:pos="1440"/>
        </w:tabs>
      </w:pPr>
      <w:r>
        <w:t>Agency Information Form …………………………………………….</w:t>
      </w:r>
      <w:r w:rsidR="008C0ED0">
        <w:t>4</w:t>
      </w:r>
      <w:r>
        <w:t>6</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261CC9">
      <w:pPr>
        <w:pStyle w:val="ListParagraph"/>
        <w:numPr>
          <w:ilvl w:val="1"/>
          <w:numId w:val="39"/>
        </w:numPr>
        <w:pBdr>
          <w:top w:val="nil"/>
          <w:left w:val="nil"/>
          <w:bottom w:val="nil"/>
          <w:right w:val="nil"/>
          <w:between w:val="nil"/>
          <w:bar w:val="nil"/>
        </w:pBdr>
        <w:tabs>
          <w:tab w:val="num" w:pos="1440"/>
        </w:tabs>
      </w:pPr>
      <w:r>
        <w:t>Learning Contract……………………………………………………...</w:t>
      </w:r>
      <w:r w:rsidR="008C0ED0">
        <w:t>47</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261CC9">
      <w:pPr>
        <w:pStyle w:val="ListParagraph"/>
        <w:numPr>
          <w:ilvl w:val="1"/>
          <w:numId w:val="52"/>
        </w:numPr>
        <w:pBdr>
          <w:top w:val="nil"/>
          <w:left w:val="nil"/>
          <w:bottom w:val="nil"/>
          <w:right w:val="nil"/>
          <w:between w:val="nil"/>
          <w:bar w:val="nil"/>
        </w:pBdr>
        <w:tabs>
          <w:tab w:val="num" w:pos="1440"/>
        </w:tabs>
      </w:pPr>
      <w:r>
        <w:t>Field Supervisor’s Recommended Numerical Grade for Placement…..</w:t>
      </w:r>
      <w:r w:rsidR="008C0ED0">
        <w:t>58</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261CC9">
      <w:pPr>
        <w:pStyle w:val="ListParagraph"/>
        <w:numPr>
          <w:ilvl w:val="1"/>
          <w:numId w:val="13"/>
        </w:numPr>
        <w:pBdr>
          <w:top w:val="nil"/>
          <w:left w:val="nil"/>
          <w:bottom w:val="nil"/>
          <w:right w:val="nil"/>
          <w:between w:val="nil"/>
          <w:bar w:val="nil"/>
        </w:pBdr>
        <w:tabs>
          <w:tab w:val="num" w:pos="1440"/>
        </w:tabs>
      </w:pPr>
      <w:r>
        <w:t>Evaluation of LC Social Work Program by Field Supervisor.………...</w:t>
      </w:r>
      <w:r w:rsidR="008C0ED0">
        <w:t>59</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261CC9">
      <w:pPr>
        <w:pStyle w:val="ListParagraph"/>
        <w:numPr>
          <w:ilvl w:val="1"/>
          <w:numId w:val="43"/>
        </w:numPr>
        <w:pBdr>
          <w:top w:val="nil"/>
          <w:left w:val="nil"/>
          <w:bottom w:val="nil"/>
          <w:right w:val="nil"/>
          <w:between w:val="nil"/>
          <w:bar w:val="nil"/>
        </w:pBdr>
        <w:tabs>
          <w:tab w:val="num" w:pos="1440"/>
        </w:tabs>
      </w:pPr>
      <w:r>
        <w:t>Student Evaluation of Field P</w:t>
      </w:r>
      <w:r w:rsidR="009A4B1E">
        <w:t>racticum</w:t>
      </w:r>
      <w:r>
        <w:t xml:space="preserve"> ……………………….............6</w:t>
      </w:r>
      <w:r w:rsidR="00F84E4E">
        <w:t>0</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F84E4E" w:rsidP="00261CC9">
      <w:pPr>
        <w:pStyle w:val="ListParagraph"/>
        <w:numPr>
          <w:ilvl w:val="1"/>
          <w:numId w:val="16"/>
        </w:numPr>
        <w:pBdr>
          <w:top w:val="nil"/>
          <w:left w:val="nil"/>
          <w:bottom w:val="nil"/>
          <w:right w:val="nil"/>
          <w:between w:val="nil"/>
          <w:bar w:val="nil"/>
        </w:pBdr>
        <w:tabs>
          <w:tab w:val="num" w:pos="1440"/>
        </w:tabs>
      </w:pPr>
      <w:r w:rsidRPr="00F84E4E">
        <w:t>Field Supervisor’s Documentation of Concerns</w:t>
      </w:r>
      <w:r>
        <w:t xml:space="preserve"> </w:t>
      </w:r>
      <w:r w:rsidR="00A23851">
        <w:t>……</w:t>
      </w:r>
      <w:r>
        <w:t>..</w:t>
      </w:r>
      <w:r w:rsidR="00A23851">
        <w:t>………………..</w:t>
      </w:r>
      <w:r>
        <w:t>63</w:t>
      </w:r>
    </w:p>
    <w:p w:rsidR="00F84E4E" w:rsidRDefault="00F84E4E" w:rsidP="00F84E4E">
      <w:pPr>
        <w:pStyle w:val="ListParagraph"/>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p>
    <w:p w:rsidR="00F84E4E" w:rsidRDefault="00F84E4E" w:rsidP="00261CC9">
      <w:pPr>
        <w:pStyle w:val="ListParagraph"/>
        <w:numPr>
          <w:ilvl w:val="1"/>
          <w:numId w:val="16"/>
        </w:numPr>
        <w:pBdr>
          <w:top w:val="nil"/>
          <w:left w:val="nil"/>
          <w:bottom w:val="nil"/>
          <w:right w:val="nil"/>
          <w:between w:val="nil"/>
          <w:bar w:val="nil"/>
        </w:pBdr>
        <w:tabs>
          <w:tab w:val="num" w:pos="1440"/>
        </w:tabs>
      </w:pPr>
      <w:r>
        <w:t xml:space="preserve">Field Education </w:t>
      </w:r>
      <w:r w:rsidR="009A4B1E">
        <w:t>Student Contract……………...</w:t>
      </w:r>
      <w:r>
        <w:t xml:space="preserve">………………………64 </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right" w:pos="9360"/>
        </w:tabs>
        <w:ind w:firstLine="720"/>
      </w:pPr>
    </w:p>
    <w:p w:rsidR="00A23851" w:rsidRDefault="00A23851" w:rsidP="00261CC9">
      <w:pPr>
        <w:pStyle w:val="ListParagraph"/>
        <w:numPr>
          <w:ilvl w:val="1"/>
          <w:numId w:val="17"/>
        </w:numPr>
        <w:pBdr>
          <w:top w:val="nil"/>
          <w:left w:val="nil"/>
          <w:bottom w:val="nil"/>
          <w:right w:val="nil"/>
          <w:between w:val="nil"/>
          <w:bar w:val="nil"/>
        </w:pBdr>
        <w:tabs>
          <w:tab w:val="num" w:pos="1440"/>
        </w:tabs>
      </w:pPr>
      <w:r>
        <w:t>Field Log Form………………………………………………………...</w:t>
      </w:r>
      <w:r w:rsidR="00F84E4E">
        <w:t>65</w:t>
      </w:r>
    </w:p>
    <w:p w:rsidR="00F84E4E" w:rsidRDefault="00F84E4E" w:rsidP="00F84E4E">
      <w:pPr>
        <w:pStyle w:val="ListParagraph"/>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right" w:pos="9360"/>
        </w:tabs>
        <w:ind w:left="1440"/>
      </w:pPr>
    </w:p>
    <w:p w:rsidR="008C0ED0" w:rsidRDefault="008C0ED0" w:rsidP="008C0ED0">
      <w:pPr>
        <w:pStyle w:val="ListParagraph"/>
        <w:numPr>
          <w:ilvl w:val="1"/>
          <w:numId w:val="17"/>
        </w:numPr>
        <w:pBdr>
          <w:top w:val="nil"/>
          <w:left w:val="nil"/>
          <w:bottom w:val="nil"/>
          <w:right w:val="nil"/>
          <w:between w:val="nil"/>
          <w:bar w:val="nil"/>
        </w:pBdr>
      </w:pPr>
      <w:r>
        <w:t>Schedule of Anticipated Placement Days……………………………..</w:t>
      </w:r>
      <w:r w:rsidR="00F84E4E">
        <w:t>.</w:t>
      </w:r>
      <w:r>
        <w:t>6</w:t>
      </w:r>
      <w:r w:rsidR="00F84E4E">
        <w:t>6</w:t>
      </w:r>
    </w:p>
    <w:p w:rsidR="008C0ED0" w:rsidRDefault="008C0ED0" w:rsidP="008C0ED0">
      <w:pPr>
        <w:pStyle w:val="ListParagraph"/>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right" w:pos="9360"/>
        </w:tabs>
        <w:ind w:left="1440"/>
      </w:pPr>
    </w:p>
    <w:p w:rsidR="008C0ED0" w:rsidRDefault="008C0ED0" w:rsidP="008C0ED0">
      <w:pPr>
        <w:pBdr>
          <w:top w:val="nil"/>
          <w:left w:val="nil"/>
          <w:bottom w:val="nil"/>
          <w:right w:val="nil"/>
          <w:between w:val="nil"/>
          <w:bar w:val="nil"/>
        </w:pBdr>
      </w:pPr>
    </w:p>
    <w:p w:rsidR="008C0ED0" w:rsidRDefault="008C0ED0" w:rsidP="008C0ED0">
      <w:pPr>
        <w:pBdr>
          <w:top w:val="nil"/>
          <w:left w:val="nil"/>
          <w:bottom w:val="nil"/>
          <w:right w:val="nil"/>
          <w:between w:val="nil"/>
          <w:bar w:val="nil"/>
        </w:pBdr>
      </w:pP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Bold"/>
          <w:sz w:val="28"/>
          <w:szCs w:val="28"/>
          <w:lang w:val="fr-FR"/>
        </w:rPr>
      </w:pP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Bold"/>
          <w:sz w:val="28"/>
          <w:szCs w:val="28"/>
          <w:lang w:val="fr-FR"/>
        </w:rPr>
      </w:pP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Bold"/>
          <w:sz w:val="28"/>
          <w:szCs w:val="28"/>
          <w:lang w:val="fr-FR"/>
        </w:rPr>
      </w:pP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Bold"/>
          <w:sz w:val="28"/>
          <w:szCs w:val="28"/>
          <w:lang w:val="fr-FR"/>
        </w:rPr>
      </w:pP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Bold"/>
          <w:sz w:val="28"/>
          <w:szCs w:val="28"/>
          <w:lang w:val="fr-FR"/>
        </w:rPr>
      </w:pPr>
    </w:p>
    <w:p w:rsidR="009A4B1E" w:rsidRDefault="009A4B1E" w:rsidP="009A4B1E">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sz w:val="28"/>
          <w:szCs w:val="28"/>
          <w:lang w:val="fr-FR"/>
        </w:rPr>
      </w:pPr>
    </w:p>
    <w:p w:rsidR="00A23851" w:rsidRDefault="00A23851" w:rsidP="009A4B1E">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8"/>
          <w:szCs w:val="28"/>
        </w:rPr>
      </w:pPr>
      <w:r>
        <w:rPr>
          <w:rFonts w:ascii="Times New Roman Bold"/>
          <w:sz w:val="28"/>
          <w:szCs w:val="28"/>
          <w:lang w:val="fr-FR"/>
        </w:rPr>
        <w:lastRenderedPageBreak/>
        <w:t>Introduction</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This manual provides information that will be used by the student and the field agency supervisor as they seek to maximize the learning opportunities of the social work field placement.</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 student entering field placement has completed all of the social work courses except for SW436, SW 438 and SW 450, unless given special permission by the Field Placement Coordinator.  This academic background has provided the student with the theory, knowledge, values and skills which are necessary for entry level generalist social work practice.  The field placement provides an opportunity for the student to utilize this background in experience with actual clients in order to demonstrate the core competencies of the social work program.  So that Field Supervisors will be acquainted with the student</w:t>
      </w:r>
      <w:r>
        <w:rPr>
          <w:lang w:val="fr-FR"/>
        </w:rPr>
        <w:t>’</w:t>
      </w:r>
      <w:r>
        <w:t>s academic preparation prior to placement, a description of the Louisiana College Social Work Program and a statement of the program</w:t>
      </w:r>
      <w:r>
        <w:rPr>
          <w:lang w:val="fr-FR"/>
        </w:rPr>
        <w:t>’</w:t>
      </w:r>
      <w:r>
        <w:t>s mission and goals are included in this manual.</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Since Field Supervisors are automatically a part of the total learning experience for the student, a copy of the Educational Policy of the Council on Social Work Education (CSWE</w:t>
      </w:r>
      <w:r>
        <w:rPr>
          <w:rFonts w:ascii="Times New Roman Bold"/>
        </w:rPr>
        <w:t xml:space="preserve">) </w:t>
      </w:r>
      <w:r>
        <w:t>is also included.  This document presents the educational intent and the expected practice behavior competencies of social work programs which are accredited by CSWE.  It will help ensure that learning goals for the semester are compatible with expected outcomes for the student.</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To help clarify expectations, the manual delineates responsibilities of the Field Education Director, the Field Supervisor, and the student.  And, finally, the manual contains in the Appendices those forms and supplemental materials which are pertinent to the field placement.</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Some terms are used throughout the manual.  The term Field Placement designates the actual field practice component of the program.  The term Field Education Director designates the faculty member who bears primary responsibility for directing this field placement component.  Field Supervisor refers to the agency-based person bearing responsibility for the student</w:t>
      </w:r>
      <w:r>
        <w:rPr>
          <w:lang w:val="fr-FR"/>
        </w:rPr>
        <w:t>’</w:t>
      </w:r>
      <w:r>
        <w:t>s learning experience at the agency.</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The social work faculty welcomes suggestions about additions to or deletions from the material contained in the manual. </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tabs>
          <w:tab w:val="center" w:pos="4680"/>
          <w:tab w:val="left" w:pos="5040"/>
          <w:tab w:val="left" w:pos="5760"/>
          <w:tab w:val="left" w:pos="6480"/>
          <w:tab w:val="left" w:pos="7200"/>
          <w:tab w:val="left" w:pos="7920"/>
          <w:tab w:val="left" w:pos="8640"/>
          <w:tab w:val="right" w:pos="9360"/>
        </w:tabs>
        <w:jc w:val="center"/>
        <w:rPr>
          <w:rFonts w:ascii="Times New Roman Bold"/>
          <w:sz w:val="28"/>
          <w:szCs w:val="28"/>
        </w:rPr>
      </w:pPr>
    </w:p>
    <w:p w:rsidR="00A23851" w:rsidRDefault="00A23851" w:rsidP="00A23851">
      <w:pPr>
        <w:pStyle w:val="BodyA"/>
        <w:tabs>
          <w:tab w:val="center" w:pos="4680"/>
          <w:tab w:val="left" w:pos="5040"/>
          <w:tab w:val="left" w:pos="5760"/>
          <w:tab w:val="left" w:pos="6480"/>
          <w:tab w:val="left" w:pos="7200"/>
          <w:tab w:val="left" w:pos="7920"/>
          <w:tab w:val="left" w:pos="8640"/>
          <w:tab w:val="right" w:pos="9360"/>
        </w:tabs>
        <w:jc w:val="center"/>
        <w:rPr>
          <w:rFonts w:ascii="Times New Roman Bold"/>
          <w:sz w:val="28"/>
          <w:szCs w:val="28"/>
        </w:rPr>
      </w:pPr>
    </w:p>
    <w:p w:rsidR="00A23851" w:rsidRDefault="00A23851" w:rsidP="00A23851">
      <w:pPr>
        <w:pStyle w:val="BodyA"/>
        <w:tabs>
          <w:tab w:val="center" w:pos="4680"/>
          <w:tab w:val="left" w:pos="5040"/>
          <w:tab w:val="left" w:pos="5760"/>
          <w:tab w:val="left" w:pos="6480"/>
          <w:tab w:val="left" w:pos="7200"/>
          <w:tab w:val="left" w:pos="7920"/>
          <w:tab w:val="left" w:pos="8640"/>
          <w:tab w:val="right" w:pos="9360"/>
        </w:tabs>
        <w:jc w:val="center"/>
        <w:rPr>
          <w:rFonts w:ascii="Times New Roman Bold"/>
          <w:sz w:val="28"/>
          <w:szCs w:val="28"/>
        </w:rPr>
      </w:pPr>
    </w:p>
    <w:p w:rsidR="00A23851" w:rsidRDefault="00A23851" w:rsidP="00A23851">
      <w:pPr>
        <w:pStyle w:val="BodyA"/>
        <w:tabs>
          <w:tab w:val="center" w:pos="4680"/>
          <w:tab w:val="left" w:pos="5040"/>
          <w:tab w:val="left" w:pos="5760"/>
          <w:tab w:val="left" w:pos="6480"/>
          <w:tab w:val="left" w:pos="7200"/>
          <w:tab w:val="left" w:pos="7920"/>
          <w:tab w:val="left" w:pos="8640"/>
          <w:tab w:val="right" w:pos="9360"/>
        </w:tabs>
        <w:jc w:val="center"/>
        <w:rPr>
          <w:rFonts w:ascii="Times New Roman Bold"/>
          <w:sz w:val="28"/>
          <w:szCs w:val="28"/>
        </w:rPr>
      </w:pPr>
    </w:p>
    <w:p w:rsidR="00A23851" w:rsidRDefault="00A23851" w:rsidP="00A23851">
      <w:pPr>
        <w:pStyle w:val="BodyA"/>
        <w:tabs>
          <w:tab w:val="center" w:pos="4680"/>
          <w:tab w:val="left" w:pos="5040"/>
          <w:tab w:val="left" w:pos="5760"/>
          <w:tab w:val="left" w:pos="6480"/>
          <w:tab w:val="left" w:pos="7200"/>
          <w:tab w:val="left" w:pos="7920"/>
          <w:tab w:val="left" w:pos="8640"/>
          <w:tab w:val="right" w:pos="9360"/>
        </w:tabs>
        <w:jc w:val="center"/>
        <w:rPr>
          <w:rFonts w:ascii="Times New Roman Bold"/>
          <w:sz w:val="28"/>
          <w:szCs w:val="28"/>
        </w:rPr>
      </w:pPr>
      <w:r w:rsidRPr="006744A5">
        <w:rPr>
          <w:rFonts w:ascii="Times New Roman Bold"/>
          <w:sz w:val="28"/>
          <w:szCs w:val="28"/>
        </w:rPr>
        <w:lastRenderedPageBreak/>
        <w:t>Louisiana College Mission Statement</w:t>
      </w:r>
    </w:p>
    <w:p w:rsidR="00A23851" w:rsidRDefault="00A23851" w:rsidP="00A23851">
      <w:pPr>
        <w:pStyle w:val="BodyA"/>
        <w:tabs>
          <w:tab w:val="center" w:pos="4680"/>
          <w:tab w:val="left" w:pos="5040"/>
          <w:tab w:val="left" w:pos="5760"/>
          <w:tab w:val="left" w:pos="6480"/>
          <w:tab w:val="left" w:pos="7200"/>
          <w:tab w:val="left" w:pos="7920"/>
          <w:tab w:val="left" w:pos="8640"/>
          <w:tab w:val="right" w:pos="9360"/>
        </w:tabs>
        <w:jc w:val="center"/>
        <w:rPr>
          <w:rFonts w:ascii="Times New Roman Bold" w:eastAsia="Times New Roman Bold" w:hAnsi="Times New Roman Bold" w:cs="Times New Roman Bold"/>
          <w:sz w:val="28"/>
          <w:szCs w:val="28"/>
        </w:rPr>
      </w:pPr>
    </w:p>
    <w:p w:rsidR="00A23851" w:rsidRDefault="00A23851" w:rsidP="00A23851">
      <w:pPr>
        <w:pStyle w:val="BodyA"/>
        <w:tabs>
          <w:tab w:val="center" w:pos="468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rPr>
      </w:pPr>
      <w:r>
        <w:rPr>
          <w:rFonts w:ascii="Times New Roman Bold"/>
        </w:rPr>
        <w:t>The mission of Louisiana College is to provide liberal arts, professional and graduate programs characterized by devotion to the preeminence of the Lord Jesus, allegiance to the authority of the Holy Scriptures, dedication to academic excellence for the glory of God, and commitment to change the world for Christ by the power of the Holy Spirit.</w:t>
      </w:r>
    </w:p>
    <w:p w:rsidR="00A23851" w:rsidRDefault="00A23851" w:rsidP="00A23851">
      <w:pPr>
        <w:pStyle w:val="BodyA"/>
        <w:tabs>
          <w:tab w:val="center" w:pos="468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rPr>
      </w:pPr>
    </w:p>
    <w:p w:rsidR="00A23851" w:rsidRDefault="00A23851" w:rsidP="00A23851">
      <w:pPr>
        <w:pStyle w:val="BodyA"/>
        <w:tabs>
          <w:tab w:val="center" w:pos="4680"/>
          <w:tab w:val="left" w:pos="5040"/>
          <w:tab w:val="left" w:pos="5760"/>
          <w:tab w:val="left" w:pos="6480"/>
          <w:tab w:val="left" w:pos="7200"/>
          <w:tab w:val="left" w:pos="7920"/>
          <w:tab w:val="left" w:pos="8640"/>
          <w:tab w:val="right" w:pos="9360"/>
        </w:tabs>
        <w:jc w:val="center"/>
        <w:rPr>
          <w:rFonts w:ascii="Times New Roman Bold" w:eastAsia="Times New Roman Bold" w:hAnsi="Times New Roman Bold" w:cs="Times New Roman Bold"/>
          <w:sz w:val="28"/>
          <w:szCs w:val="28"/>
        </w:rPr>
      </w:pPr>
      <w:r>
        <w:rPr>
          <w:rFonts w:ascii="Times New Roman Bold"/>
          <w:sz w:val="28"/>
          <w:szCs w:val="28"/>
        </w:rPr>
        <w:t>Overview of the Louisiana College Social Work Program</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rPr>
      </w:pP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00" w:line="276" w:lineRule="auto"/>
        <w:rPr>
          <w:rFonts w:ascii="Times New Roman Bold" w:eastAsia="Times New Roman Bold" w:hAnsi="Times New Roman Bold" w:cs="Times New Roman Bold"/>
        </w:rPr>
      </w:pPr>
      <w:r>
        <w:rPr>
          <w:rFonts w:ascii="Times New Roman Bold"/>
        </w:rPr>
        <w:t>Louisiana College Social Work Program Mission Statement</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00"/>
      </w:pPr>
      <w:r>
        <w:t>The mission of the Louisiana College Social Work Program is to prepare students to function competently and effectively in a rapidly changing world through an academically challenging social work education within a nurturing Christian environment that offers an integration of faith and learning.  The program expands the College mission in advancing students toward continued learning in all aspects of life with specialized emphasis on the professional application of generalist social work practice which includes its history and purposes.  The Social Work Program prepares social work graduates who are rooted in the liberal arts, the Christian and Baptist perspectives, and the NASW Code of Ethics.  Through course work emphasizing the core social work values and ethics, critical thinking, and supervised opportunities, students are encouraged to become facilitators of progressive change within diverse populations.  Our immediate region allows for multiple opportunities for service within the homeless, veterans, mentally ill, impoverished and rural communities and includes work with agencies, organizations, groups, families, and individuals both locally and globally through integration of social work knowledge, values, skills and Christian faith.</w:t>
      </w:r>
    </w:p>
    <w:p w:rsidR="00A23851" w:rsidRDefault="00A23851" w:rsidP="00A23851">
      <w:pPr>
        <w:pStyle w:val="BodyA"/>
        <w:tabs>
          <w:tab w:val="center" w:pos="468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rPr>
      </w:pPr>
      <w:r>
        <w:rPr>
          <w:rFonts w:ascii="Times New Roman Bold"/>
        </w:rPr>
        <w:t>Program History</w:t>
      </w:r>
      <w:r>
        <w:rPr>
          <w:rFonts w:ascii="Times New Roman Bold"/>
        </w:rPr>
        <w:tab/>
      </w:r>
    </w:p>
    <w:p w:rsidR="00A23851" w:rsidRDefault="00A23851" w:rsidP="00A23851">
      <w:pPr>
        <w:pStyle w:val="BodyA"/>
      </w:pPr>
      <w:r>
        <w:t>Social work courses were first offered within the Sociology Department of Louisiana College in 1962.  At that time, four social work courses were offered as electives within the sociology major.  These courses were taught by adjunct supervisors from the local professional community.</w:t>
      </w:r>
    </w:p>
    <w:p w:rsidR="00A23851" w:rsidRDefault="00A23851" w:rsidP="00A23851">
      <w:pPr>
        <w:pStyle w:val="BodyA"/>
      </w:pPr>
    </w:p>
    <w:p w:rsidR="00A23851" w:rsidRDefault="00A23851" w:rsidP="00A23851">
      <w:pPr>
        <w:pStyle w:val="BodyA"/>
      </w:pPr>
      <w:r>
        <w:t xml:space="preserve">By the fall of 1976, a concentration in social work had evolved which included seven core courses and a field placement component.  A full-time MSW was hired at that time to coordinate the program and a second full-time MSW was hired in the fall of 1989.  The program, now housed in the Division of Human Behavior, offers a Bachelor of Social Work degree.  The program received initial accreditation from the Council on Social Work Education in October of 1993, was re-accredited for eight years in 2006, and most recently received re-accreditation in 2013 for the next eight years.  </w:t>
      </w:r>
    </w:p>
    <w:p w:rsidR="00A23851" w:rsidRDefault="00A23851" w:rsidP="00A23851">
      <w:pPr>
        <w:pStyle w:val="BodyA"/>
        <w:tabs>
          <w:tab w:val="center" w:pos="468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rPr>
      </w:pPr>
    </w:p>
    <w:p w:rsidR="00A23851" w:rsidRDefault="00A23851" w:rsidP="00A23851">
      <w:pPr>
        <w:pStyle w:val="BodyA"/>
        <w:tabs>
          <w:tab w:val="center" w:pos="468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rPr>
      </w:pPr>
      <w:r>
        <w:rPr>
          <w:rFonts w:ascii="Times New Roman Bold"/>
        </w:rPr>
        <w:t>Program Description</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The social work curriculum has as its organizing principle the ecosystems theory which emphasizes the person-in-environment perspective.  This principle relates directly to the first goal of the program, which is to prepare students for entry level generalist social work practice.</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Toward this end, the social work curriculum is designed through appropriate sequencing of courses and through course content to provide students with the knowledge, skills, and values necessary for competent generalist social work practice.  Course content and field experience prepare students to work with diverse client systems in a variety of geographical locations providing varied interventions.  This focus on diversity directly relates to the second goal of the social work program.</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lastRenderedPageBreak/>
        <w:t>The curriculum design also seeks to promote a lifelong commitment to the acquisition and use of knowledge, thus enhancing personal and professional growth.  This is true for all students majoring in social work, regardless of their career track following graduation.  This focus on life-long learning directly relates to the third goal of the social work program.</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Students who complete the requirements of the social work program obtain a Bachelor of Social Work degree at the time of graduation.  </w:t>
      </w:r>
      <w:r w:rsidRPr="00470A83">
        <w:t>The social work major consists of 39 hours of social work courses, and 12 hours of allied courses,</w:t>
      </w:r>
      <w:r>
        <w:t xml:space="preserve"> some of which can satisfy central curriculum requirements.  Because these courses are a critical part of the program</w:t>
      </w:r>
      <w:r>
        <w:rPr>
          <w:lang w:val="fr-FR"/>
        </w:rPr>
        <w:t>’</w:t>
      </w:r>
      <w:r>
        <w:t>s foundational knowledge base, social work majors are required to earn at least a grade of “C” in them.</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The social work curriculum design flows from a general to specific knowledge base and has as its foundation the liberal arts central curriculum of the college. Through completion of these two curricula, students obtain a broad understanding of human behavior, human diversity and of social problems confronting those in any given society, including those populations experiencing oppression and social injustice.  In addition, social work values and ethics as well as integration of faith and learning are emphasized throughout the social work curriculum which directly relates to the fourth goal of the social work program.</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Knowledge obtained in the first year serves as a foundation to the social work courses taken during the sophomore, junior and senior years:  practice, human behavior and social environment, policy, and research.  Field p</w:t>
      </w:r>
      <w:r w:rsidR="009A4B1E">
        <w:t>racticum</w:t>
      </w:r>
      <w:r>
        <w:t xml:space="preserve">, which is the capstone course, typically occurs during the </w:t>
      </w:r>
      <w:r w:rsidRPr="00B00CC4">
        <w:t>spring semester</w:t>
      </w:r>
      <w:r>
        <w:t xml:space="preserve"> of the student</w:t>
      </w:r>
      <w:r>
        <w:rPr>
          <w:lang w:val="fr-FR"/>
        </w:rPr>
        <w:t>’</w:t>
      </w:r>
      <w:r>
        <w:t>s senior year and demands practical and theoretical integration of material learned during the first three years.  Each p</w:t>
      </w:r>
      <w:r w:rsidR="009A4B1E">
        <w:t>racticum</w:t>
      </w:r>
      <w:r>
        <w:t xml:space="preserve"> course is accompanied by a weekly integrative seminar led by the Field Education Director.  In addition, there is a senior course (SW 450) devoted to social work ethics taken in the student</w:t>
      </w:r>
      <w:r>
        <w:rPr>
          <w:lang w:val="fr-FR"/>
        </w:rPr>
        <w:t>’</w:t>
      </w:r>
      <w:r>
        <w:t>s final semester.</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470A83">
        <w:t>The curriculum is designed so that it can be completed in four years, however with the new movement of students entering college with dual enrollment credits; it is possible to complete the program in less than four years.</w:t>
      </w:r>
    </w:p>
    <w:p w:rsidR="00A23851" w:rsidRDefault="00A23851" w:rsidP="00A23851">
      <w:pPr>
        <w:pStyle w:val="BodyA"/>
        <w:tabs>
          <w:tab w:val="center" w:pos="4680"/>
          <w:tab w:val="left" w:pos="5040"/>
          <w:tab w:val="left" w:pos="5760"/>
          <w:tab w:val="left" w:pos="6480"/>
          <w:tab w:val="left" w:pos="7200"/>
          <w:tab w:val="left" w:pos="7920"/>
          <w:tab w:val="left" w:pos="8640"/>
          <w:tab w:val="right" w:pos="9360"/>
        </w:tabs>
      </w:pPr>
      <w:r>
        <w:tab/>
      </w:r>
    </w:p>
    <w:p w:rsidR="00A23851" w:rsidRDefault="00A23851" w:rsidP="00A23851">
      <w:pPr>
        <w:pStyle w:val="BodyA"/>
        <w:tabs>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360" w:hanging="360"/>
        <w:rPr>
          <w:rFonts w:ascii="Times New Roman Bold" w:eastAsia="Times New Roman Bold" w:hAnsi="Times New Roman Bold" w:cs="Times New Roman Bold"/>
        </w:rPr>
      </w:pPr>
      <w:r>
        <w:rPr>
          <w:rFonts w:ascii="Times New Roman Bold"/>
          <w:lang w:val="nl-NL"/>
        </w:rPr>
        <w:t>Louisiana College SW Program Goals</w:t>
      </w:r>
    </w:p>
    <w:p w:rsidR="00A23851" w:rsidRDefault="00A23851" w:rsidP="00261CC9">
      <w:pPr>
        <w:pStyle w:val="BodyA"/>
        <w:numPr>
          <w:ilvl w:val="0"/>
          <w:numId w:val="104"/>
        </w:numPr>
        <w:pBdr>
          <w:top w:val="nil"/>
          <w:left w:val="nil"/>
          <w:bottom w:val="nil"/>
          <w:right w:val="nil"/>
          <w:between w:val="nil"/>
          <w:bar w:val="nil"/>
        </w:pBdr>
        <w:tabs>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00"/>
        <w:ind w:left="720" w:hanging="360"/>
      </w:pPr>
      <w:r>
        <w:t>Prepare students through content and practice behaviors emphasized in the social work curriculum for generalist social work practice as competent social workers with client systems of various sizes and types including but not limited to the homeless, veterans, those with mental illness, the impoverished and rural residents.</w:t>
      </w:r>
    </w:p>
    <w:p w:rsidR="00A23851" w:rsidRDefault="00A23851" w:rsidP="00261CC9">
      <w:pPr>
        <w:pStyle w:val="BodyA"/>
        <w:numPr>
          <w:ilvl w:val="0"/>
          <w:numId w:val="104"/>
        </w:numPr>
        <w:pBdr>
          <w:top w:val="nil"/>
          <w:left w:val="nil"/>
          <w:bottom w:val="nil"/>
          <w:right w:val="nil"/>
          <w:between w:val="nil"/>
          <w:bar w:val="nil"/>
        </w:pBdr>
        <w:tabs>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00"/>
        <w:ind w:left="720" w:hanging="360"/>
      </w:pPr>
      <w:r>
        <w:t xml:space="preserve">Train students who are knowledgeable and understanding of diversity issues at the local, regional, national, and global levels including how each grow, change and function together within the context of the environment.  </w:t>
      </w:r>
    </w:p>
    <w:p w:rsidR="00A23851" w:rsidRDefault="00A23851" w:rsidP="00261CC9">
      <w:pPr>
        <w:pStyle w:val="BodyA"/>
        <w:numPr>
          <w:ilvl w:val="0"/>
          <w:numId w:val="104"/>
        </w:numPr>
        <w:pBdr>
          <w:top w:val="nil"/>
          <w:left w:val="nil"/>
          <w:bottom w:val="nil"/>
          <w:right w:val="nil"/>
          <w:between w:val="nil"/>
          <w:bar w:val="nil"/>
        </w:pBdr>
        <w:tabs>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00"/>
        <w:ind w:left="720" w:hanging="360"/>
      </w:pPr>
      <w:r>
        <w:t>Prepare students for programs of graduate study in social work and develop career-long learners that will critically think about the populations they serve and the issues of the time.</w:t>
      </w:r>
    </w:p>
    <w:p w:rsidR="00A23851" w:rsidRDefault="00A23851" w:rsidP="00261CC9">
      <w:pPr>
        <w:pStyle w:val="BodyA"/>
        <w:numPr>
          <w:ilvl w:val="0"/>
          <w:numId w:val="105"/>
        </w:numPr>
        <w:pBdr>
          <w:top w:val="nil"/>
          <w:left w:val="nil"/>
          <w:bottom w:val="nil"/>
          <w:right w:val="nil"/>
          <w:between w:val="nil"/>
          <w:bar w:val="nil"/>
        </w:pBdr>
        <w:tabs>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00"/>
        <w:ind w:left="780" w:hanging="360"/>
      </w:pPr>
      <w:r>
        <w:t>Prepare students to practice ethically in a rapidly changing world and to integrate their faith and learning that is developed through understanding of a Christian worldview.</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rPr>
      </w:pP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rPr>
      </w:pP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rPr>
      </w:pPr>
      <w:r>
        <w:rPr>
          <w:rFonts w:ascii="Times New Roman Bold"/>
        </w:rPr>
        <w:lastRenderedPageBreak/>
        <w:t>Statement of Nondiscrimination</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Louisiana College does not discriminate </w:t>
      </w:r>
      <w:proofErr w:type="gramStart"/>
      <w:r>
        <w:t>on the basis of</w:t>
      </w:r>
      <w:proofErr w:type="gramEnd"/>
      <w:r>
        <w:t xml:space="preserve"> race, color, creed, national or ethnic origin. Gender, age, marital status or disability in the administration of its educational policies, recruitment or admission of students, scholarship, grant or loan programs, athletic or other College-administered programs, employment procedures, training programs, promotion policies or other related personnel practices.</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rPr>
          <w:rFonts w:ascii="Times New Roman Bold" w:eastAsia="Times New Roman Bold" w:hAnsi="Times New Roman Bold" w:cs="Times New Roman Bold"/>
        </w:rPr>
      </w:pPr>
      <w:r>
        <w:rPr>
          <w:rFonts w:ascii="Times New Roman Bold"/>
        </w:rPr>
        <w:t>Social Work Terminology</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The following are key terms that a social worker must have a keen understanding of as they are the foundation of the profession.</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rPr>
      </w:pPr>
      <w:r>
        <w:t>Generalist Perspective</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720"/>
      </w:pPr>
      <w:r>
        <w:tab/>
        <w:t>Board of Program Directors defines generalist social work practice as follows:</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720"/>
      </w:pPr>
      <w:r>
        <w:t xml:space="preserve">Generalist social work practitioners work with individuals, families, groups, communities and organizations in a variety of social work and host settings. Generalist practitioners view clients and client systems from a strengths perspective in order to recognize, support, and build upon the innate capabilities of all human beings. They use a professional problem solving process to engage, assess, broker services, advocate, counsel, educate, and organize with and on behalf of client and client systems.  In addition, generalist practitioners engage in community and organizational development.  Finally, generalist practitioners evaluate service outcomes </w:t>
      </w:r>
      <w:proofErr w:type="gramStart"/>
      <w:r>
        <w:t>in order to continually improve</w:t>
      </w:r>
      <w:proofErr w:type="gramEnd"/>
      <w:r>
        <w:t xml:space="preserve"> the provision and quality of services most appropriate to client needs.</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eastAsia="Arial" w:hAnsi="Arial" w:cs="Arial"/>
          <w:i/>
          <w:iCs/>
        </w:rPr>
      </w:pPr>
      <w:r>
        <w:t>Generalist social work practice is guided by the NASW Code of Ethics and is committed to improving the well being of individuals, families, groups, communities and organizations and furthering the goals of social justice</w:t>
      </w:r>
      <w:r>
        <w:rPr>
          <w:rFonts w:ascii="Arial"/>
        </w:rPr>
        <w:t xml:space="preserve">. </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Arial" w:hAnsi="Arial" w:cs="Arial"/>
          <w:i/>
          <w:iCs/>
        </w:rPr>
      </w:pP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rPr>
      </w:pPr>
      <w:r>
        <w:t>Diversity</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rPr>
      </w:pPr>
      <w:r>
        <w:tab/>
        <w:t>Human Diversity: “the range of differences between peoples in term of race, ethnicity, age, geography, religion, values, culture, orientations, physical and mental health, and many other distinguishing characteristics”  (The Social Work Dictionary, Robert L. Barker, 1999).</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rPr>
      </w:pP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rPr>
      </w:pPr>
      <w:r>
        <w:t>Micro-level Practice</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“Micro-level practice is the term used by social workers to identify professional activities that are designed to help solve problems faced primarily by individuals, families and small groups” (The Social Work Dictionary, Robert L. Barker, 1999).  Micro practice is more direct intervention because services are delivered directly to clients (face-to-face).</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rPr>
      </w:pPr>
      <w:r>
        <w:rPr>
          <w:lang w:val="it-IT"/>
        </w:rPr>
        <w:t>Mezzo-level Practice</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“Mezzo-level practice is social work practice with families and small groups.  Important activities at this level include facilitating communication, mediation and negotiation, and educating and bringing people together” (The Social Work Dictionary, Robert L. Barker, 1999).  Mezzo focuses on changing systems that affect clients directly.</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rPr>
      </w:pPr>
      <w:r>
        <w:t>Macro-level Practice</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“Macro-level practice is social work practice aimed at bringing about improvements and changes in the general society.  Such activities include some type of political, community organization, public education campaigning and the administration of broad-based social service agencies or public welfare departments</w:t>
      </w:r>
      <w:proofErr w:type="gramStart"/>
      <w:r>
        <w:t>”  (</w:t>
      </w:r>
      <w:proofErr w:type="gramEnd"/>
      <w:r>
        <w:t>The Social Work Dictionary, Robert L. Barker, 1999).</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9A4B1E" w:rsidRDefault="009A4B1E"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9A4B1E" w:rsidRDefault="009A4B1E"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u w:val="single"/>
        </w:rPr>
      </w:pPr>
      <w:r>
        <w:lastRenderedPageBreak/>
        <w:t>Social Justice</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u w:val="single"/>
        </w:rPr>
      </w:pPr>
      <w:r>
        <w:tab/>
        <w:t>“Social justice is an ideal condition in which all members of a society have the same basic rights, protection, opportunities, obligations and social benefits” (The Social Work Dictionary, Robert L. Barker, 1999).</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u w:val="single"/>
        </w:rPr>
      </w:pP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rPr>
      </w:pPr>
      <w:r>
        <w:t>Culturally Sensitive Practice</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“In Social work, the process of professional intervention while being knowledgeable, perceptive, empathic, and skillful about the unique as well as common characteristics of clients who possess racial, ethnic, religious, gender, age, sexual orientation, or socioeconomic differences”(The Social Work Dictionary, Robert L. Barker, 1999).</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rPr>
          <w:rFonts w:ascii="Times New Roman Bold" w:eastAsia="Times New Roman Bold" w:hAnsi="Times New Roman Bold" w:cs="Times New Roman Bold"/>
        </w:rPr>
      </w:pPr>
      <w:r>
        <w:rPr>
          <w:rFonts w:ascii="Times New Roman Bold"/>
        </w:rPr>
        <w:t>Organizational Plan</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pPr>
      <w:r>
        <w:t xml:space="preserve">The content and sequencing of courses prepare the student for entry level generalist social work practice.  The student receives a strong foundation in the liberal arts and sciences upon which the social work knowledge and skills build.  The organization of the educational plan can be conceptualized in the chart which follows. </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pPr>
      <w:r>
        <w:rPr>
          <w:rFonts w:ascii="Times New Roman Bold"/>
        </w:rPr>
        <w:t>Evaluation of the Program:</w:t>
      </w:r>
      <w:r>
        <w:t xml:space="preserve"> Standardized assessment instruments, course assignments and projects, role plays, field evaluations completed by student and field supervisor and senior exit surveys are implemented to assess and evaluate students and the social work program.</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jc w:val="center"/>
        <w:rPr>
          <w:rFonts w:ascii="Times New Roman Bold" w:eastAsia="Times New Roman Bold" w:hAnsi="Times New Roman Bold" w:cs="Times New Roman Bold"/>
        </w:rPr>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jc w:val="center"/>
        <w:rPr>
          <w:rFonts w:ascii="Times New Roman Bold" w:eastAsia="Times New Roman Bold" w:hAnsi="Times New Roman Bold" w:cs="Times New Roman Bold"/>
        </w:rPr>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jc w:val="center"/>
        <w:rPr>
          <w:rFonts w:ascii="Times New Roman Bold" w:eastAsia="Times New Roman Bold" w:hAnsi="Times New Roman Bold" w:cs="Times New Roman Bold"/>
        </w:rPr>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jc w:val="center"/>
        <w:rPr>
          <w:rFonts w:ascii="Times New Roman Bold" w:eastAsia="Times New Roman Bold" w:hAnsi="Times New Roman Bold" w:cs="Times New Roman Bold"/>
        </w:rPr>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jc w:val="center"/>
        <w:rPr>
          <w:rFonts w:ascii="Times New Roman Bold" w:eastAsia="Times New Roman Bold" w:hAnsi="Times New Roman Bold" w:cs="Times New Roman Bold"/>
        </w:rPr>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jc w:val="center"/>
        <w:rPr>
          <w:rFonts w:ascii="Times New Roman Bold" w:eastAsia="Times New Roman Bold" w:hAnsi="Times New Roman Bold" w:cs="Times New Roman Bold"/>
        </w:rPr>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jc w:val="center"/>
        <w:rPr>
          <w:rFonts w:ascii="Times New Roman Bold" w:eastAsia="Times New Roman Bold" w:hAnsi="Times New Roman Bold" w:cs="Times New Roman Bold"/>
        </w:rPr>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jc w:val="center"/>
        <w:rPr>
          <w:rFonts w:ascii="Times New Roman Bold" w:eastAsia="Times New Roman Bold" w:hAnsi="Times New Roman Bold" w:cs="Times New Roman Bold"/>
        </w:rPr>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jc w:val="center"/>
        <w:rPr>
          <w:rFonts w:ascii="Times New Roman Bold" w:eastAsia="Times New Roman Bold" w:hAnsi="Times New Roman Bold" w:cs="Times New Roman Bold"/>
        </w:rPr>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jc w:val="center"/>
        <w:rPr>
          <w:rFonts w:ascii="Times New Roman Bold" w:eastAsia="Times New Roman Bold" w:hAnsi="Times New Roman Bold" w:cs="Times New Roman Bold"/>
          <w:sz w:val="28"/>
          <w:szCs w:val="28"/>
          <w:shd w:val="clear" w:color="auto" w:fill="FFFF00"/>
        </w:rPr>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jc w:val="center"/>
        <w:rPr>
          <w:rFonts w:ascii="Times New Roman Bold" w:eastAsia="Times New Roman Bold" w:hAnsi="Times New Roman Bold" w:cs="Times New Roman Bold"/>
          <w:sz w:val="28"/>
          <w:szCs w:val="28"/>
        </w:rPr>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jc w:val="center"/>
        <w:rPr>
          <w:rFonts w:ascii="Times New Roman Bold" w:eastAsia="Times New Roman Bold" w:hAnsi="Times New Roman Bold" w:cs="Times New Roman Bold"/>
          <w:sz w:val="28"/>
          <w:szCs w:val="28"/>
        </w:rPr>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jc w:val="center"/>
        <w:rPr>
          <w:rFonts w:ascii="Times New Roman Bold"/>
          <w:sz w:val="28"/>
          <w:szCs w:val="28"/>
        </w:rPr>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jc w:val="center"/>
        <w:rPr>
          <w:rFonts w:ascii="Times New Roman Bold"/>
          <w:sz w:val="28"/>
          <w:szCs w:val="28"/>
          <w:highlight w:val="yellow"/>
        </w:rPr>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jc w:val="center"/>
        <w:rPr>
          <w:rFonts w:ascii="Times New Roman Bold"/>
          <w:sz w:val="28"/>
          <w:szCs w:val="28"/>
          <w:highlight w:val="yellow"/>
        </w:rPr>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jc w:val="center"/>
        <w:rPr>
          <w:rFonts w:ascii="Times New Roman Bold"/>
          <w:sz w:val="28"/>
          <w:szCs w:val="28"/>
          <w:highlight w:val="yellow"/>
        </w:rPr>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jc w:val="center"/>
        <w:rPr>
          <w:rFonts w:ascii="Times New Roman Bold"/>
          <w:sz w:val="28"/>
          <w:szCs w:val="28"/>
          <w:highlight w:val="yellow"/>
        </w:rPr>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jc w:val="center"/>
        <w:rPr>
          <w:rFonts w:ascii="Times New Roman Bold"/>
          <w:sz w:val="28"/>
          <w:szCs w:val="28"/>
          <w:highlight w:val="yellow"/>
        </w:rPr>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jc w:val="center"/>
        <w:rPr>
          <w:rFonts w:ascii="Times New Roman Bold"/>
          <w:sz w:val="28"/>
          <w:szCs w:val="28"/>
          <w:highlight w:val="yellow"/>
        </w:rPr>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jc w:val="center"/>
        <w:rPr>
          <w:rFonts w:ascii="Times New Roman Bold"/>
          <w:sz w:val="28"/>
          <w:szCs w:val="28"/>
          <w:highlight w:val="yellow"/>
        </w:rPr>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jc w:val="center"/>
        <w:rPr>
          <w:rFonts w:ascii="Times New Roman Bold"/>
          <w:sz w:val="28"/>
          <w:szCs w:val="28"/>
          <w:highlight w:val="yellow"/>
        </w:rPr>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jc w:val="center"/>
        <w:rPr>
          <w:rFonts w:ascii="Times New Roman Bold"/>
          <w:sz w:val="28"/>
          <w:szCs w:val="28"/>
          <w:highlight w:val="yellow"/>
        </w:rPr>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jc w:val="center"/>
        <w:rPr>
          <w:rFonts w:ascii="Times New Roman Bold"/>
          <w:sz w:val="28"/>
          <w:szCs w:val="28"/>
          <w:highlight w:val="yellow"/>
        </w:rPr>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jc w:val="center"/>
        <w:rPr>
          <w:rFonts w:ascii="Times New Roman Bold"/>
          <w:sz w:val="28"/>
          <w:szCs w:val="28"/>
          <w:highlight w:val="yellow"/>
        </w:rPr>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jc w:val="center"/>
        <w:rPr>
          <w:rFonts w:ascii="Times New Roman Bold"/>
          <w:sz w:val="28"/>
          <w:szCs w:val="28"/>
          <w:highlight w:val="yellow"/>
        </w:rPr>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jc w:val="center"/>
        <w:rPr>
          <w:rFonts w:ascii="Times New Roman Bold"/>
          <w:sz w:val="28"/>
          <w:szCs w:val="28"/>
          <w:highlight w:val="yellow"/>
        </w:rPr>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jc w:val="center"/>
        <w:rPr>
          <w:rFonts w:ascii="Times New Roman Bold"/>
          <w:sz w:val="28"/>
          <w:szCs w:val="28"/>
          <w:highlight w:val="yellow"/>
        </w:rPr>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jc w:val="center"/>
        <w:rPr>
          <w:rFonts w:ascii="Times New Roman Bold"/>
          <w:sz w:val="28"/>
          <w:szCs w:val="28"/>
          <w:highlight w:val="yellow"/>
        </w:rPr>
      </w:pPr>
    </w:p>
    <w:p w:rsidR="00A23851" w:rsidRPr="00470A83"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jc w:val="center"/>
        <w:rPr>
          <w:rFonts w:ascii="Times New Roman Bold" w:eastAsia="Times New Roman Bold" w:hAnsi="Times New Roman Bold" w:cs="Times New Roman Bold"/>
          <w:sz w:val="28"/>
          <w:szCs w:val="28"/>
        </w:rPr>
      </w:pPr>
      <w:r w:rsidRPr="00470A83">
        <w:rPr>
          <w:rFonts w:ascii="Times New Roman Bold"/>
          <w:sz w:val="28"/>
          <w:szCs w:val="28"/>
        </w:rPr>
        <w:lastRenderedPageBreak/>
        <w:t>Curriculum Design for Social Work Majors</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jc w:val="center"/>
        <w:rPr>
          <w:rFonts w:ascii="Times New Roman Bold" w:eastAsia="Times New Roman Bold" w:hAnsi="Times New Roman Bold" w:cs="Times New Roman Bold"/>
          <w:sz w:val="28"/>
          <w:szCs w:val="28"/>
        </w:rPr>
      </w:pPr>
      <w:r w:rsidRPr="00470A83">
        <w:rPr>
          <w:rFonts w:ascii="Times New Roman Bold"/>
          <w:sz w:val="28"/>
          <w:szCs w:val="28"/>
        </w:rPr>
        <w:t>Core Competency Content</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jc w:val="center"/>
        <w:rPr>
          <w:rFonts w:ascii="Times New Roman Bold" w:eastAsia="Times New Roman Bold" w:hAnsi="Times New Roman Bold" w:cs="Times New Roman Bold"/>
          <w:sz w:val="28"/>
          <w:szCs w:val="28"/>
        </w:rPr>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rPr>
          <w:sz w:val="22"/>
          <w:szCs w:val="22"/>
        </w:rPr>
      </w:pPr>
      <w:r>
        <w:rPr>
          <w:sz w:val="22"/>
          <w:szCs w:val="22"/>
          <w:u w:val="single"/>
        </w:rPr>
        <w:t>Social Work Values/</w:t>
      </w:r>
      <w:r>
        <w:rPr>
          <w:sz w:val="22"/>
          <w:szCs w:val="22"/>
        </w:rPr>
        <w:tab/>
        <w:t xml:space="preserve">      </w:t>
      </w:r>
      <w:r>
        <w:rPr>
          <w:sz w:val="22"/>
          <w:szCs w:val="22"/>
          <w:u w:val="single"/>
        </w:rPr>
        <w:t>Human Diversity</w:t>
      </w:r>
      <w:r>
        <w:rPr>
          <w:sz w:val="22"/>
          <w:szCs w:val="22"/>
        </w:rPr>
        <w:t xml:space="preserve">/   </w:t>
      </w:r>
      <w:r>
        <w:rPr>
          <w:sz w:val="22"/>
          <w:szCs w:val="22"/>
        </w:rPr>
        <w:tab/>
      </w:r>
      <w:r>
        <w:rPr>
          <w:sz w:val="22"/>
          <w:szCs w:val="22"/>
          <w:u w:val="single"/>
        </w:rPr>
        <w:t>Social, Distributive</w:t>
      </w:r>
      <w:proofErr w:type="gramStart"/>
      <w:r>
        <w:rPr>
          <w:sz w:val="22"/>
          <w:szCs w:val="22"/>
          <w:u w:val="single"/>
        </w:rPr>
        <w:t>,&amp;</w:t>
      </w:r>
      <w:proofErr w:type="gramEnd"/>
      <w:r>
        <w:rPr>
          <w:sz w:val="22"/>
          <w:szCs w:val="22"/>
        </w:rPr>
        <w:tab/>
      </w:r>
      <w:r>
        <w:rPr>
          <w:sz w:val="22"/>
          <w:szCs w:val="22"/>
          <w:u w:val="single"/>
        </w:rPr>
        <w:t>Critical</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rPr>
          <w:sz w:val="22"/>
          <w:szCs w:val="22"/>
        </w:rPr>
      </w:pPr>
      <w:r>
        <w:rPr>
          <w:sz w:val="22"/>
          <w:szCs w:val="22"/>
          <w:u w:val="single"/>
        </w:rPr>
        <w:t>and Ethics &amp; Prof. Ident</w:t>
      </w:r>
      <w:r>
        <w:rPr>
          <w:sz w:val="22"/>
          <w:szCs w:val="22"/>
        </w:rPr>
        <w:t xml:space="preserve">.    </w:t>
      </w:r>
      <w:r>
        <w:rPr>
          <w:sz w:val="22"/>
          <w:szCs w:val="22"/>
          <w:u w:val="single"/>
        </w:rPr>
        <w:t>Populations-at-risk</w:t>
      </w:r>
      <w:r>
        <w:rPr>
          <w:sz w:val="22"/>
          <w:szCs w:val="22"/>
        </w:rPr>
        <w:tab/>
      </w:r>
      <w:r>
        <w:rPr>
          <w:sz w:val="22"/>
          <w:szCs w:val="22"/>
          <w:u w:val="single"/>
        </w:rPr>
        <w:t>Economic Justice</w:t>
      </w:r>
      <w:r>
        <w:rPr>
          <w:sz w:val="22"/>
          <w:szCs w:val="22"/>
        </w:rPr>
        <w:tab/>
      </w:r>
      <w:r>
        <w:rPr>
          <w:sz w:val="22"/>
          <w:szCs w:val="22"/>
          <w:u w:val="single"/>
        </w:rPr>
        <w:t>Thinking</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pPr>
      <w:r>
        <w:t xml:space="preserve">           SW 101                      SW 101                  SW 101                  SW 101</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ind w:left="4320" w:hanging="4320"/>
      </w:pPr>
      <w:r>
        <w:t xml:space="preserve">           SW 250, 251</w:t>
      </w:r>
      <w:r>
        <w:tab/>
        <w:t xml:space="preserve">          SW 250, 251</w:t>
      </w:r>
      <w:r>
        <w:tab/>
        <w:t xml:space="preserve">     SW 250, 251          SW 250, 251</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pPr>
      <w:r>
        <w:t xml:space="preserve">           SW 347, 348              SW 326                  SW 347, 348          SW 326</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pPr>
      <w:r>
        <w:t xml:space="preserve">           SW 350 </w:t>
      </w:r>
      <w:r>
        <w:tab/>
        <w:t xml:space="preserve">          SW 347, 348          SW 350                  SW 347, 348</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pPr>
      <w:r>
        <w:t xml:space="preserve">           SW 380        </w:t>
      </w:r>
      <w:r>
        <w:tab/>
        <w:t xml:space="preserve">          SW 350          </w:t>
      </w:r>
      <w:r>
        <w:tab/>
        <w:t xml:space="preserve">     SW 380 </w:t>
      </w:r>
      <w:r>
        <w:tab/>
      </w:r>
      <w:r>
        <w:tab/>
        <w:t>SW 350</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pPr>
      <w:r>
        <w:t xml:space="preserve">           SW 429                      SW 380                  SW 429                  SW 380</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ind w:left="2160" w:hanging="2160"/>
      </w:pPr>
      <w:r>
        <w:t xml:space="preserve">           SW 436, 438              SW 436, 438          SW 436, 438          SW 429</w:t>
      </w:r>
    </w:p>
    <w:p w:rsidR="00A23851" w:rsidRDefault="00A23851" w:rsidP="00A23851">
      <w:pPr>
        <w:pStyle w:val="BodyA"/>
        <w:widowControl w:val="0"/>
        <w:tabs>
          <w:tab w:val="left" w:pos="720"/>
          <w:tab w:val="left" w:pos="1440"/>
          <w:tab w:val="left" w:pos="2160"/>
          <w:tab w:val="left" w:pos="2760"/>
          <w:tab w:val="left" w:pos="2880"/>
          <w:tab w:val="left" w:pos="3600"/>
          <w:tab w:val="left" w:pos="4320"/>
          <w:tab w:val="left" w:pos="4650"/>
          <w:tab w:val="left" w:pos="5040"/>
          <w:tab w:val="left" w:pos="5760"/>
          <w:tab w:val="left" w:pos="6480"/>
          <w:tab w:val="left" w:pos="7200"/>
          <w:tab w:val="left" w:pos="7920"/>
          <w:tab w:val="left" w:pos="8640"/>
          <w:tab w:val="right" w:pos="9360"/>
        </w:tabs>
        <w:spacing w:line="215" w:lineRule="auto"/>
      </w:pPr>
      <w:r>
        <w:t xml:space="preserve">           SW 450</w:t>
      </w:r>
      <w:r>
        <w:tab/>
      </w:r>
      <w:r>
        <w:tab/>
        <w:t>SW 450</w:t>
      </w:r>
      <w:r>
        <w:tab/>
      </w:r>
      <w:r>
        <w:tab/>
        <w:t xml:space="preserve">     SW</w:t>
      </w:r>
      <w:r>
        <w:tab/>
        <w:t>450</w:t>
      </w:r>
      <w:r>
        <w:tab/>
        <w:t xml:space="preserve">            SW 436, 438          </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pPr>
      <w:r>
        <w:t xml:space="preserve">           </w:t>
      </w:r>
      <w:r>
        <w:tab/>
      </w:r>
      <w:r>
        <w:tab/>
      </w:r>
      <w:r>
        <w:tab/>
      </w:r>
      <w:r>
        <w:tab/>
      </w:r>
      <w:r>
        <w:tab/>
      </w:r>
      <w:r>
        <w:tab/>
      </w:r>
      <w:r>
        <w:tab/>
      </w:r>
      <w:r>
        <w:tab/>
        <w:t xml:space="preserve">            SW 450</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rPr>
          <w:sz w:val="22"/>
          <w:szCs w:val="22"/>
        </w:rPr>
      </w:pPr>
      <w:r>
        <w:rPr>
          <w:sz w:val="22"/>
          <w:szCs w:val="22"/>
        </w:rPr>
        <w:tab/>
      </w:r>
      <w:r>
        <w:rPr>
          <w:sz w:val="22"/>
          <w:szCs w:val="22"/>
          <w:u w:val="single"/>
        </w:rPr>
        <w:t>Human Behavior and</w:t>
      </w:r>
      <w:r>
        <w:rPr>
          <w:sz w:val="22"/>
          <w:szCs w:val="22"/>
        </w:rPr>
        <w:tab/>
        <w:t xml:space="preserve">    </w:t>
      </w:r>
      <w:r>
        <w:rPr>
          <w:sz w:val="22"/>
          <w:szCs w:val="22"/>
          <w:u w:val="single"/>
        </w:rPr>
        <w:t>Social Welfare Policy</w:t>
      </w:r>
      <w:r>
        <w:rPr>
          <w:sz w:val="22"/>
          <w:szCs w:val="22"/>
        </w:rPr>
        <w:t xml:space="preserve">       </w:t>
      </w:r>
      <w:r>
        <w:rPr>
          <w:sz w:val="22"/>
          <w:szCs w:val="22"/>
          <w:u w:val="single"/>
        </w:rPr>
        <w:t>Social Work</w:t>
      </w:r>
      <w:r>
        <w:rPr>
          <w:sz w:val="22"/>
          <w:szCs w:val="22"/>
        </w:rPr>
        <w:tab/>
      </w:r>
      <w:r>
        <w:rPr>
          <w:sz w:val="22"/>
          <w:szCs w:val="22"/>
        </w:rPr>
        <w:tab/>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445"/>
          <w:tab w:val="left" w:pos="5475"/>
          <w:tab w:val="left" w:pos="5760"/>
          <w:tab w:val="left" w:pos="6480"/>
          <w:tab w:val="left" w:pos="7200"/>
          <w:tab w:val="left" w:pos="7920"/>
          <w:tab w:val="left" w:pos="8640"/>
          <w:tab w:val="right" w:pos="9360"/>
        </w:tabs>
        <w:spacing w:line="215" w:lineRule="auto"/>
        <w:rPr>
          <w:sz w:val="22"/>
          <w:szCs w:val="22"/>
        </w:rPr>
      </w:pPr>
      <w:r>
        <w:rPr>
          <w:sz w:val="22"/>
          <w:szCs w:val="22"/>
        </w:rPr>
        <w:tab/>
      </w:r>
      <w:r>
        <w:rPr>
          <w:sz w:val="22"/>
          <w:szCs w:val="22"/>
          <w:u w:val="single"/>
        </w:rPr>
        <w:t>the Social Environment</w:t>
      </w:r>
      <w:r>
        <w:rPr>
          <w:sz w:val="22"/>
          <w:szCs w:val="22"/>
        </w:rPr>
        <w:tab/>
        <w:t xml:space="preserve">     </w:t>
      </w:r>
      <w:r>
        <w:rPr>
          <w:sz w:val="22"/>
          <w:szCs w:val="22"/>
          <w:u w:val="single"/>
        </w:rPr>
        <w:t>and Services</w:t>
      </w:r>
      <w:r>
        <w:rPr>
          <w:sz w:val="22"/>
          <w:szCs w:val="22"/>
        </w:rPr>
        <w:tab/>
      </w:r>
      <w:r>
        <w:rPr>
          <w:sz w:val="22"/>
          <w:szCs w:val="22"/>
        </w:rPr>
        <w:tab/>
      </w:r>
      <w:r>
        <w:rPr>
          <w:sz w:val="22"/>
          <w:szCs w:val="22"/>
        </w:rPr>
        <w:tab/>
      </w:r>
      <w:r>
        <w:rPr>
          <w:sz w:val="22"/>
          <w:szCs w:val="22"/>
          <w:u w:val="single"/>
        </w:rPr>
        <w:t>Practice &amp; Skills</w:t>
      </w:r>
      <w:r>
        <w:rPr>
          <w:sz w:val="22"/>
          <w:szCs w:val="22"/>
        </w:rPr>
        <w:tab/>
      </w:r>
      <w:r>
        <w:rPr>
          <w:sz w:val="22"/>
          <w:szCs w:val="22"/>
        </w:rPr>
        <w:tab/>
        <w:t xml:space="preserve">             </w:t>
      </w:r>
    </w:p>
    <w:p w:rsidR="00A23851" w:rsidRDefault="00A23851" w:rsidP="00A23851">
      <w:pPr>
        <w:pStyle w:val="BodyA"/>
        <w:widowControl w:val="0"/>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pPr>
      <w:r>
        <w:t xml:space="preserve">          </w:t>
      </w:r>
      <w:r>
        <w:tab/>
      </w:r>
      <w:r>
        <w:tab/>
        <w:t xml:space="preserve">SW 101                           SW 101                       SW 101             </w:t>
      </w:r>
      <w:r>
        <w:tab/>
        <w:t xml:space="preserve"> </w:t>
      </w:r>
    </w:p>
    <w:p w:rsidR="00A23851" w:rsidRDefault="00A23851" w:rsidP="00A23851">
      <w:pPr>
        <w:pStyle w:val="BodyA"/>
        <w:widowControl w:val="0"/>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pPr>
      <w:r>
        <w:t xml:space="preserve">          </w:t>
      </w:r>
      <w:r>
        <w:tab/>
      </w:r>
      <w:r>
        <w:tab/>
        <w:t xml:space="preserve">SW 250, 251                   SW 326                       SW 250, 251              </w:t>
      </w:r>
      <w:r>
        <w:tab/>
        <w:t xml:space="preserve"> </w:t>
      </w:r>
    </w:p>
    <w:p w:rsidR="00A23851" w:rsidRDefault="00A23851" w:rsidP="00A23851">
      <w:pPr>
        <w:pStyle w:val="BodyA"/>
        <w:widowControl w:val="0"/>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pPr>
      <w:r>
        <w:t xml:space="preserve">          </w:t>
      </w:r>
      <w:r>
        <w:tab/>
      </w:r>
      <w:r>
        <w:tab/>
        <w:t>SW 347, 348                   SW 350                       SW 326</w:t>
      </w:r>
      <w:r>
        <w:tab/>
        <w:t xml:space="preserve"> </w:t>
      </w:r>
    </w:p>
    <w:p w:rsidR="00A23851" w:rsidRDefault="00A23851" w:rsidP="00A23851">
      <w:pPr>
        <w:pStyle w:val="BodyA"/>
        <w:widowControl w:val="0"/>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pPr>
      <w:r>
        <w:t xml:space="preserve">          </w:t>
      </w:r>
      <w:r>
        <w:tab/>
      </w:r>
      <w:r>
        <w:tab/>
        <w:t xml:space="preserve">SW 350                           SW 380                       SW 347, 348         </w:t>
      </w:r>
    </w:p>
    <w:p w:rsidR="00A23851" w:rsidRDefault="00A23851" w:rsidP="00A23851">
      <w:pPr>
        <w:pStyle w:val="BodyA"/>
        <w:widowControl w:val="0"/>
        <w:tabs>
          <w:tab w:val="left" w:pos="720"/>
          <w:tab w:val="left" w:pos="9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pPr>
      <w:r>
        <w:t xml:space="preserve">          </w:t>
      </w:r>
      <w:r>
        <w:tab/>
      </w:r>
      <w:r>
        <w:tab/>
        <w:t xml:space="preserve">SW 380                          SW 429                       SW 350                 </w:t>
      </w:r>
    </w:p>
    <w:p w:rsidR="00A23851" w:rsidRDefault="00A23851" w:rsidP="00A23851">
      <w:pPr>
        <w:pStyle w:val="BodyA"/>
        <w:widowControl w:val="0"/>
        <w:tabs>
          <w:tab w:val="left" w:pos="720"/>
          <w:tab w:val="left" w:pos="9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pPr>
      <w:r>
        <w:t xml:space="preserve">          </w:t>
      </w:r>
      <w:r>
        <w:tab/>
      </w:r>
      <w:r>
        <w:tab/>
        <w:t xml:space="preserve">SW 436, 438                  SW 436, 438               SW 380                 </w:t>
      </w:r>
    </w:p>
    <w:p w:rsidR="00A23851" w:rsidRDefault="00A23851" w:rsidP="00A23851">
      <w:pPr>
        <w:pStyle w:val="BodyA"/>
        <w:widowControl w:val="0"/>
        <w:tabs>
          <w:tab w:val="left" w:pos="720"/>
          <w:tab w:val="left" w:pos="9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pPr>
      <w:r>
        <w:t xml:space="preserve">          </w:t>
      </w:r>
      <w:r>
        <w:tab/>
      </w:r>
      <w:r>
        <w:tab/>
        <w:t>SW 450                          SW 450                       SW 429</w:t>
      </w:r>
    </w:p>
    <w:p w:rsidR="00A23851" w:rsidRDefault="00A23851" w:rsidP="00A23851">
      <w:pPr>
        <w:pStyle w:val="BodyA"/>
        <w:widowControl w:val="0"/>
        <w:tabs>
          <w:tab w:val="left" w:pos="720"/>
          <w:tab w:val="left" w:pos="9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pPr>
      <w:r>
        <w:tab/>
      </w:r>
      <w:r>
        <w:tab/>
      </w:r>
      <w:r>
        <w:tab/>
      </w:r>
      <w:r>
        <w:tab/>
      </w:r>
      <w:r>
        <w:tab/>
      </w:r>
      <w:r>
        <w:tab/>
      </w:r>
      <w:r>
        <w:tab/>
      </w:r>
      <w:r>
        <w:tab/>
        <w:t xml:space="preserve">       SW 436, 438</w:t>
      </w:r>
      <w:r>
        <w:tab/>
        <w:t xml:space="preserve"> </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445"/>
          <w:tab w:val="left" w:pos="5760"/>
          <w:tab w:val="left" w:pos="6480"/>
          <w:tab w:val="left" w:pos="7200"/>
          <w:tab w:val="left" w:pos="7920"/>
          <w:tab w:val="left" w:pos="8640"/>
          <w:tab w:val="right" w:pos="9360"/>
        </w:tabs>
        <w:spacing w:line="215" w:lineRule="auto"/>
      </w:pPr>
      <w:r>
        <w:tab/>
      </w:r>
      <w:r>
        <w:tab/>
      </w:r>
      <w:r>
        <w:tab/>
      </w:r>
      <w:r>
        <w:tab/>
      </w:r>
      <w:r>
        <w:tab/>
      </w:r>
      <w:r>
        <w:tab/>
        <w:t xml:space="preserve">       </w:t>
      </w:r>
      <w:r>
        <w:tab/>
        <w:t xml:space="preserve">       SW 450</w:t>
      </w:r>
      <w:r>
        <w:tab/>
      </w:r>
      <w:r>
        <w:tab/>
        <w:t xml:space="preserve"> </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pPr>
      <w:r>
        <w:tab/>
      </w:r>
      <w:r>
        <w:tab/>
      </w:r>
      <w:r>
        <w:tab/>
      </w:r>
      <w:r>
        <w:tab/>
      </w:r>
      <w:r>
        <w:tab/>
      </w:r>
      <w:r>
        <w:tab/>
      </w:r>
      <w:r>
        <w:tab/>
      </w:r>
      <w:r>
        <w:tab/>
      </w:r>
      <w:r>
        <w:tab/>
        <w:t xml:space="preserve"> </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pPr>
    </w:p>
    <w:p w:rsidR="00A23851" w:rsidRDefault="00A23851" w:rsidP="00A23851">
      <w:pPr>
        <w:pStyle w:val="BodyA"/>
        <w:widowControl w:val="0"/>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rPr>
          <w:u w:val="single"/>
        </w:rPr>
      </w:pPr>
      <w:r>
        <w:tab/>
      </w:r>
      <w:r>
        <w:tab/>
      </w:r>
      <w:r>
        <w:tab/>
      </w:r>
      <w:r>
        <w:rPr>
          <w:u w:val="single"/>
        </w:rPr>
        <w:t>Research</w:t>
      </w:r>
      <w:r>
        <w:tab/>
      </w:r>
      <w:r>
        <w:tab/>
        <w:t xml:space="preserve">    </w:t>
      </w:r>
      <w:r>
        <w:tab/>
        <w:t xml:space="preserve">  </w:t>
      </w:r>
      <w:r>
        <w:rPr>
          <w:u w:val="single"/>
        </w:rPr>
        <w:t>Int. of Faith/Learn.</w:t>
      </w:r>
    </w:p>
    <w:p w:rsidR="00A23851" w:rsidRDefault="00A23851" w:rsidP="00A23851">
      <w:pPr>
        <w:pStyle w:val="BodyA"/>
        <w:widowControl w:val="0"/>
        <w:tabs>
          <w:tab w:val="left" w:pos="720"/>
          <w:tab w:val="left" w:pos="1440"/>
          <w:tab w:val="left" w:pos="2160"/>
          <w:tab w:val="left" w:pos="2880"/>
          <w:tab w:val="left" w:pos="3600"/>
          <w:tab w:val="left" w:pos="4320"/>
          <w:tab w:val="left" w:pos="4620"/>
          <w:tab w:val="left" w:pos="5040"/>
          <w:tab w:val="left" w:pos="5760"/>
          <w:tab w:val="left" w:pos="6480"/>
          <w:tab w:val="left" w:pos="7200"/>
          <w:tab w:val="left" w:pos="7920"/>
          <w:tab w:val="left" w:pos="8640"/>
          <w:tab w:val="right" w:pos="9360"/>
        </w:tabs>
        <w:spacing w:line="215" w:lineRule="auto"/>
      </w:pPr>
      <w:r>
        <w:t xml:space="preserve">         </w:t>
      </w:r>
      <w:r>
        <w:tab/>
      </w:r>
      <w:r>
        <w:tab/>
        <w:t xml:space="preserve">       SW 250, 251</w:t>
      </w:r>
      <w:r>
        <w:tab/>
      </w:r>
      <w:r>
        <w:tab/>
      </w:r>
      <w:r>
        <w:tab/>
        <w:t>SW 101</w:t>
      </w:r>
    </w:p>
    <w:p w:rsidR="00A23851" w:rsidRDefault="00A23851" w:rsidP="00A23851">
      <w:pPr>
        <w:pStyle w:val="BodyA"/>
        <w:widowControl w:val="0"/>
        <w:tabs>
          <w:tab w:val="left" w:pos="720"/>
          <w:tab w:val="left" w:pos="1440"/>
          <w:tab w:val="left" w:pos="1830"/>
          <w:tab w:val="left" w:pos="2160"/>
          <w:tab w:val="left" w:pos="2880"/>
          <w:tab w:val="center" w:pos="4680"/>
        </w:tabs>
        <w:spacing w:line="215" w:lineRule="auto"/>
      </w:pPr>
      <w:r>
        <w:tab/>
      </w:r>
      <w:r>
        <w:tab/>
      </w:r>
      <w:r>
        <w:tab/>
        <w:t>SW 347, 348</w:t>
      </w:r>
      <w:r>
        <w:tab/>
        <w:t xml:space="preserve">                    SW 250, 251</w:t>
      </w:r>
      <w:r>
        <w:tab/>
      </w:r>
      <w:r>
        <w:tab/>
      </w:r>
      <w:r>
        <w:tab/>
      </w:r>
      <w:r>
        <w:tab/>
        <w:t xml:space="preserve">      </w:t>
      </w:r>
      <w:r>
        <w:tab/>
      </w:r>
      <w:r>
        <w:tab/>
      </w:r>
      <w:r>
        <w:tab/>
      </w:r>
      <w:r>
        <w:tab/>
        <w:t>SW 350</w:t>
      </w:r>
      <w:r>
        <w:tab/>
        <w:t xml:space="preserve">            </w:t>
      </w:r>
      <w:r>
        <w:tab/>
        <w:t xml:space="preserve">            SW 326</w:t>
      </w:r>
      <w:r>
        <w:tab/>
      </w:r>
      <w:r>
        <w:tab/>
      </w:r>
    </w:p>
    <w:p w:rsidR="00A23851" w:rsidRDefault="00A23851" w:rsidP="00A23851">
      <w:pPr>
        <w:pStyle w:val="BodyA"/>
        <w:widowControl w:val="0"/>
        <w:tabs>
          <w:tab w:val="left" w:pos="720"/>
          <w:tab w:val="left" w:pos="1440"/>
          <w:tab w:val="left" w:pos="186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spacing w:line="215" w:lineRule="auto"/>
      </w:pPr>
      <w:r>
        <w:t xml:space="preserve">          </w:t>
      </w:r>
      <w:r>
        <w:tab/>
      </w:r>
      <w:r>
        <w:tab/>
        <w:t xml:space="preserve">       SW 359</w:t>
      </w:r>
      <w:r>
        <w:tab/>
      </w:r>
      <w:r>
        <w:tab/>
      </w:r>
      <w:r>
        <w:tab/>
      </w:r>
      <w:r>
        <w:tab/>
        <w:t>SW 347, 348</w:t>
      </w:r>
    </w:p>
    <w:p w:rsidR="00A23851" w:rsidRDefault="00A23851" w:rsidP="00A23851">
      <w:pPr>
        <w:pStyle w:val="BodyA"/>
        <w:widowControl w:val="0"/>
        <w:tabs>
          <w:tab w:val="left" w:pos="720"/>
          <w:tab w:val="left" w:pos="1440"/>
          <w:tab w:val="left" w:pos="1890"/>
          <w:tab w:val="left" w:pos="2160"/>
          <w:tab w:val="left" w:pos="2880"/>
          <w:tab w:val="left" w:pos="3600"/>
          <w:tab w:val="left" w:pos="4320"/>
          <w:tab w:val="left" w:pos="4695"/>
          <w:tab w:val="left" w:pos="5040"/>
          <w:tab w:val="left" w:pos="5760"/>
          <w:tab w:val="left" w:pos="6480"/>
          <w:tab w:val="left" w:pos="7200"/>
          <w:tab w:val="left" w:pos="7920"/>
          <w:tab w:val="left" w:pos="8640"/>
          <w:tab w:val="right" w:pos="9360"/>
        </w:tabs>
        <w:spacing w:line="215" w:lineRule="auto"/>
      </w:pPr>
      <w:r>
        <w:t xml:space="preserve">         </w:t>
      </w:r>
      <w:r>
        <w:tab/>
      </w:r>
      <w:r>
        <w:tab/>
        <w:t xml:space="preserve">       SW 380</w:t>
      </w:r>
      <w:r>
        <w:tab/>
      </w:r>
      <w:r>
        <w:tab/>
      </w:r>
      <w:r>
        <w:tab/>
      </w:r>
      <w:r>
        <w:tab/>
        <w:t>SW 380</w:t>
      </w:r>
    </w:p>
    <w:p w:rsidR="00A23851" w:rsidRDefault="00A23851" w:rsidP="00A23851">
      <w:pPr>
        <w:pStyle w:val="BodyA"/>
        <w:widowControl w:val="0"/>
        <w:tabs>
          <w:tab w:val="left" w:pos="720"/>
          <w:tab w:val="left" w:pos="1440"/>
          <w:tab w:val="left" w:pos="1860"/>
          <w:tab w:val="left" w:pos="2160"/>
          <w:tab w:val="center" w:pos="4680"/>
        </w:tabs>
        <w:spacing w:line="215" w:lineRule="auto"/>
      </w:pPr>
      <w:r>
        <w:t xml:space="preserve">          </w:t>
      </w:r>
      <w:r>
        <w:tab/>
      </w:r>
      <w:r>
        <w:tab/>
      </w:r>
      <w:r>
        <w:tab/>
        <w:t>SW 429</w:t>
      </w:r>
      <w:r>
        <w:tab/>
        <w:t xml:space="preserve">             SW 429</w:t>
      </w:r>
    </w:p>
    <w:p w:rsidR="00A23851" w:rsidRDefault="00A23851" w:rsidP="00A23851">
      <w:pPr>
        <w:pStyle w:val="BodyA"/>
        <w:widowControl w:val="0"/>
        <w:tabs>
          <w:tab w:val="left" w:pos="720"/>
          <w:tab w:val="left" w:pos="1440"/>
          <w:tab w:val="left" w:pos="1875"/>
          <w:tab w:val="left" w:pos="2160"/>
          <w:tab w:val="left" w:pos="2880"/>
          <w:tab w:val="left" w:pos="3600"/>
          <w:tab w:val="left" w:pos="4320"/>
          <w:tab w:val="left" w:pos="4725"/>
          <w:tab w:val="left" w:pos="5040"/>
          <w:tab w:val="left" w:pos="5760"/>
          <w:tab w:val="left" w:pos="6480"/>
          <w:tab w:val="left" w:pos="7200"/>
          <w:tab w:val="left" w:pos="7920"/>
          <w:tab w:val="left" w:pos="8640"/>
          <w:tab w:val="right" w:pos="9360"/>
        </w:tabs>
        <w:spacing w:line="215" w:lineRule="auto"/>
      </w:pPr>
      <w:r>
        <w:t xml:space="preserve">        </w:t>
      </w:r>
      <w:r>
        <w:tab/>
      </w:r>
      <w:r>
        <w:tab/>
      </w:r>
      <w:r>
        <w:tab/>
        <w:t>SW 436, 438</w:t>
      </w:r>
      <w:r>
        <w:tab/>
      </w:r>
      <w:r>
        <w:tab/>
        <w:t xml:space="preserve">      SW 436, 438</w:t>
      </w:r>
    </w:p>
    <w:p w:rsidR="00A23851" w:rsidRDefault="00A23851" w:rsidP="00A23851">
      <w:pPr>
        <w:pStyle w:val="BodyA"/>
        <w:widowControl w:val="0"/>
        <w:tabs>
          <w:tab w:val="left" w:pos="720"/>
          <w:tab w:val="left" w:pos="1440"/>
          <w:tab w:val="left" w:pos="1860"/>
          <w:tab w:val="left" w:pos="2160"/>
          <w:tab w:val="left" w:pos="2880"/>
          <w:tab w:val="left" w:pos="3600"/>
          <w:tab w:val="left" w:pos="4320"/>
          <w:tab w:val="left" w:pos="4725"/>
          <w:tab w:val="left" w:pos="5040"/>
          <w:tab w:val="left" w:pos="5760"/>
          <w:tab w:val="left" w:pos="6480"/>
          <w:tab w:val="left" w:pos="7200"/>
          <w:tab w:val="left" w:pos="7920"/>
          <w:tab w:val="left" w:pos="8640"/>
          <w:tab w:val="right" w:pos="9360"/>
        </w:tabs>
        <w:spacing w:line="215" w:lineRule="auto"/>
      </w:pPr>
      <w:r>
        <w:t xml:space="preserve">          </w:t>
      </w:r>
      <w:r>
        <w:tab/>
      </w:r>
      <w:r>
        <w:tab/>
      </w:r>
      <w:r>
        <w:tab/>
        <w:t>SW 450</w:t>
      </w:r>
      <w:r>
        <w:tab/>
      </w:r>
      <w:r>
        <w:tab/>
      </w:r>
      <w:r>
        <w:tab/>
        <w:t xml:space="preserve">      SW 450</w:t>
      </w:r>
      <w:r>
        <w:tab/>
      </w:r>
    </w:p>
    <w:p w:rsidR="00A23851" w:rsidRDefault="00A23851" w:rsidP="00A23851">
      <w:pPr>
        <w:pStyle w:val="BodyA"/>
        <w:widowControl w:val="0"/>
        <w:tabs>
          <w:tab w:val="left" w:pos="1860"/>
        </w:tabs>
        <w:spacing w:line="215" w:lineRule="auto"/>
      </w:pPr>
      <w:r>
        <w:tab/>
      </w:r>
    </w:p>
    <w:p w:rsidR="00A23851" w:rsidRDefault="00A23851" w:rsidP="00A23851">
      <w:pPr>
        <w:pStyle w:val="BodyA"/>
        <w:widowControl w:val="0"/>
        <w:tabs>
          <w:tab w:val="left" w:pos="1860"/>
        </w:tabs>
        <w:spacing w:line="215" w:lineRule="auto"/>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jc w:val="center"/>
        <w:rPr>
          <w:rFonts w:ascii="Times New Roman Bold" w:eastAsia="Times New Roman Bold" w:hAnsi="Times New Roman Bold" w:cs="Times New Roman Bold"/>
        </w:rPr>
      </w:pPr>
      <w:r>
        <w:rPr>
          <w:rFonts w:ascii="Times New Roman Bold"/>
        </w:rPr>
        <w:t>Liberal Arts Base</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ind w:firstLine="1440"/>
      </w:pPr>
      <w:r>
        <w:t xml:space="preserve">      Communications                               Math</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pPr>
      <w:r>
        <w:t xml:space="preserve">                              English                                              Natural Science</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pPr>
      <w:r>
        <w:rPr>
          <w:lang w:val="de-DE"/>
        </w:rPr>
        <w:t xml:space="preserve">                              Fine Arts                                           Philosophy</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pPr>
      <w:r>
        <w:t xml:space="preserve">                              Foreign Language                             Physical Education</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pPr>
      <w:r>
        <w:t xml:space="preserve">                              History                                              Religion</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ind w:firstLine="4320"/>
      </w:pPr>
      <w:r>
        <w:t xml:space="preserve">                Computers</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jc w:val="center"/>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jc w:val="center"/>
        <w:rPr>
          <w:rFonts w:ascii="Times New Roman Bold" w:eastAsia="Times New Roman Bold" w:hAnsi="Times New Roman Bold" w:cs="Times New Roman Bold"/>
        </w:rPr>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jc w:val="center"/>
        <w:rPr>
          <w:rFonts w:ascii="Times New Roman Bold" w:eastAsia="Times New Roman Bold" w:hAnsi="Times New Roman Bold" w:cs="Times New Roman Bold"/>
        </w:rPr>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jc w:val="center"/>
        <w:rPr>
          <w:rFonts w:ascii="Times New Roman Bold" w:eastAsia="Times New Roman Bold" w:hAnsi="Times New Roman Bold" w:cs="Times New Roman Bold"/>
        </w:rPr>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jc w:val="center"/>
        <w:rPr>
          <w:rFonts w:ascii="Times New Roman Bold" w:eastAsia="Times New Roman Bold" w:hAnsi="Times New Roman Bold" w:cs="Times New Roman Bold"/>
        </w:rPr>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jc w:val="center"/>
        <w:rPr>
          <w:rFonts w:ascii="Times New Roman Bold" w:eastAsia="Times New Roman Bold" w:hAnsi="Times New Roman Bold" w:cs="Times New Roman Bold"/>
        </w:rPr>
      </w:pPr>
    </w:p>
    <w:p w:rsidR="00A13BB1" w:rsidRDefault="00A13BB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jc w:val="center"/>
        <w:rPr>
          <w:rFonts w:ascii="Times New Roman Bold"/>
        </w:rPr>
      </w:pPr>
    </w:p>
    <w:p w:rsidR="00A13BB1" w:rsidRDefault="00A13BB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jc w:val="center"/>
        <w:rPr>
          <w:rFonts w:ascii="Times New Roman Bold"/>
        </w:rPr>
      </w:pPr>
    </w:p>
    <w:p w:rsidR="00A13BB1" w:rsidRDefault="00A13BB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jc w:val="center"/>
        <w:rPr>
          <w:rFonts w:ascii="Times New Roman Bold"/>
        </w:rPr>
      </w:pPr>
    </w:p>
    <w:p w:rsidR="00A13BB1" w:rsidRDefault="00A13BB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jc w:val="center"/>
        <w:rPr>
          <w:rFonts w:ascii="Times New Roman Bold"/>
        </w:rPr>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jc w:val="center"/>
        <w:rPr>
          <w:rFonts w:ascii="Times New Roman Bold" w:eastAsia="Times New Roman Bold" w:hAnsi="Times New Roman Bold" w:cs="Times New Roman Bold"/>
        </w:rPr>
      </w:pPr>
      <w:r>
        <w:rPr>
          <w:rFonts w:ascii="Times New Roman Bold"/>
        </w:rPr>
        <w:lastRenderedPageBreak/>
        <w:t>Suggested Social Work Curriculum Design</w:t>
      </w:r>
    </w:p>
    <w:p w:rsidR="00A23851" w:rsidRDefault="00A23851" w:rsidP="00A23851">
      <w:pPr>
        <w:pStyle w:val="BodyA"/>
        <w:widowControl w:val="0"/>
        <w:tabs>
          <w:tab w:val="center" w:pos="4680"/>
          <w:tab w:val="left" w:pos="5040"/>
          <w:tab w:val="left" w:pos="5760"/>
          <w:tab w:val="left" w:pos="6480"/>
          <w:tab w:val="left" w:pos="7200"/>
          <w:tab w:val="left" w:pos="7920"/>
          <w:tab w:val="left" w:pos="8640"/>
          <w:tab w:val="right" w:pos="9360"/>
        </w:tabs>
        <w:spacing w:line="215" w:lineRule="auto"/>
      </w:pPr>
      <w:r>
        <w:tab/>
      </w:r>
    </w:p>
    <w:p w:rsidR="00A23851" w:rsidRDefault="00A23851" w:rsidP="00A23851">
      <w:pPr>
        <w:pStyle w:val="BodyA"/>
        <w:tabs>
          <w:tab w:val="center" w:pos="4680"/>
          <w:tab w:val="left" w:pos="5040"/>
          <w:tab w:val="left" w:pos="5760"/>
          <w:tab w:val="left" w:pos="6480"/>
          <w:tab w:val="left" w:pos="7200"/>
          <w:tab w:val="left" w:pos="7920"/>
          <w:tab w:val="left" w:pos="8640"/>
          <w:tab w:val="right" w:pos="9360"/>
        </w:tabs>
        <w:spacing w:line="215" w:lineRule="auto"/>
        <w:jc w:val="center"/>
        <w:rPr>
          <w:rFonts w:ascii="Times New Roman Bold" w:eastAsia="Times New Roman Bold" w:hAnsi="Times New Roman Bold" w:cs="Times New Roman Bold"/>
        </w:rPr>
      </w:pPr>
      <w:r>
        <w:rPr>
          <w:rFonts w:ascii="Times New Roman Bold"/>
        </w:rPr>
        <w:t>First Year</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rPr>
          <w:rFonts w:ascii="Times New Roman Bold" w:eastAsia="Times New Roman Bold" w:hAnsi="Times New Roman Bold" w:cs="Times New Roman Bold"/>
        </w:rPr>
      </w:pP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rPr>
          <w:u w:val="single"/>
          <w:lang w:val="fr-FR"/>
        </w:rPr>
      </w:pPr>
      <w:r>
        <w:rPr>
          <w:u w:val="single"/>
        </w:rPr>
        <w:t>Fall</w:t>
      </w:r>
      <w:r>
        <w:tab/>
      </w:r>
      <w:r>
        <w:tab/>
      </w:r>
      <w:r>
        <w:tab/>
      </w:r>
      <w:r>
        <w:tab/>
      </w:r>
      <w:r>
        <w:tab/>
      </w:r>
      <w:proofErr w:type="spellStart"/>
      <w:r>
        <w:rPr>
          <w:u w:val="single"/>
          <w:lang w:val="fr-FR"/>
        </w:rPr>
        <w:t>Hours</w:t>
      </w:r>
      <w:proofErr w:type="spellEnd"/>
      <w:r>
        <w:tab/>
      </w:r>
      <w:r>
        <w:tab/>
      </w:r>
      <w:r>
        <w:rPr>
          <w:u w:val="single"/>
          <w:lang w:val="de-DE"/>
        </w:rPr>
        <w:t>Spring</w:t>
      </w:r>
      <w:r>
        <w:tab/>
      </w:r>
      <w:r>
        <w:tab/>
      </w:r>
      <w:r>
        <w:tab/>
      </w:r>
      <w:r>
        <w:tab/>
      </w:r>
      <w:proofErr w:type="spellStart"/>
      <w:r>
        <w:rPr>
          <w:u w:val="single"/>
          <w:lang w:val="fr-FR"/>
        </w:rPr>
        <w:t>Hours</w:t>
      </w:r>
      <w:proofErr w:type="spellEnd"/>
    </w:p>
    <w:p w:rsidR="00A23851" w:rsidRDefault="00A23851" w:rsidP="00A23851">
      <w:pPr>
        <w:pStyle w:val="BodyA"/>
        <w:tabs>
          <w:tab w:val="left" w:pos="72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 w:val="right" w:pos="9360"/>
        </w:tabs>
        <w:spacing w:line="215" w:lineRule="auto"/>
        <w:ind w:left="4320" w:hanging="4320"/>
      </w:pPr>
      <w:r>
        <w:t>English 101 .......................................</w:t>
      </w:r>
      <w:r>
        <w:tab/>
        <w:t>3</w:t>
      </w:r>
      <w:r>
        <w:tab/>
      </w:r>
      <w:r>
        <w:tab/>
      </w:r>
      <w:r>
        <w:tab/>
        <w:t>English 102 ...........................</w:t>
      </w:r>
      <w:r>
        <w:tab/>
        <w:t>3</w:t>
      </w:r>
    </w:p>
    <w:p w:rsidR="00A23851" w:rsidRDefault="00A23851" w:rsidP="00A23851">
      <w:pPr>
        <w:pStyle w:val="BodyA"/>
        <w:tabs>
          <w:tab w:val="left" w:pos="720"/>
          <w:tab w:val="left" w:pos="1440"/>
          <w:tab w:val="left" w:pos="2160"/>
          <w:tab w:val="left" w:pos="2880"/>
          <w:tab w:val="left" w:pos="3600"/>
          <w:tab w:val="left" w:pos="5040"/>
          <w:tab w:val="left" w:pos="5760"/>
          <w:tab w:val="left" w:pos="6480"/>
          <w:tab w:val="left" w:pos="7200"/>
          <w:tab w:val="left" w:pos="7920"/>
          <w:tab w:val="right" w:pos="8280"/>
        </w:tabs>
        <w:spacing w:line="215" w:lineRule="auto"/>
      </w:pPr>
      <w:r>
        <w:t>Religion 101 ......................................</w:t>
      </w:r>
      <w:r>
        <w:tab/>
        <w:t>3</w:t>
      </w:r>
      <w:r>
        <w:tab/>
        <w:t>Religion 102 ..........................</w:t>
      </w:r>
      <w:r>
        <w:tab/>
        <w:t>3</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280"/>
          <w:tab w:val="right" w:pos="9360"/>
        </w:tabs>
        <w:spacing w:line="215" w:lineRule="auto"/>
      </w:pPr>
      <w:r>
        <w:t>History 101 .......................................</w:t>
      </w:r>
      <w:r>
        <w:tab/>
        <w:t>3</w:t>
      </w:r>
      <w:r>
        <w:tab/>
      </w:r>
      <w:r>
        <w:tab/>
        <w:t>History 102</w:t>
      </w:r>
      <w:proofErr w:type="gramStart"/>
      <w:r>
        <w:t>.....</w:t>
      </w:r>
      <w:proofErr w:type="gramEnd"/>
      <w:r>
        <w:t xml:space="preserve"> .......................3</w:t>
      </w:r>
    </w:p>
    <w:p w:rsidR="00A23851" w:rsidRDefault="00A23851" w:rsidP="00A23851">
      <w:pPr>
        <w:pStyle w:val="BodyA"/>
        <w:tabs>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 w:val="right" w:pos="9360"/>
        </w:tabs>
        <w:spacing w:line="215" w:lineRule="auto"/>
      </w:pPr>
      <w:r>
        <w:t>Social Work 101.................................3*</w:t>
      </w:r>
      <w:r>
        <w:tab/>
      </w:r>
      <w:r>
        <w:tab/>
      </w:r>
      <w:r>
        <w:tab/>
        <w:t>Natural Science &amp; Lab ..........</w:t>
      </w:r>
      <w:r>
        <w:tab/>
        <w:t>4</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pPr>
      <w:r>
        <w:t>H/PE 100 ...........................................</w:t>
      </w:r>
      <w:r>
        <w:tab/>
        <w:t>1</w:t>
      </w:r>
      <w:r>
        <w:tab/>
        <w:t xml:space="preserve"> </w:t>
      </w:r>
      <w:r>
        <w:tab/>
        <w:t>Computer Applications ….....</w:t>
      </w:r>
      <w:r>
        <w:tab/>
        <w:t xml:space="preserve">3 </w:t>
      </w:r>
    </w:p>
    <w:p w:rsidR="00A23851" w:rsidRPr="00923C54" w:rsidRDefault="00A23851" w:rsidP="00A23851">
      <w:pPr>
        <w:pStyle w:val="BodyA"/>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line="215" w:lineRule="auto"/>
        <w:rPr>
          <w:u w:val="single"/>
        </w:rPr>
      </w:pPr>
      <w:r>
        <w:t>CC 100………………………………</w:t>
      </w:r>
      <w:r>
        <w:rPr>
          <w:u w:val="single"/>
        </w:rPr>
        <w:t>1  </w:t>
      </w:r>
      <w:r>
        <w:tab/>
      </w:r>
      <w:r>
        <w:tab/>
        <w:t>HPE Activity..........................</w:t>
      </w:r>
      <w:r w:rsidRPr="00923C54">
        <w:rPr>
          <w:u w:val="single"/>
        </w:rPr>
        <w:t>1</w:t>
      </w:r>
      <w:r>
        <w:rPr>
          <w:u w:val="single"/>
        </w:rPr>
        <w:t>_</w:t>
      </w:r>
    </w:p>
    <w:p w:rsidR="00A23851" w:rsidRDefault="00A23851" w:rsidP="00A23851">
      <w:pPr>
        <w:pStyle w:val="BodyA"/>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line="215" w:lineRule="auto"/>
      </w:pPr>
      <w:r>
        <w:t>Total .................................................</w:t>
      </w:r>
      <w:r>
        <w:tab/>
        <w:t>14</w:t>
      </w:r>
      <w:r>
        <w:tab/>
      </w:r>
      <w:r>
        <w:tab/>
        <w:t>Total ......................................</w:t>
      </w:r>
      <w:r>
        <w:tab/>
        <w:t>17</w:t>
      </w:r>
    </w:p>
    <w:p w:rsidR="00A23851" w:rsidRDefault="00A23851" w:rsidP="00A23851">
      <w:pPr>
        <w:pStyle w:val="BodyA"/>
        <w:tabs>
          <w:tab w:val="left" w:pos="720"/>
          <w:tab w:val="left" w:pos="1440"/>
          <w:tab w:val="left" w:pos="2160"/>
          <w:tab w:val="left" w:pos="2880"/>
          <w:tab w:val="left" w:pos="3870"/>
          <w:tab w:val="left" w:pos="4320"/>
          <w:tab w:val="left" w:pos="5040"/>
          <w:tab w:val="left" w:pos="5760"/>
          <w:tab w:val="left" w:pos="6480"/>
          <w:tab w:val="left" w:pos="7200"/>
          <w:tab w:val="left" w:pos="7920"/>
          <w:tab w:val="left" w:pos="8640"/>
          <w:tab w:val="right" w:pos="9360"/>
        </w:tabs>
        <w:spacing w:line="215" w:lineRule="auto"/>
        <w:rPr>
          <w:shd w:val="clear" w:color="auto" w:fill="FFFF00"/>
        </w:rPr>
      </w:pPr>
    </w:p>
    <w:p w:rsidR="00A23851" w:rsidRDefault="00A23851" w:rsidP="00A23851">
      <w:pPr>
        <w:pStyle w:val="BodyA"/>
        <w:tabs>
          <w:tab w:val="center" w:pos="4680"/>
          <w:tab w:val="left" w:pos="5040"/>
          <w:tab w:val="left" w:pos="5760"/>
          <w:tab w:val="left" w:pos="6480"/>
          <w:tab w:val="left" w:pos="7200"/>
          <w:tab w:val="left" w:pos="7920"/>
          <w:tab w:val="left" w:pos="8640"/>
          <w:tab w:val="right" w:pos="9360"/>
        </w:tabs>
        <w:spacing w:line="215" w:lineRule="auto"/>
        <w:jc w:val="center"/>
        <w:rPr>
          <w:rFonts w:ascii="Times New Roman Bold" w:eastAsia="Times New Roman Bold" w:hAnsi="Times New Roman Bold" w:cs="Times New Roman Bold"/>
        </w:rPr>
      </w:pPr>
    </w:p>
    <w:p w:rsidR="00A23851" w:rsidRDefault="00A23851" w:rsidP="00A23851">
      <w:pPr>
        <w:pStyle w:val="BodyA"/>
        <w:tabs>
          <w:tab w:val="center" w:pos="4680"/>
          <w:tab w:val="left" w:pos="5040"/>
          <w:tab w:val="left" w:pos="5760"/>
          <w:tab w:val="left" w:pos="6480"/>
          <w:tab w:val="left" w:pos="7200"/>
          <w:tab w:val="left" w:pos="7920"/>
          <w:tab w:val="left" w:pos="8640"/>
          <w:tab w:val="right" w:pos="9360"/>
        </w:tabs>
        <w:spacing w:line="215" w:lineRule="auto"/>
        <w:jc w:val="center"/>
        <w:rPr>
          <w:rFonts w:ascii="Times New Roman Bold" w:eastAsia="Times New Roman Bold" w:hAnsi="Times New Roman Bold" w:cs="Times New Roman Bold"/>
        </w:rPr>
      </w:pPr>
      <w:r>
        <w:rPr>
          <w:rFonts w:ascii="Times New Roman Bold"/>
        </w:rPr>
        <w:t>Second Year</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rPr>
          <w:rFonts w:ascii="Times New Roman Bold" w:eastAsia="Times New Roman Bold" w:hAnsi="Times New Roman Bold" w:cs="Times New Roman Bold"/>
        </w:rPr>
      </w:pP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rPr>
          <w:u w:val="single"/>
          <w:lang w:val="fr-FR"/>
        </w:rPr>
      </w:pPr>
      <w:r>
        <w:rPr>
          <w:u w:val="single"/>
        </w:rPr>
        <w:t>Fall</w:t>
      </w:r>
      <w:r>
        <w:tab/>
      </w:r>
      <w:r>
        <w:tab/>
      </w:r>
      <w:r>
        <w:tab/>
      </w:r>
      <w:r>
        <w:tab/>
      </w:r>
      <w:r>
        <w:tab/>
      </w:r>
      <w:proofErr w:type="spellStart"/>
      <w:r>
        <w:rPr>
          <w:u w:val="single"/>
          <w:lang w:val="fr-FR"/>
        </w:rPr>
        <w:t>Hours</w:t>
      </w:r>
      <w:proofErr w:type="spellEnd"/>
      <w:r>
        <w:tab/>
      </w:r>
      <w:r>
        <w:tab/>
      </w:r>
      <w:r>
        <w:rPr>
          <w:u w:val="single"/>
          <w:lang w:val="de-DE"/>
        </w:rPr>
        <w:t>Spring</w:t>
      </w:r>
      <w:r>
        <w:tab/>
      </w:r>
      <w:r>
        <w:tab/>
      </w:r>
      <w:r>
        <w:tab/>
      </w:r>
      <w:r>
        <w:tab/>
      </w:r>
      <w:proofErr w:type="spellStart"/>
      <w:r>
        <w:rPr>
          <w:u w:val="single"/>
          <w:lang w:val="fr-FR"/>
        </w:rPr>
        <w:t>Hours</w:t>
      </w:r>
      <w:proofErr w:type="spellEnd"/>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pPr>
      <w:r>
        <w:t>Political Science 232 .........................</w:t>
      </w:r>
      <w:r>
        <w:tab/>
        <w:t>3</w:t>
      </w:r>
      <w:r>
        <w:tab/>
      </w:r>
      <w:r>
        <w:tab/>
        <w:t>Oral Communications………</w:t>
      </w:r>
      <w:r>
        <w:tab/>
        <w:t>3</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pPr>
      <w:r>
        <w:t>Math 100 or 111.................................</w:t>
      </w:r>
      <w:r>
        <w:tab/>
        <w:t>3</w:t>
      </w:r>
      <w:r>
        <w:tab/>
      </w:r>
      <w:r>
        <w:tab/>
        <w:t>Foreign Language ……..........3</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pPr>
      <w:r>
        <w:t>English 200 or 201 .............................3</w:t>
      </w:r>
      <w:r>
        <w:tab/>
      </w:r>
      <w:r>
        <w:tab/>
        <w:t>Math 211/ SO 359..................</w:t>
      </w:r>
      <w:r>
        <w:tab/>
        <w:t>3</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95"/>
          <w:tab w:val="left" w:pos="8640"/>
          <w:tab w:val="right" w:pos="9360"/>
        </w:tabs>
        <w:spacing w:line="215" w:lineRule="auto"/>
      </w:pPr>
      <w:r>
        <w:t>Social Science....................................</w:t>
      </w:r>
      <w:r>
        <w:tab/>
        <w:t>3</w:t>
      </w:r>
      <w:r>
        <w:tab/>
      </w:r>
      <w:r>
        <w:tab/>
        <w:t>Elective..................................</w:t>
      </w:r>
      <w:r>
        <w:tab/>
        <w:t>3</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pPr>
      <w:r>
        <w:t>Social Work 250................................</w:t>
      </w:r>
      <w:r>
        <w:tab/>
        <w:t>3 *</w:t>
      </w:r>
      <w:r>
        <w:tab/>
      </w:r>
      <w:r>
        <w:tab/>
        <w:t>Social Work 251....................</w:t>
      </w:r>
      <w:r>
        <w:tab/>
        <w:t xml:space="preserve">3*     </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rPr>
          <w:u w:val="single"/>
        </w:rPr>
      </w:pPr>
      <w:r>
        <w:t>H &amp; PE Activity ……………………</w:t>
      </w:r>
      <w:r>
        <w:tab/>
      </w:r>
      <w:r>
        <w:rPr>
          <w:u w:val="single"/>
        </w:rPr>
        <w:t>1   </w:t>
      </w:r>
      <w:r>
        <w:tab/>
      </w:r>
      <w:r>
        <w:tab/>
        <w:t>Psychology 220.....................</w:t>
      </w:r>
      <w:r>
        <w:tab/>
      </w:r>
      <w:r>
        <w:rPr>
          <w:u w:val="single"/>
        </w:rPr>
        <w:t>3   </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pPr>
      <w:r>
        <w:t>Total ..................................................</w:t>
      </w:r>
      <w:r>
        <w:tab/>
        <w:t>16</w:t>
      </w:r>
      <w:r>
        <w:tab/>
      </w:r>
      <w:r>
        <w:tab/>
        <w:t>Total ......................................</w:t>
      </w:r>
      <w:r>
        <w:tab/>
        <w:t>18</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pPr>
    </w:p>
    <w:p w:rsidR="00A23851" w:rsidRDefault="00A23851" w:rsidP="00A23851">
      <w:pPr>
        <w:pStyle w:val="BodyA"/>
        <w:tabs>
          <w:tab w:val="center" w:pos="4680"/>
          <w:tab w:val="left" w:pos="5040"/>
          <w:tab w:val="left" w:pos="5760"/>
          <w:tab w:val="left" w:pos="6480"/>
          <w:tab w:val="left" w:pos="7200"/>
          <w:tab w:val="left" w:pos="7920"/>
          <w:tab w:val="left" w:pos="8640"/>
          <w:tab w:val="right" w:pos="9360"/>
        </w:tabs>
        <w:spacing w:line="215" w:lineRule="auto"/>
        <w:jc w:val="center"/>
        <w:rPr>
          <w:rFonts w:ascii="Times New Roman Bold" w:eastAsia="Times New Roman Bold" w:hAnsi="Times New Roman Bold" w:cs="Times New Roman Bold"/>
        </w:rPr>
      </w:pPr>
      <w:r>
        <w:rPr>
          <w:rFonts w:ascii="Times New Roman Bold"/>
        </w:rPr>
        <w:t>Third Year</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rPr>
          <w:rFonts w:ascii="Times New Roman Bold" w:eastAsia="Times New Roman Bold" w:hAnsi="Times New Roman Bold" w:cs="Times New Roman Bold"/>
        </w:rPr>
      </w:pP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rPr>
          <w:u w:val="single"/>
          <w:lang w:val="fr-FR"/>
        </w:rPr>
      </w:pPr>
      <w:r>
        <w:rPr>
          <w:u w:val="single"/>
        </w:rPr>
        <w:t>Fall</w:t>
      </w:r>
      <w:r>
        <w:tab/>
      </w:r>
      <w:r>
        <w:tab/>
      </w:r>
      <w:r>
        <w:tab/>
      </w:r>
      <w:r>
        <w:tab/>
      </w:r>
      <w:r>
        <w:tab/>
      </w:r>
      <w:proofErr w:type="spellStart"/>
      <w:r>
        <w:rPr>
          <w:u w:val="single"/>
          <w:lang w:val="fr-FR"/>
        </w:rPr>
        <w:t>Hours</w:t>
      </w:r>
      <w:proofErr w:type="spellEnd"/>
      <w:r>
        <w:tab/>
      </w:r>
      <w:r>
        <w:tab/>
      </w:r>
      <w:r>
        <w:rPr>
          <w:u w:val="single"/>
          <w:lang w:val="de-DE"/>
        </w:rPr>
        <w:t>Spring</w:t>
      </w:r>
      <w:r>
        <w:tab/>
      </w:r>
      <w:r>
        <w:tab/>
      </w:r>
      <w:r>
        <w:tab/>
      </w:r>
      <w:r>
        <w:tab/>
      </w:r>
      <w:proofErr w:type="spellStart"/>
      <w:r>
        <w:rPr>
          <w:u w:val="single"/>
          <w:lang w:val="fr-FR"/>
        </w:rPr>
        <w:t>Hours</w:t>
      </w:r>
      <w:proofErr w:type="spellEnd"/>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pPr>
      <w:r>
        <w:t>Social Work 326 ...............................</w:t>
      </w:r>
      <w:r>
        <w:tab/>
        <w:t>3*</w:t>
      </w:r>
      <w:r>
        <w:tab/>
      </w:r>
      <w:r>
        <w:tab/>
        <w:t>Fine Arts elective ..................</w:t>
      </w:r>
      <w:r>
        <w:tab/>
        <w:t>3</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pPr>
      <w:r>
        <w:t>Social Work 347 ................................3*</w:t>
      </w:r>
      <w:r>
        <w:tab/>
      </w:r>
      <w:r>
        <w:tab/>
        <w:t>Social Work 348 ...................</w:t>
      </w:r>
      <w:r>
        <w:tab/>
        <w:t>3*</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pPr>
      <w:r>
        <w:t>Math 211/Social Work 359 ................3*</w:t>
      </w:r>
      <w:r>
        <w:tab/>
      </w:r>
      <w:r>
        <w:tab/>
        <w:t>Social Work 429…………….3*</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pPr>
      <w:r>
        <w:t>Elective...............................................3</w:t>
      </w:r>
      <w:r>
        <w:tab/>
      </w:r>
      <w:r>
        <w:tab/>
        <w:t>Social Work 350.....................3*</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rPr>
          <w:u w:val="single"/>
        </w:rPr>
      </w:pPr>
      <w:proofErr w:type="spellStart"/>
      <w:r>
        <w:rPr>
          <w:lang w:val="es-ES_tradnl"/>
        </w:rPr>
        <w:t>Philosophy</w:t>
      </w:r>
      <w:proofErr w:type="spellEnd"/>
      <w:r>
        <w:rPr>
          <w:lang w:val="es-ES_tradnl"/>
        </w:rPr>
        <w:t xml:space="preserve"> 300...................................</w:t>
      </w:r>
      <w:r>
        <w:rPr>
          <w:u w:val="single"/>
        </w:rPr>
        <w:t>3   </w:t>
      </w:r>
      <w:r>
        <w:tab/>
      </w:r>
      <w:r>
        <w:tab/>
        <w:t>Elective .................................</w:t>
      </w:r>
      <w:r>
        <w:tab/>
      </w:r>
      <w:r>
        <w:rPr>
          <w:u w:val="single"/>
        </w:rPr>
        <w:t>6   </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pPr>
      <w:r>
        <w:t>Total ..................................................</w:t>
      </w:r>
      <w:r>
        <w:tab/>
        <w:t>15</w:t>
      </w:r>
      <w:r>
        <w:tab/>
      </w:r>
      <w:r>
        <w:tab/>
        <w:t>Total ......................................</w:t>
      </w:r>
      <w:r>
        <w:tab/>
        <w:t>18</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pPr>
    </w:p>
    <w:p w:rsidR="00A23851" w:rsidRDefault="00A23851" w:rsidP="00A23851">
      <w:pPr>
        <w:pStyle w:val="BodyA"/>
        <w:tabs>
          <w:tab w:val="center" w:pos="4680"/>
          <w:tab w:val="left" w:pos="5040"/>
          <w:tab w:val="left" w:pos="5760"/>
          <w:tab w:val="left" w:pos="6480"/>
          <w:tab w:val="left" w:pos="7200"/>
          <w:tab w:val="left" w:pos="7920"/>
          <w:tab w:val="left" w:pos="8640"/>
          <w:tab w:val="right" w:pos="9360"/>
        </w:tabs>
        <w:spacing w:line="215" w:lineRule="auto"/>
        <w:jc w:val="center"/>
        <w:rPr>
          <w:rFonts w:ascii="Times New Roman Bold" w:eastAsia="Times New Roman Bold" w:hAnsi="Times New Roman Bold" w:cs="Times New Roman Bold"/>
        </w:rPr>
      </w:pPr>
      <w:r>
        <w:rPr>
          <w:rFonts w:ascii="Times New Roman Bold"/>
        </w:rPr>
        <w:t>Fourth Year</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rPr>
          <w:rFonts w:ascii="Times New Roman Bold" w:eastAsia="Times New Roman Bold" w:hAnsi="Times New Roman Bold" w:cs="Times New Roman Bold"/>
        </w:rPr>
      </w:pP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rPr>
          <w:u w:val="single"/>
          <w:lang w:val="fr-FR"/>
        </w:rPr>
      </w:pPr>
      <w:r>
        <w:rPr>
          <w:u w:val="single"/>
        </w:rPr>
        <w:t>Fall</w:t>
      </w:r>
      <w:r>
        <w:tab/>
      </w:r>
      <w:r>
        <w:tab/>
      </w:r>
      <w:r>
        <w:tab/>
      </w:r>
      <w:r>
        <w:tab/>
      </w:r>
      <w:r>
        <w:tab/>
      </w:r>
      <w:proofErr w:type="spellStart"/>
      <w:r>
        <w:rPr>
          <w:u w:val="single"/>
          <w:lang w:val="fr-FR"/>
        </w:rPr>
        <w:t>Hours</w:t>
      </w:r>
      <w:proofErr w:type="spellEnd"/>
      <w:r>
        <w:tab/>
      </w:r>
      <w:r>
        <w:tab/>
      </w:r>
      <w:r>
        <w:rPr>
          <w:u w:val="single"/>
          <w:lang w:val="de-DE"/>
        </w:rPr>
        <w:t>Spring</w:t>
      </w:r>
      <w:r>
        <w:tab/>
      </w:r>
      <w:r>
        <w:tab/>
      </w:r>
      <w:r>
        <w:tab/>
      </w:r>
      <w:r>
        <w:tab/>
      </w:r>
      <w:proofErr w:type="spellStart"/>
      <w:r>
        <w:rPr>
          <w:u w:val="single"/>
          <w:lang w:val="fr-FR"/>
        </w:rPr>
        <w:t>Hours</w:t>
      </w:r>
      <w:proofErr w:type="spellEnd"/>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pPr>
      <w:r>
        <w:t>Social Work 380 ...............................</w:t>
      </w:r>
      <w:r>
        <w:tab/>
        <w:t>3*</w:t>
      </w:r>
      <w:r>
        <w:tab/>
      </w:r>
      <w:r>
        <w:tab/>
        <w:t>S</w:t>
      </w:r>
      <w:r w:rsidR="00A13BB1">
        <w:t>ocial Work 436 &amp; 438 ..........9</w:t>
      </w:r>
      <w:r>
        <w:t>*</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rPr>
          <w:u w:val="single"/>
        </w:rPr>
      </w:pPr>
      <w:r>
        <w:t>Elective..............................................</w:t>
      </w:r>
      <w:r>
        <w:tab/>
        <w:t>8</w:t>
      </w:r>
      <w:r>
        <w:tab/>
      </w:r>
      <w:r>
        <w:tab/>
        <w:t>Social</w:t>
      </w:r>
      <w:r w:rsidR="00A13BB1">
        <w:t xml:space="preserve"> Work 450 .....................3*</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pPr>
      <w:r>
        <w:t>Psychology 413...............................</w:t>
      </w:r>
      <w:r>
        <w:tab/>
        <w:t>3</w:t>
      </w:r>
      <w:r>
        <w:tab/>
      </w:r>
      <w:r>
        <w:tab/>
        <w:t>Total ......................................</w:t>
      </w:r>
      <w:r>
        <w:tab/>
        <w:t>12</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pPr>
      <w:r>
        <w:t>Elective .............................................</w:t>
      </w:r>
      <w:r>
        <w:tab/>
      </w:r>
      <w:r>
        <w:rPr>
          <w:u w:val="single"/>
        </w:rPr>
        <w:t>3   </w:t>
      </w:r>
      <w:r>
        <w:tab/>
      </w:r>
      <w:r>
        <w:tab/>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pPr>
      <w:r>
        <w:t>Total .................................................</w:t>
      </w:r>
      <w:r>
        <w:tab/>
        <w:t>17</w:t>
      </w:r>
      <w:r>
        <w:tab/>
      </w:r>
      <w:r>
        <w:tab/>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pPr>
    </w:p>
    <w:p w:rsidR="00A23851" w:rsidRPr="00F854D7"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Times New Roman"/>
        </w:rPr>
      </w:pPr>
      <w:r>
        <w:t xml:space="preserve">*Designates courses which constitute the social work major.  </w:t>
      </w:r>
      <w:r w:rsidRPr="00F854D7">
        <w:rPr>
          <w:rFonts w:cs="Times New Roman"/>
        </w:rPr>
        <w:t>This is only a suggested curriculum design and needs to be adjusted to meet each individual student</w:t>
      </w:r>
      <w:r w:rsidRPr="00F854D7">
        <w:rPr>
          <w:rFonts w:cs="Times New Roman"/>
          <w:lang w:val="fr-FR"/>
        </w:rPr>
        <w:t>’</w:t>
      </w:r>
      <w:r w:rsidRPr="00F854D7">
        <w:rPr>
          <w:rFonts w:cs="Times New Roman"/>
        </w:rPr>
        <w:t xml:space="preserve">s academic needs.  The curriculum design does not take into account any summer courses or courses taken at another institution.  </w:t>
      </w:r>
      <w:r w:rsidRPr="00F854D7">
        <w:rPr>
          <w:rFonts w:cs="Times New Roman"/>
        </w:rPr>
        <w:tab/>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rPr>
      </w:pPr>
      <w:r>
        <w:rPr>
          <w:rFonts w:ascii="Times New Roman Bold"/>
        </w:rPr>
        <w:t>* Academic credit is not given in any social work course for a student</w:t>
      </w:r>
      <w:r>
        <w:rPr>
          <w:rFonts w:hAnsi="Times New Roman Bold"/>
          <w:lang w:val="fr-FR"/>
        </w:rPr>
        <w:t>’</w:t>
      </w:r>
      <w:r>
        <w:rPr>
          <w:rFonts w:ascii="Times New Roman Bold"/>
        </w:rPr>
        <w:t>s life experience or previous work experience.</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rPr>
      </w:pPr>
    </w:p>
    <w:p w:rsidR="00A13BB1" w:rsidRDefault="00A13BB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Bold"/>
        </w:rPr>
      </w:pPr>
    </w:p>
    <w:p w:rsidR="00A13BB1" w:rsidRDefault="00A13BB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Bold"/>
        </w:rPr>
      </w:pPr>
    </w:p>
    <w:p w:rsidR="00A13BB1" w:rsidRDefault="00A13BB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Bold"/>
        </w:rPr>
      </w:pPr>
    </w:p>
    <w:p w:rsidR="00A13BB1" w:rsidRDefault="00A13BB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Bold"/>
        </w:rPr>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Bold" w:eastAsia="Times New Roman Bold" w:hAnsi="Times New Roman Bold" w:cs="Times New Roman Bold"/>
        </w:rPr>
      </w:pPr>
      <w:r>
        <w:rPr>
          <w:rFonts w:ascii="Times New Roman Bold"/>
        </w:rPr>
        <w:lastRenderedPageBreak/>
        <w:t>Professional Foundation Courses</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The curriculum design is organized around eleven areas of core competencies along with the practice behaviors described in the CSWE Educational Policy Statement as well as the mission and goals of the social work program and Louisiana College. The following section outlines the required courses relevant to each of the core competency areas of the professional foundation content:</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u w:val="single"/>
        </w:rPr>
      </w:pP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u w:val="single"/>
        </w:rPr>
      </w:pPr>
      <w:r>
        <w:rPr>
          <w:rFonts w:ascii="Times New Roman Bold"/>
          <w:u w:val="single"/>
        </w:rPr>
        <w:t>Social Work Values and Ethics</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The primary objective of this competency area is to acquaint students with the values and ethics of the social work profession and their implications for practice.  Students are given opportunities to explore their personal value systems and the compatibility of their personal values with social work values.  Courses relevant to this content area are:</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 xml:space="preserve">Philosophy 300: </w:t>
      </w:r>
      <w:r w:rsidRPr="00734D69">
        <w:t>Christian Faith and Values</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Social Work 101: Introduction to Social Work</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Social Work 250, 251, 380: Social Work Practice I, II and III</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Social Work 326:  Understanding Child Abuse and Neglect</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Social Work 347, 348: Human Behavior in the Social Environment I and II</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Social Work 350 Social Work Research</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Social Work 429: Social Welfare Policy and Analysis</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Social Work 436: Field P</w:t>
      </w:r>
      <w:r w:rsidR="00A13BB1">
        <w:t xml:space="preserve">racticum </w:t>
      </w:r>
    </w:p>
    <w:p w:rsidR="00A13BB1" w:rsidRDefault="00A13BB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Social Work 438: Field Seminar</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Social Work 450: Social Work Ethics</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u w:val="single"/>
        </w:rPr>
      </w:pPr>
      <w:r>
        <w:rPr>
          <w:rFonts w:ascii="Times New Roman Bold"/>
          <w:u w:val="single"/>
        </w:rPr>
        <w:t>Professional Identity</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The primary objective of this competency area is to assist students in understanding the profession</w:t>
      </w:r>
      <w:r>
        <w:rPr>
          <w:lang w:val="fr-FR"/>
        </w:rPr>
        <w:t>’</w:t>
      </w:r>
      <w:r>
        <w:t>s history.  Students are given opportunities to enhance and develop their own professional identity and conduct.  Courses relevant to this are:</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Social Work 101: Introduction to Social Work</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Social Work 250, 251, &amp; 380:  Social Work Practice I, II, &amp; III</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Social Work 326: Understanding Child Abuse and Neglect</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Social Work 347, 348:  Human Behavior in the Social Environment I and II</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Social Work 350:  Social Work Research</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Social Work 429:  Social Welfare Policy and Analysis</w:t>
      </w:r>
    </w:p>
    <w:p w:rsidR="00A13BB1" w:rsidRPr="00A13BB1" w:rsidRDefault="00A23851" w:rsidP="00A13BB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rsidR="00A13BB1" w:rsidRPr="00A13BB1">
        <w:t xml:space="preserve">Social Work 436: Field Practicum </w:t>
      </w:r>
    </w:p>
    <w:p w:rsidR="00A13BB1" w:rsidRPr="00A13BB1" w:rsidRDefault="00A13BB1" w:rsidP="00A13BB1">
      <w:pPr>
        <w:pStyle w:val="BodyA"/>
      </w:pPr>
      <w:r>
        <w:tab/>
      </w:r>
      <w:r w:rsidRPr="00A13BB1">
        <w:t>Social Work 438: Field Seminar</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Social Work 450:  Social Work Ethics</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u w:val="single"/>
        </w:rPr>
      </w:pPr>
      <w:r>
        <w:rPr>
          <w:rFonts w:ascii="Times New Roman Bold"/>
          <w:u w:val="single"/>
        </w:rPr>
        <w:t>Critical Thinking</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The primary objective of this competency area is to have students synthesize and communicate relevant information as it pertains to professional judgments.  Students enhance their critical thinking skills by analyzing different models and communicating effectively both orally and written.  Courses relevant to this are:</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Social Work 101: Introduction to Social Work</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Social Work 326 Understanding Child Abuse and Neglect</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Social Work 250, 251, 380: Social Work Practice I, II&amp; III</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Social Work 350: Social Work Research</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Social Work 429: Social Welfare Policy and Analysis</w:t>
      </w:r>
    </w:p>
    <w:p w:rsidR="00A13BB1" w:rsidRPr="00A13BB1" w:rsidRDefault="00A23851" w:rsidP="00A13BB1">
      <w:pPr>
        <w:pStyle w:val="BodyA"/>
      </w:pPr>
      <w:r>
        <w:lastRenderedPageBreak/>
        <w:tab/>
      </w:r>
      <w:r w:rsidR="00A13BB1" w:rsidRPr="00A13BB1">
        <w:t xml:space="preserve">Social Work 436: Field Practicum </w:t>
      </w:r>
    </w:p>
    <w:p w:rsidR="00A13BB1" w:rsidRPr="00A13BB1" w:rsidRDefault="00A13BB1" w:rsidP="00A13BB1">
      <w:pPr>
        <w:pStyle w:val="BodyA"/>
      </w:pPr>
      <w:r>
        <w:tab/>
      </w:r>
      <w:r w:rsidRPr="00A13BB1">
        <w:t>Social Work 438: Field Seminar</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Social Work 450: Social Work Ethics</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rPr>
      </w:pPr>
      <w:r>
        <w:rPr>
          <w:rFonts w:ascii="Times New Roman Bold"/>
          <w:u w:val="single"/>
        </w:rPr>
        <w:t>Human Diversity</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The primary objective of this competency area is to assist students in developing an appreciation of the differences which characterize human populations and the implications for social work practice in a global community.  Courses relevant to this area are:</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Social Work 101: Introduction to Social Work</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Social Work 326: Understanding Child Abuse and Neglect</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Social Work 347, 348: Human Behavior and the Social Environment I and II</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Social Work 250, 251: Social Work Practice I and II</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Social Work 350 Social Work Research</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Social Work 380: Social Work Practice III</w:t>
      </w:r>
    </w:p>
    <w:p w:rsidR="00A13BB1" w:rsidRPr="00A13BB1" w:rsidRDefault="00A13BB1" w:rsidP="00A13BB1">
      <w:pPr>
        <w:pStyle w:val="BodyA"/>
      </w:pPr>
      <w:r>
        <w:tab/>
      </w:r>
      <w:r w:rsidRPr="00A13BB1">
        <w:t xml:space="preserve">Social Work 436: Field Practicum </w:t>
      </w:r>
    </w:p>
    <w:p w:rsidR="00A13BB1" w:rsidRPr="00A13BB1" w:rsidRDefault="00A13BB1" w:rsidP="00A13BB1">
      <w:pPr>
        <w:pStyle w:val="BodyA"/>
      </w:pPr>
      <w:r>
        <w:tab/>
      </w:r>
      <w:r w:rsidRPr="00A13BB1">
        <w:t>Social Work 438: Field Seminar</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Social Work 450: Social Work Ethics</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u w:val="single"/>
        </w:rPr>
      </w:pP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u w:val="single"/>
        </w:rPr>
      </w:pPr>
      <w:r>
        <w:rPr>
          <w:rFonts w:ascii="Times New Roman Bold"/>
          <w:u w:val="single"/>
        </w:rPr>
        <w:t>Populations-at-Risk</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The primary objective of this competency area is to familiarize students with those populations which are especially vulnerable to the impact of oppression and discrimination.  Students learn the implications of generalist social work practice in working with populations-at-risk from a global perspective as well as nationally.  Courses in this area are:</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Social Work 101: Introduction to Social Work</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Social Work 326 Understanding Child Abuse and Neglect</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Social Work 250, 251, 380: Social Work Practice I, II&amp; III</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Social Work 350: Social Work Research</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Social Work 429: Social Welfare Policy and Analysis</w:t>
      </w:r>
    </w:p>
    <w:p w:rsidR="00A13BB1" w:rsidRPr="00A13BB1" w:rsidRDefault="00A23851" w:rsidP="00A13BB1">
      <w:pPr>
        <w:pStyle w:val="BodyA"/>
      </w:pPr>
      <w:r>
        <w:tab/>
      </w:r>
      <w:r w:rsidR="00A13BB1" w:rsidRPr="00A13BB1">
        <w:t xml:space="preserve">Social Work 436: Field Practicum </w:t>
      </w:r>
    </w:p>
    <w:p w:rsidR="00A13BB1" w:rsidRPr="00A13BB1" w:rsidRDefault="00A13BB1" w:rsidP="00A13BB1">
      <w:pPr>
        <w:pStyle w:val="BodyA"/>
      </w:pPr>
      <w:r>
        <w:tab/>
      </w:r>
      <w:r w:rsidRPr="00A13BB1">
        <w:t>Social Work 438: Field Seminar</w:t>
      </w:r>
    </w:p>
    <w:p w:rsidR="00A23851" w:rsidRDefault="00A13BB1" w:rsidP="00A13BB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rsidR="00A23851">
        <w:t>Social Work 450: Social Work Ethics</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rPr>
      </w:pPr>
      <w:r>
        <w:rPr>
          <w:rFonts w:ascii="Times New Roman Bold"/>
          <w:u w:val="single"/>
        </w:rPr>
        <w:t>Social, Distributive and Economic Justice</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The primary objective of this competency area is to give students an understanding of the dynamics and consequences of social, distributive and economic injustice and their implications for social work practice with those populations which are especially vulnerable to the impact of oppression and discrimination.  Courses in this area are:</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pP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Social Work 101: Introduction to Social Work</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Social Work 250, 251, 380: Social Work Practice I, II&amp; III</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Social Work 326: Understanding Child Abuse and Neglect</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Social Work 347, 348: Human Behavior and the Social Environment I and II</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Social Work 350 Social Work Research</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Social Work 429: Social Welfare Policy and Analysis</w:t>
      </w:r>
    </w:p>
    <w:p w:rsidR="00A13BB1" w:rsidRPr="00A13BB1" w:rsidRDefault="00A13BB1" w:rsidP="00A13BB1">
      <w:pPr>
        <w:pStyle w:val="BodyA"/>
      </w:pPr>
      <w:r>
        <w:tab/>
      </w:r>
      <w:r w:rsidRPr="00A13BB1">
        <w:t xml:space="preserve">Social Work 436: Field Practicum </w:t>
      </w:r>
    </w:p>
    <w:p w:rsidR="00A13BB1" w:rsidRPr="00A13BB1" w:rsidRDefault="00A13BB1" w:rsidP="00A13BB1">
      <w:pPr>
        <w:pStyle w:val="BodyA"/>
      </w:pPr>
      <w:r>
        <w:tab/>
      </w:r>
      <w:r w:rsidRPr="00A13BB1">
        <w:t>Social Work 438: Field Seminar</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Social Work 450: Social Work Ethics</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70A83" w:rsidRDefault="00470A83"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u w:val="single"/>
        </w:rPr>
      </w:pP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rPr>
      </w:pPr>
      <w:r>
        <w:rPr>
          <w:rFonts w:ascii="Times New Roman Bold"/>
          <w:u w:val="single"/>
        </w:rPr>
        <w:lastRenderedPageBreak/>
        <w:t>Human Behavior and the Social Environment</w:t>
      </w:r>
    </w:p>
    <w:p w:rsidR="00A23851" w:rsidRDefault="00A23851" w:rsidP="00A23851">
      <w:pPr>
        <w:pStyle w:val="WP9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i w:val="0"/>
          <w:iCs w:val="0"/>
        </w:rPr>
      </w:pPr>
      <w:r>
        <w:rPr>
          <w:rFonts w:ascii="Times New Roman"/>
          <w:i w:val="0"/>
          <w:iCs w:val="0"/>
        </w:rPr>
        <w:t>The objective of this competency area is to provide students with knowledge of life span development and its mutually influencing transactions with various societal systems (family, groups, organizations, communities).  This is accomplished through an integrative approach that emphasizes human biological, social, spiritual, psychological, and cultural systems as they influence these transactions. Courses in this area are:</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pP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lang w:val="fr-FR"/>
        </w:rPr>
      </w:pPr>
      <w:r>
        <w:rPr>
          <w:lang w:val="fr-FR"/>
        </w:rPr>
        <w:t>Psychology 220: Introduction to Psychology</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lang w:val="fr-FR"/>
        </w:rPr>
      </w:pPr>
      <w:r>
        <w:rPr>
          <w:lang w:val="fr-FR"/>
        </w:rPr>
        <w:t xml:space="preserve">Psychology 413: </w:t>
      </w:r>
      <w:proofErr w:type="spellStart"/>
      <w:r>
        <w:rPr>
          <w:lang w:val="fr-FR"/>
        </w:rPr>
        <w:t>Abnormal</w:t>
      </w:r>
      <w:proofErr w:type="spellEnd"/>
      <w:r>
        <w:rPr>
          <w:lang w:val="fr-FR"/>
        </w:rPr>
        <w:t xml:space="preserve"> Psychology</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lang w:val="sv-SE"/>
        </w:rPr>
      </w:pPr>
      <w:r>
        <w:rPr>
          <w:lang w:val="sv-SE"/>
        </w:rPr>
        <w:t>Social Work 326: Understanding Child Abuse &amp; Neglect</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Social Work 347, 348: Human Behavior and the Social Environment I and II</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Social Work 350 Social Work Research</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Social Work 380: Social Work Practice III</w:t>
      </w:r>
    </w:p>
    <w:p w:rsidR="00A13BB1" w:rsidRPr="00A13BB1" w:rsidRDefault="00A13BB1" w:rsidP="00A13BB1">
      <w:pPr>
        <w:pStyle w:val="BodyA"/>
      </w:pPr>
      <w:r>
        <w:tab/>
      </w:r>
      <w:r w:rsidRPr="00A13BB1">
        <w:t xml:space="preserve">Social Work 436: Field Practicum </w:t>
      </w:r>
    </w:p>
    <w:p w:rsidR="00A13BB1" w:rsidRPr="00A13BB1" w:rsidRDefault="00A13BB1" w:rsidP="00A13BB1">
      <w:pPr>
        <w:pStyle w:val="BodyA"/>
      </w:pPr>
      <w:r>
        <w:tab/>
      </w:r>
      <w:r w:rsidRPr="00A13BB1">
        <w:t>Social Work 438: Field Seminar</w:t>
      </w:r>
    </w:p>
    <w:p w:rsidR="00A23851" w:rsidRDefault="00A13BB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S</w:t>
      </w:r>
      <w:r w:rsidR="00A23851">
        <w:t>ocial Work 450: Social Work Ethics</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In addition to these required courses, students may take as electives other courses</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which will enhance their understanding of human behavior.</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rPr>
      </w:pPr>
      <w:r>
        <w:rPr>
          <w:rFonts w:ascii="Times New Roman Bold"/>
          <w:u w:val="single"/>
        </w:rPr>
        <w:t>Social Welfare Policy and Services</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The primary objective of this competency area is to provide the student with the knowledge and skills necessary for utilizing, changing, and creating policies and programs that are responsive to the needs of people.  Courses in this area are:</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Political Science 232: American Government</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Social Work 101: Introduction to Social Work</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lang w:val="sv-SE"/>
        </w:rPr>
      </w:pPr>
      <w:r>
        <w:rPr>
          <w:lang w:val="sv-SE"/>
        </w:rPr>
        <w:t>Social Work 326: Understanding Child Abuse &amp; Neglect</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Social Work 350 Social Work Research</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Social Work 380: Social Work Practice III</w:t>
      </w:r>
      <w:r>
        <w:tab/>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Social Work 429: Social Welfare Policy and Analysis</w:t>
      </w:r>
    </w:p>
    <w:p w:rsidR="00A13BB1" w:rsidRPr="00A13BB1" w:rsidRDefault="00A13BB1" w:rsidP="00A13BB1">
      <w:pPr>
        <w:pStyle w:val="BodyA"/>
      </w:pPr>
      <w:r>
        <w:tab/>
      </w:r>
      <w:r w:rsidRPr="00A13BB1">
        <w:t xml:space="preserve">Social Work 436: Field Practicum </w:t>
      </w:r>
    </w:p>
    <w:p w:rsidR="00A13BB1" w:rsidRPr="00A13BB1" w:rsidRDefault="00A13BB1" w:rsidP="00A13BB1">
      <w:pPr>
        <w:pStyle w:val="BodyA"/>
      </w:pPr>
      <w:r>
        <w:tab/>
      </w:r>
      <w:r w:rsidRPr="00A13BB1">
        <w:t>Social Work 438: Field Seminar</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Social Work 450: Social Work Ethics</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Again, electives may be chosen by the students to enhance their knowledge in this</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area of the professional foundation.</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u w:val="single"/>
        </w:rPr>
      </w:pP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rPr>
      </w:pPr>
      <w:r>
        <w:rPr>
          <w:rFonts w:ascii="Times New Roman Bold"/>
          <w:u w:val="single"/>
        </w:rPr>
        <w:t>Research</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The objective of the research component of the program is to develop skills and knowledge necessary for utilizing existing practice research and for participating in expansion of the social work knowledge base and practice and program evaluation.  Courses in this area are:</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tabs>
          <w:tab w:val="left" w:pos="720"/>
        </w:tabs>
        <w:ind w:firstLine="720"/>
      </w:pPr>
      <w:r>
        <w:t>Math 100: Finite Mathematics or</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lang w:val="nl-NL"/>
        </w:rPr>
      </w:pPr>
      <w:r>
        <w:rPr>
          <w:lang w:val="nl-NL"/>
        </w:rPr>
        <w:t>Math 111: College Algebra or</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Math 221: Calculus and Analytical Geometry</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Math 211: Elementary Statistics or</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SW 35</w:t>
      </w:r>
      <w:r w:rsidR="00A13BB1">
        <w:t>9</w:t>
      </w:r>
      <w:r>
        <w:t>: Applied Statistics</w:t>
      </w:r>
      <w:r>
        <w:tab/>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Social Work 250, 251: Social Work Practice I &amp; II</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Social Work 347, 348: Human Behavior in the Social Environment I &amp; II</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Social Work 350: Social Work Research</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lastRenderedPageBreak/>
        <w:t>Social Work 380: Social Work Practice III</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Social Work 429: Social Welfare Policy and Analysis</w:t>
      </w:r>
    </w:p>
    <w:p w:rsidR="00AB28C3" w:rsidRPr="00AB28C3" w:rsidRDefault="00A23851" w:rsidP="00AB28C3">
      <w:pPr>
        <w:pStyle w:val="BodyA"/>
      </w:pPr>
      <w:r>
        <w:tab/>
      </w:r>
      <w:r w:rsidR="00AB28C3" w:rsidRPr="00AB28C3">
        <w:t xml:space="preserve">Social Work 436: Field Practicum </w:t>
      </w:r>
    </w:p>
    <w:p w:rsidR="00AB28C3" w:rsidRPr="00AB28C3" w:rsidRDefault="00AB28C3" w:rsidP="00AB28C3">
      <w:pPr>
        <w:pStyle w:val="BodyA"/>
      </w:pPr>
      <w:r>
        <w:tab/>
      </w:r>
      <w:r w:rsidRPr="00AB28C3">
        <w:t>Social Work 438: Field Seminar</w:t>
      </w:r>
    </w:p>
    <w:p w:rsidR="00AB28C3" w:rsidRPr="00AB28C3" w:rsidRDefault="00AB28C3" w:rsidP="00AB28C3">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rsidRPr="00AB28C3">
        <w:t>Social Work 450: Social Work Ethics</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In addition to these specific courses, literature reviews and specific research</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assignments are a requirement of each social work course.</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rPr>
      </w:pPr>
      <w:r>
        <w:rPr>
          <w:rFonts w:ascii="Times New Roman Bold"/>
          <w:u w:val="single"/>
        </w:rPr>
        <w:t>Social Work Practice</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The overall objective of this competency area is to provide students with the knowledge base and skills necessary to engage in entry level generalist social work practice with various client systems: individual, families, groups, organizations, and communities.  Courses in this area are:</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Social Work 101: Introduction to Social Work</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Social Work 250, 251, 380: Social Work Practice I, II&amp; III</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lang w:val="sv-SE"/>
        </w:rPr>
      </w:pPr>
      <w:r>
        <w:rPr>
          <w:lang w:val="sv-SE"/>
        </w:rPr>
        <w:t>Social Work 326: Understanding Child Abuse &amp; Neglect</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Social Work 347, 348: Human Behavior in the Social Environment I and II</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Social Work 350 Social Work Research</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Social Work 429: Social Welfare Policy and Analysis</w:t>
      </w:r>
    </w:p>
    <w:p w:rsidR="00AB28C3" w:rsidRPr="00AB28C3" w:rsidRDefault="00AB28C3" w:rsidP="00AB28C3">
      <w:pPr>
        <w:pStyle w:val="BodyA"/>
      </w:pPr>
      <w:r>
        <w:tab/>
      </w:r>
      <w:r w:rsidRPr="00AB28C3">
        <w:t xml:space="preserve">Social Work 436: Field Practicum </w:t>
      </w:r>
    </w:p>
    <w:p w:rsidR="00AB28C3" w:rsidRPr="00AB28C3" w:rsidRDefault="00AB28C3" w:rsidP="00AB28C3">
      <w:pPr>
        <w:pStyle w:val="BodyA"/>
      </w:pPr>
      <w:r w:rsidRPr="00AB28C3">
        <w:tab/>
        <w:t>Social Work 438: Field Seminar</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Social Work 450: Social Work Ethics</w:t>
      </w:r>
    </w:p>
    <w:p w:rsidR="00AB28C3" w:rsidRDefault="00AB28C3"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The practice sequence incorporates material from many of the prerequisite and</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co-requisite courses.  These courses have not been listed.</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u w:val="single"/>
        </w:rPr>
      </w:pP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u w:val="single"/>
        </w:rPr>
      </w:pPr>
      <w:r>
        <w:rPr>
          <w:rFonts w:ascii="Times New Roman Bold"/>
          <w:u w:val="single"/>
        </w:rPr>
        <w:t>Field Education (Social Work Skills)</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The primary objective of the field work placement is to finalize the student</w:t>
      </w:r>
      <w:r>
        <w:rPr>
          <w:lang w:val="fr-FR"/>
        </w:rPr>
        <w:t>’</w:t>
      </w:r>
      <w:r>
        <w:t>s preparation for entry level generalist social work practice.  Supervised experience at a social service agency and participation in the weekly seminar which accompanies the field placement courses provide students with opportunities to synthesize previous learning experiences gained in the classroom.  Field placement objectives derive from and are directly related to the nine competencies and corresponding practice behaviors of CSWE EPAS and the additional program competency related integration of faith and learning.  Courses in this area are:</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Social Work 250, 251, 380: Social Work Practice I, II &amp; III</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Social Work 347, 348: Human Behavior in the Social Environment I and II</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Social Work 350: Social Work Research</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Social Work 429: Social Welfare Policy and Analysis</w:t>
      </w:r>
    </w:p>
    <w:p w:rsidR="00AB28C3" w:rsidRPr="00AB28C3" w:rsidRDefault="00AB28C3" w:rsidP="00AB28C3">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AB28C3">
        <w:t xml:space="preserve">Social Work 436: Field Practicum </w:t>
      </w:r>
    </w:p>
    <w:p w:rsidR="00AB28C3" w:rsidRPr="00AB28C3" w:rsidRDefault="00AB28C3" w:rsidP="00AB28C3">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AB28C3">
        <w:t>Social Work 438: Field Seminar</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Social Work 450: Social Work Ethics</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u w:val="single"/>
        </w:rPr>
      </w:pPr>
      <w:r>
        <w:rPr>
          <w:rFonts w:ascii="Times New Roman Bold"/>
          <w:u w:val="single"/>
        </w:rPr>
        <w:t>Integration of Faith and Learning</w:t>
      </w:r>
    </w:p>
    <w:p w:rsidR="00A23851" w:rsidRDefault="00A23851" w:rsidP="00A23851">
      <w:pPr>
        <w:pStyle w:val="BodyA"/>
        <w:tabs>
          <w:tab w:val="left" w:pos="2415"/>
        </w:tabs>
        <w:spacing w:after="200"/>
      </w:pPr>
      <w:r>
        <w:t>The overall objective of this content area is to provide students opportunities to apply professional values, ethics, and Christian values to professional activities and to help students recognize spiritual diversity</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Social Work 101: Introduction to Social Work</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Social Work 250, 251, 380: Social Work Practice I, II&amp; III</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lang w:val="sv-SE"/>
        </w:rPr>
      </w:pPr>
      <w:r>
        <w:rPr>
          <w:lang w:val="sv-SE"/>
        </w:rPr>
        <w:lastRenderedPageBreak/>
        <w:t>Social Work 326: Understanding Child Abuse &amp; Neglect</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Social Work 347, 348: Human Behavior in the Social Environment I and II</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Social Work 350 Social Work Research</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Social Work 429: Social Welfare Policy and Analysis</w:t>
      </w:r>
    </w:p>
    <w:p w:rsidR="00AB28C3" w:rsidRPr="00AB28C3" w:rsidRDefault="00AB28C3" w:rsidP="00AB28C3">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AB28C3">
        <w:t xml:space="preserve">Social Work 436: Field Practicum </w:t>
      </w:r>
    </w:p>
    <w:p w:rsidR="00AB28C3" w:rsidRPr="00AB28C3" w:rsidRDefault="00AB28C3" w:rsidP="00AB28C3">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AB28C3">
        <w:t>Social Work 438: Field Seminar</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Social Work 450: Social Work Ethics</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2A5D9D" w:rsidRDefault="00A23851" w:rsidP="00A23851">
      <w:pPr>
        <w:pStyle w:val="BodyA"/>
        <w:widowControl w:val="0"/>
        <w:tabs>
          <w:tab w:val="center" w:pos="4680"/>
          <w:tab w:val="left" w:pos="5040"/>
          <w:tab w:val="left" w:pos="5760"/>
          <w:tab w:val="left" w:pos="6480"/>
          <w:tab w:val="left" w:pos="7200"/>
          <w:tab w:val="left" w:pos="7920"/>
          <w:tab w:val="left" w:pos="8640"/>
          <w:tab w:val="right" w:pos="9360"/>
        </w:tabs>
      </w:pPr>
      <w:r>
        <w:tab/>
      </w:r>
    </w:p>
    <w:p w:rsidR="00A23851" w:rsidRDefault="00A23851" w:rsidP="002A5D9D">
      <w:pPr>
        <w:pStyle w:val="BodyA"/>
        <w:widowControl w:val="0"/>
        <w:tabs>
          <w:tab w:val="center" w:pos="4680"/>
          <w:tab w:val="left" w:pos="5040"/>
          <w:tab w:val="left" w:pos="5760"/>
          <w:tab w:val="left" w:pos="6480"/>
          <w:tab w:val="left" w:pos="7200"/>
          <w:tab w:val="left" w:pos="7920"/>
          <w:tab w:val="left" w:pos="8640"/>
          <w:tab w:val="right" w:pos="9360"/>
        </w:tabs>
        <w:jc w:val="center"/>
        <w:rPr>
          <w:rFonts w:ascii="Times New Roman Bold" w:eastAsia="Times New Roman Bold" w:hAnsi="Times New Roman Bold" w:cs="Times New Roman Bold"/>
        </w:rPr>
      </w:pPr>
      <w:r>
        <w:rPr>
          <w:rFonts w:ascii="Times New Roman Bold"/>
          <w:lang w:val="fr-FR"/>
        </w:rPr>
        <w:t>Social Work Course Descriptions</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rPr>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The social work major consists of twelve social work courses, </w:t>
      </w:r>
      <w:r w:rsidRPr="00AB28C3">
        <w:t>totaling 39 semester hours</w:t>
      </w:r>
      <w:r>
        <w:t>.  In addition, there are four allied courses (</w:t>
      </w:r>
      <w:r w:rsidR="00AB28C3">
        <w:t>2</w:t>
      </w:r>
      <w:r>
        <w:t xml:space="preserve"> of which are built into central curriculum courses) which the social work major must take. Descriptions of the twelve social work courses are stated below followed by descriptions of the required allied courses.</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rPr>
      </w:pPr>
      <w:r>
        <w:rPr>
          <w:rFonts w:ascii="Times New Roman Bold"/>
        </w:rPr>
        <w:t>Social Work 101: Introduction to Social Work and Social Welfare</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A survey course which examines the social work profession: its origins and relationship to the global social welfare system, value base practice, ethical standards, and an introductory exposure to generalist social work practice.  Students are required to complete a volunteer component at a social agency.  Students are also introduced to the APA writing style.  Credit three hours.</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rPr>
      </w:pPr>
      <w:r>
        <w:rPr>
          <w:rFonts w:ascii="Times New Roman Bold"/>
        </w:rPr>
        <w:t>Social Work 250: Social Work Practice I</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 xml:space="preserve">Further examination of generalist social work practice, including practice behaviors related to the social work planned change process.  Social work with individuals and family systems is emphasized.  This course is limited to social work majors and minors.  Prerequisites: Social Work 101. Credit three hours. </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rPr>
      </w:pP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rPr>
      </w:pPr>
      <w:r>
        <w:rPr>
          <w:rFonts w:ascii="Times New Roman Bold"/>
        </w:rPr>
        <w:t>Social Work 251: Social Work Practice II</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This course is a sequel to Social Work I with special emphasis on social work practice behaviors working with groups.  Prerequisites: Social Work 101, 250, or permission of the supervisor.  Credit three hours.</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Times New Roman Bold" w:eastAsia="Times New Roman Bold" w:hAnsi="Times New Roman Bold" w:cs="Times New Roman Bold"/>
          <w:lang w:val="sv-SE"/>
        </w:rPr>
      </w:pPr>
      <w:r>
        <w:rPr>
          <w:rFonts w:ascii="Times New Roman Bold"/>
          <w:lang w:val="sv-SE"/>
        </w:rPr>
        <w:t>Social Work 326: Understanding Child Abuse &amp; Neglect</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 xml:space="preserve">An examination of child abuse and neglect and societal response, from a historical and theoretical perspective.  Special emphasis is placed on examining symptoms and causes of child neglect, physical abuse, sexual abuse and emotional abuse. Information is provided about programs available that provide child welfare services, such as child protection, foster care and adoption.  Prerequisites: SW 101 or permission of the supervisor.  Junior standing.  Credit three hours. </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rPr>
      </w:pP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rPr>
      </w:pPr>
      <w:r>
        <w:rPr>
          <w:rFonts w:ascii="Times New Roman Bold"/>
        </w:rPr>
        <w:t>Social Work 347: Human Behavior and the Social Environment I</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This course and its sequel, SW 348, examine those interacting systems which</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influence human behavior: individual, families, groups, organizations and</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communities.  HBSE I examines the ecological approach and the biophysical, psychological, and social influences on human behavior with special attention to diversity. Micro, mezzo, and macro issues of the life course from pregnancy through early childhood are examined.  Credit three hours.</w:t>
      </w:r>
      <w:r>
        <w:tab/>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rPr>
      </w:pPr>
    </w:p>
    <w:p w:rsidR="009A4B1E" w:rsidRDefault="009A4B1E"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rPr>
      </w:pP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rPr>
      </w:pPr>
      <w:r>
        <w:rPr>
          <w:rFonts w:ascii="Times New Roman Bold"/>
        </w:rPr>
        <w:lastRenderedPageBreak/>
        <w:t>Social Work 348: Human Behavior and the Social Environment II</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This course continues the examination of micro, mezzo and macro issues across the life cycle, with focus on middle childhood to late adulthood. The ecological and bio-psychosocial approaches remain central with a continued focus on diversity and oppression.  Prerequisite: SW 347.  Credit three hours.</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rPr>
      </w:pPr>
      <w:r>
        <w:rPr>
          <w:rFonts w:ascii="Times New Roman Bold"/>
        </w:rPr>
        <w:t>Social Work 350: Social Research Methods</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This course is an introduction that includes qualitative and quantitative research content to provide an understanding of a scientific, analytic, and ethical approach to building knowledge for generalist social work practice.  The content prepares students to develop, use, and effectively communicate empirically based knowledge, including evidence-based interventions.  Research knowledge is used by students to provide high-quality services; to initiate change; to improve practice, policy, and social service delivery; and to evaluate their own practice.  APA writing skills will be used for this course and its assignments. This course may be taken by any major with junior standing.  Credit three hours.</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rPr>
      </w:pPr>
      <w:r>
        <w:rPr>
          <w:rFonts w:ascii="Times New Roman Bold"/>
        </w:rPr>
        <w:t>Social Work 380: Social Work Practice III: Organizations and Communities</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 xml:space="preserve">A macro level practice course focusing on organizations and communities and taught from generalist social work perspective.  This is the third course in the social work practice series and is required for social work majors.  Prerequisites: SW 101, SW 250 &amp; 251, SW 347 &amp; SW 350. Credit three hours. </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rPr>
      </w:pPr>
      <w:r>
        <w:rPr>
          <w:rFonts w:ascii="Times New Roman Bold"/>
        </w:rPr>
        <w:t>Social Work 429: Social Welfare Policy and Analysis</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An examination of the area of policy practice with special emphasis on those forces which create social welfare policy and on those skills necessary for policy analysis.   This course is for social work majors who are admitted into the program.  Junior/Senior standing.   Credit three hours.</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rPr>
      </w:pPr>
      <w:r>
        <w:rPr>
          <w:rFonts w:ascii="Times New Roman Bold"/>
        </w:rPr>
        <w:t>Social Work 436: Field Practicum</w:t>
      </w:r>
    </w:p>
    <w:p w:rsidR="00A23851" w:rsidRPr="00F854D7"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eastAsia="Times New Roman Bold" w:cs="Times New Roman"/>
        </w:rPr>
      </w:pPr>
      <w:r w:rsidRPr="00F854D7">
        <w:rPr>
          <w:rFonts w:cs="Times New Roman"/>
        </w:rPr>
        <w:t xml:space="preserve">This course consists of supervised field experience totaling 410 hours in a local social service agency. Primary focus is on application of competencies and practice behaviors required by the social work program and CSWE. The emphasis is on integrating classroom knowledge with application in a field setting with attention on social work with </w:t>
      </w:r>
    </w:p>
    <w:p w:rsidR="00A23851" w:rsidRPr="00F854D7"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Times New Roman"/>
        </w:rPr>
      </w:pPr>
      <w:r w:rsidRPr="00F854D7">
        <w:rPr>
          <w:rFonts w:eastAsia="Times New Roman Bold" w:cs="Times New Roman"/>
        </w:rPr>
        <w:tab/>
      </w:r>
      <w:r>
        <w:rPr>
          <w:rFonts w:cs="Times New Roman"/>
        </w:rPr>
        <w:t xml:space="preserve">individuals, </w:t>
      </w:r>
      <w:r w:rsidRPr="00F854D7">
        <w:rPr>
          <w:rFonts w:cs="Times New Roman"/>
        </w:rPr>
        <w:t>families, groups, organizations, and communities.  Credit 8 hours.</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rPr>
      </w:pPr>
      <w:r>
        <w:rPr>
          <w:rFonts w:ascii="Times New Roman Bold"/>
        </w:rPr>
        <w:t xml:space="preserve">Social Work 438: Field Seminar </w:t>
      </w:r>
    </w:p>
    <w:p w:rsidR="00A23851" w:rsidRPr="00F854D7"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eastAsia="Times New Roman Bold" w:cs="Times New Roman"/>
        </w:rPr>
      </w:pPr>
      <w:r w:rsidRPr="00F854D7">
        <w:rPr>
          <w:rFonts w:cs="Times New Roman"/>
        </w:rPr>
        <w:t>This is a senior social work standing course which requires a weekly on-campus integrative seminar with the program’s field director as well as other students in field placement. The emphasis is on integrating classroom knowledge with application in a social work field setting with individuals, families, groups, organizations, and communities. Prerequisite: Have completed all SW courses, except SW 436 and SW 450. Credit 2 hours.</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rPr>
      </w:pPr>
      <w:r>
        <w:rPr>
          <w:rFonts w:ascii="Times New Roman Bold"/>
        </w:rPr>
        <w:t>Social Work 450: Social Work Ethics</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This is a social work course for seniors that place emphasis on social work ethics and contemporary generalist social welfare issues.  The course is designed to help students learn to integrate the NASW Code of Ethics into their field experience, academic experience and their professional experience following graduation.  Credit two hours.</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Bold" w:eastAsia="Times New Roman Bold" w:hAnsi="Times New Roman Bold" w:cs="Times New Roman Bold"/>
        </w:rPr>
      </w:pPr>
      <w:r>
        <w:rPr>
          <w:rFonts w:ascii="Times New Roman Bold"/>
        </w:rPr>
        <w:lastRenderedPageBreak/>
        <w:t xml:space="preserve">Required Allied Courses </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Bold" w:eastAsia="Times New Roman Bold" w:hAnsi="Times New Roman Bold" w:cs="Times New Roman Bold"/>
        </w:rPr>
      </w:pPr>
      <w:r>
        <w:rPr>
          <w:rFonts w:ascii="Times New Roman Bold"/>
          <w:lang w:val="fr-FR"/>
        </w:rPr>
        <w:t xml:space="preserve">(12 </w:t>
      </w:r>
      <w:proofErr w:type="spellStart"/>
      <w:r>
        <w:rPr>
          <w:rFonts w:ascii="Times New Roman Bold"/>
          <w:lang w:val="fr-FR"/>
        </w:rPr>
        <w:t>Credit</w:t>
      </w:r>
      <w:proofErr w:type="spellEnd"/>
      <w:r>
        <w:rPr>
          <w:rFonts w:ascii="Times New Roman Bold"/>
          <w:lang w:val="fr-FR"/>
        </w:rPr>
        <w:t xml:space="preserve"> </w:t>
      </w:r>
      <w:proofErr w:type="spellStart"/>
      <w:r>
        <w:rPr>
          <w:rFonts w:ascii="Times New Roman Bold"/>
          <w:lang w:val="fr-FR"/>
        </w:rPr>
        <w:t>Hours</w:t>
      </w:r>
      <w:proofErr w:type="spellEnd"/>
      <w:r>
        <w:rPr>
          <w:rFonts w:ascii="Times New Roman Bold"/>
          <w:lang w:val="fr-FR"/>
        </w:rPr>
        <w:t>)</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rPr>
      </w:pP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rPr>
      </w:pPr>
      <w:r>
        <w:rPr>
          <w:rFonts w:ascii="Times New Roman Bold"/>
        </w:rPr>
        <w:t>Mathematics 211: Elementary Statistics</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Data and samples, descriptive statistics, regression, probability distributions (binomial, normal, t, chi-square), hypothesis testing, estimation of par</w:t>
      </w:r>
      <w:r w:rsidR="0096068B">
        <w:t>ameters, analysis of variance.</w:t>
      </w:r>
      <w:r>
        <w:t xml:space="preserve">  Credit three hours.</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Bold" w:eastAsia="Times New Roman Bold" w:hAnsi="Times New Roman Bold" w:cs="Times New Roman Bold"/>
        </w:rPr>
      </w:pPr>
      <w:r>
        <w:rPr>
          <w:rFonts w:ascii="Times New Roman Bold"/>
        </w:rPr>
        <w:t>OR</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rPr>
      </w:pP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rPr>
      </w:pPr>
      <w:r w:rsidRPr="00A92B2D">
        <w:rPr>
          <w:rFonts w:ascii="Times New Roman Bold"/>
        </w:rPr>
        <w:t xml:space="preserve">Social Work </w:t>
      </w:r>
      <w:r>
        <w:rPr>
          <w:rFonts w:ascii="Times New Roman Bold"/>
        </w:rPr>
        <w:t>359: Applied Statistics for the Social Sciences</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 xml:space="preserve">A survey of the use of application of the Statistical Package for the Social Sciences (SPSS).  This course addresses issues of unit of analysis, level of measurement, and </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Statistical applications to fields of sociology, social work, and psychology.  Issues related to central tendency, to analysis, and to step-wise regression will be covered.</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Junior/senior standing.  Credit three hours.</w:t>
      </w:r>
    </w:p>
    <w:p w:rsidR="00A23851" w:rsidRDefault="00A23851" w:rsidP="00A2385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B28C3" w:rsidRDefault="00AB28C3" w:rsidP="00AB28C3">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rsidR="00AB28C3" w:rsidRPr="00132265" w:rsidRDefault="00AB28C3" w:rsidP="00AB28C3">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132265">
        <w:rPr>
          <w:b/>
        </w:rPr>
        <w:t xml:space="preserve">Psychology 220:  </w:t>
      </w:r>
      <w:r w:rsidR="00132265">
        <w:rPr>
          <w:b/>
        </w:rPr>
        <w:t xml:space="preserve">Introduction to Psychology </w:t>
      </w:r>
    </w:p>
    <w:p w:rsidR="00132265" w:rsidRPr="00132265" w:rsidRDefault="00132265" w:rsidP="00132265">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rsidRPr="00132265">
        <w:t>This course provides students with a basic understanding of how psychologists interpret and research human behavior. Psychology influences the way we understand ourselves and the interactions with people connected to us. This class seeks to analyze and evaluate these psychological perspectives through a Christian worldview. Students must be sophomore level or higher. </w:t>
      </w:r>
      <w:r w:rsidRPr="00132265">
        <w:rPr>
          <w:bCs/>
        </w:rPr>
        <w:t>Credit three hours.</w:t>
      </w:r>
    </w:p>
    <w:p w:rsidR="00A23851" w:rsidRPr="00470A83"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center"/>
        <w:rPr>
          <w:rFonts w:ascii="Times New Roman Bold" w:eastAsia="Times New Roman Bold" w:hAnsi="Times New Roman Bold" w:cs="Times New Roman Bold"/>
          <w:highlight w:val="yellow"/>
          <w:shd w:val="clear" w:color="auto" w:fill="FFFF00"/>
        </w:rPr>
      </w:pPr>
    </w:p>
    <w:p w:rsidR="002A5D9D" w:rsidRPr="00470A83" w:rsidRDefault="002A5D9D"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center"/>
        <w:rPr>
          <w:rFonts w:ascii="Times New Roman Bold"/>
          <w:highlight w:val="yellow"/>
        </w:rPr>
      </w:pPr>
    </w:p>
    <w:p w:rsidR="002A5D9D" w:rsidRDefault="0096068B" w:rsidP="0096068B">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rPr>
      </w:pPr>
      <w:r>
        <w:rPr>
          <w:rFonts w:ascii="Times New Roman Bold"/>
        </w:rPr>
        <w:t>Political Science 232: American Government</w:t>
      </w:r>
    </w:p>
    <w:p w:rsidR="0096068B" w:rsidRPr="00132265" w:rsidRDefault="0096068B" w:rsidP="0096068B">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An examination of American political institutions and processes, including analyses of such topics as voting, interest groups, political parties, political and civil liberties, federalism, the presidency, Congress, the courts, and the formation and executive public policy.</w:t>
      </w:r>
      <w:r w:rsidRPr="00132265">
        <w:t> </w:t>
      </w:r>
      <w:r w:rsidRPr="00132265">
        <w:rPr>
          <w:bCs/>
        </w:rPr>
        <w:t>Credit three hours.</w:t>
      </w:r>
    </w:p>
    <w:p w:rsidR="0096068B" w:rsidRDefault="0096068B" w:rsidP="0096068B">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rPr>
      </w:pPr>
    </w:p>
    <w:p w:rsidR="0096068B" w:rsidRDefault="0096068B" w:rsidP="0096068B">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rPr>
      </w:pPr>
      <w:r>
        <w:rPr>
          <w:rFonts w:ascii="Times New Roman Bold"/>
        </w:rPr>
        <w:t xml:space="preserve">Psychology 413: Abnormal Psychology </w:t>
      </w:r>
    </w:p>
    <w:p w:rsidR="0096068B" w:rsidRPr="00132265" w:rsidRDefault="0096068B" w:rsidP="0096068B">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A study of the major categories of psychological dysfunction including theory, etiologies, diagnosis and treatment.</w:t>
      </w:r>
      <w:r w:rsidRPr="00132265">
        <w:t> </w:t>
      </w:r>
      <w:r w:rsidRPr="00132265">
        <w:rPr>
          <w:bCs/>
        </w:rPr>
        <w:t>Credit three hours.</w:t>
      </w:r>
    </w:p>
    <w:p w:rsidR="0096068B" w:rsidRPr="0096068B" w:rsidRDefault="0096068B" w:rsidP="0096068B">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rPr>
      </w:pPr>
    </w:p>
    <w:p w:rsidR="002A5D9D" w:rsidRDefault="002A5D9D"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center"/>
        <w:rPr>
          <w:rFonts w:ascii="Times New Roman Bold"/>
        </w:rPr>
      </w:pPr>
    </w:p>
    <w:p w:rsidR="002A5D9D" w:rsidRDefault="002A5D9D"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center"/>
        <w:rPr>
          <w:rFonts w:ascii="Times New Roman Bold"/>
        </w:rPr>
      </w:pPr>
    </w:p>
    <w:p w:rsidR="002A5D9D" w:rsidRDefault="002A5D9D"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center"/>
        <w:rPr>
          <w:rFonts w:ascii="Times New Roman Bold"/>
        </w:rPr>
      </w:pPr>
    </w:p>
    <w:p w:rsidR="0096068B" w:rsidRDefault="0096068B" w:rsidP="0096068B">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Bold"/>
        </w:rPr>
      </w:pPr>
    </w:p>
    <w:p w:rsidR="0096068B" w:rsidRDefault="0096068B" w:rsidP="0096068B">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Bold"/>
        </w:rPr>
      </w:pPr>
    </w:p>
    <w:p w:rsidR="0096068B" w:rsidRDefault="0096068B" w:rsidP="0096068B">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Bold"/>
        </w:rPr>
      </w:pPr>
    </w:p>
    <w:p w:rsidR="0096068B" w:rsidRDefault="0096068B" w:rsidP="0096068B">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Bold"/>
        </w:rPr>
      </w:pPr>
    </w:p>
    <w:p w:rsidR="0096068B" w:rsidRDefault="0096068B" w:rsidP="0096068B">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Bold"/>
        </w:rPr>
      </w:pPr>
    </w:p>
    <w:p w:rsidR="0096068B" w:rsidRDefault="0096068B" w:rsidP="0096068B">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Bold"/>
        </w:rPr>
      </w:pPr>
    </w:p>
    <w:p w:rsidR="0096068B" w:rsidRDefault="0096068B" w:rsidP="0096068B">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Bold"/>
        </w:rPr>
      </w:pPr>
    </w:p>
    <w:p w:rsidR="0096068B" w:rsidRDefault="0096068B" w:rsidP="0096068B">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Bold"/>
        </w:rPr>
      </w:pPr>
    </w:p>
    <w:p w:rsidR="0096068B" w:rsidRDefault="0096068B" w:rsidP="0096068B">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Bold"/>
        </w:rPr>
      </w:pPr>
    </w:p>
    <w:p w:rsidR="0096068B" w:rsidRDefault="0096068B" w:rsidP="0096068B">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Bold"/>
        </w:rPr>
      </w:pPr>
    </w:p>
    <w:p w:rsidR="0096068B" w:rsidRDefault="0096068B" w:rsidP="0096068B">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Bold"/>
        </w:rPr>
      </w:pPr>
    </w:p>
    <w:p w:rsidR="0096068B" w:rsidRDefault="0096068B" w:rsidP="0096068B">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Bold"/>
        </w:rPr>
      </w:pPr>
    </w:p>
    <w:p w:rsidR="009A4B1E" w:rsidRDefault="009A4B1E" w:rsidP="0096068B">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Bold"/>
        </w:rPr>
      </w:pPr>
    </w:p>
    <w:p w:rsidR="00A23851" w:rsidRDefault="00A23851" w:rsidP="0096068B">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Bold" w:eastAsia="Times New Roman Bold" w:hAnsi="Times New Roman Bold" w:cs="Times New Roman Bold"/>
        </w:rPr>
      </w:pPr>
      <w:r>
        <w:rPr>
          <w:rFonts w:ascii="Times New Roman Bold"/>
        </w:rPr>
        <w:lastRenderedPageBreak/>
        <w:t>Social Work Field Placement Information</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center"/>
        <w:rPr>
          <w:rFonts w:ascii="Times New Roman Bold" w:eastAsia="Times New Roman Bold" w:hAnsi="Times New Roman Bold" w:cs="Times New Roman Bold"/>
        </w:rPr>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The primary objective of the field placement is to finalize the student</w:t>
      </w:r>
      <w:r>
        <w:rPr>
          <w:lang w:val="fr-FR"/>
        </w:rPr>
        <w:t>’</w:t>
      </w:r>
      <w:r>
        <w:t>s preparation for entry level generalist social work practice.  Supervised experience at a social service agency and participation in the weekly seminar which accompanies the field placement courses provide students with opportunities to synthesize previous learning experiences gained in the classroom, and to demonstrate the social work program</w:t>
      </w:r>
      <w:r>
        <w:rPr>
          <w:lang w:val="fr-FR"/>
        </w:rPr>
        <w:t>’</w:t>
      </w:r>
      <w:r>
        <w:t>s core competencies and accompanying practice behaviors.</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The Field Practicum course requires a total of 410 hours of supervised experience at a social service agency and accounts for </w:t>
      </w:r>
      <w:r w:rsidRPr="007C1E58">
        <w:t>6 credit hours</w:t>
      </w:r>
      <w:r>
        <w:t xml:space="preserve">, while the Field Seminar course accounts </w:t>
      </w:r>
      <w:r w:rsidRPr="007C1E58">
        <w:t>for 3 credit hours</w:t>
      </w:r>
      <w:r>
        <w:t>. These courses are offered concurrently, as a block placement, typically in the spring semester of the senior year. The block placement design offers students the advantage of continuity of learning opportunities on a daily basis as well as delivering continuity of care for client populations served in the field agency setting.   Non-social work majors cannot take these courses and academic credit for them is not given for a student</w:t>
      </w:r>
      <w:r>
        <w:rPr>
          <w:lang w:val="fr-FR"/>
        </w:rPr>
        <w:t>’</w:t>
      </w:r>
      <w:r>
        <w:t>s previous work or life experience.</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The field courses which include the agency placement portion should provide students with the following:</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F06654" w:rsidP="00F06654">
      <w:pPr>
        <w:pStyle w:val="level1"/>
        <w:widowControl w:val="0"/>
        <w:pBdr>
          <w:top w:val="nil"/>
          <w:left w:val="nil"/>
          <w:bottom w:val="nil"/>
          <w:right w:val="nil"/>
          <w:between w:val="nil"/>
          <w:bar w:val="nil"/>
        </w:pBd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630" w:hanging="720"/>
        <w:rPr>
          <w:rFonts w:ascii="Times New Roman Bold" w:eastAsia="Times New Roman Bold" w:hAnsi="Times New Roman Bold" w:cs="Times New Roman Bold"/>
        </w:rPr>
      </w:pPr>
      <w:r>
        <w:t xml:space="preserve">1.         </w:t>
      </w:r>
      <w:r w:rsidR="00A23851">
        <w:t>Opportunities to apply professional values and ethics, and Christian values, to</w:t>
      </w:r>
      <w:r>
        <w:t xml:space="preserve"> </w:t>
      </w:r>
      <w:r w:rsidR="00A23851">
        <w:t>professional activities</w:t>
      </w:r>
      <w:r w:rsidR="00A23851">
        <w:rPr>
          <w:rFonts w:ascii="Times New Roman Bold"/>
        </w:rPr>
        <w:t>.</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rPr>
      </w:pPr>
    </w:p>
    <w:p w:rsidR="00A23851" w:rsidRDefault="00F06654" w:rsidP="00F06654">
      <w:pPr>
        <w:pStyle w:val="level1"/>
        <w:widowControl w:val="0"/>
        <w:pBdr>
          <w:top w:val="nil"/>
          <w:left w:val="nil"/>
          <w:bottom w:val="nil"/>
          <w:right w:val="nil"/>
          <w:between w:val="nil"/>
          <w:bar w:val="nil"/>
        </w:pBd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630" w:hanging="630"/>
      </w:pPr>
      <w:r>
        <w:t xml:space="preserve">2.       </w:t>
      </w:r>
      <w:r w:rsidR="00A23851">
        <w:t>Opportunities to increase the level of self-awareness and critical thinking skills in professional situations.</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F06654" w:rsidP="00F06654">
      <w:pPr>
        <w:pStyle w:val="level1"/>
        <w:widowControl w:val="0"/>
        <w:pBdr>
          <w:top w:val="nil"/>
          <w:left w:val="nil"/>
          <w:bottom w:val="nil"/>
          <w:right w:val="nil"/>
          <w:between w:val="nil"/>
          <w:bar w:val="nil"/>
        </w:pBd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630" w:hanging="630"/>
      </w:pPr>
      <w:r>
        <w:t xml:space="preserve">3.       </w:t>
      </w:r>
      <w:r w:rsidR="00A23851">
        <w:t>Experiences that will enhance socialization into the profession of social work including exposure to professional organizations and the opportunity to learn how to utilize supervision.</w:t>
      </w:r>
    </w:p>
    <w:p w:rsidR="00A23851" w:rsidRDefault="00A23851" w:rsidP="00A23851">
      <w:pPr>
        <w:pStyle w:val="level1"/>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firstLine="0"/>
      </w:pPr>
    </w:p>
    <w:p w:rsidR="00A23851" w:rsidRDefault="00F06654" w:rsidP="00F06654">
      <w:pPr>
        <w:pStyle w:val="level1"/>
        <w:widowControl w:val="0"/>
        <w:pBdr>
          <w:top w:val="nil"/>
          <w:left w:val="nil"/>
          <w:bottom w:val="nil"/>
          <w:right w:val="nil"/>
          <w:between w:val="nil"/>
          <w:bar w:val="nil"/>
        </w:pBd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540" w:hanging="540"/>
      </w:pPr>
      <w:r>
        <w:t xml:space="preserve">4.      </w:t>
      </w:r>
      <w:r w:rsidR="00A23851">
        <w:t>Opportunity to communicate with others verbally and in writing, giving special attention to language differences of the human experience such as age, gender, ability, orientation, culture and shared meaning.</w:t>
      </w:r>
    </w:p>
    <w:p w:rsidR="00A23851" w:rsidRDefault="00A23851" w:rsidP="00A23851">
      <w:pPr>
        <w:pStyle w:val="level1"/>
        <w:widowControl w:val="0"/>
        <w:ind w:left="0" w:firstLine="0"/>
      </w:pPr>
    </w:p>
    <w:p w:rsidR="00A23851" w:rsidRDefault="00A23851" w:rsidP="00F06654">
      <w:pPr>
        <w:pStyle w:val="level1"/>
        <w:widowControl w:val="0"/>
        <w:ind w:left="540" w:hanging="540"/>
      </w:pPr>
      <w:r>
        <w:t>5.</w:t>
      </w:r>
      <w:r w:rsidR="00F06654">
        <w:t xml:space="preserve">      </w:t>
      </w:r>
      <w:r>
        <w:t>Increased awareness of the social welfare system, delivery of services, and the</w:t>
      </w:r>
      <w:r w:rsidR="00F06654">
        <w:t xml:space="preserve"> </w:t>
      </w:r>
      <w:r>
        <w:t>policies that govern the system.</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F06654">
      <w:pPr>
        <w:pStyle w:val="level1"/>
        <w:widowControl w:val="0"/>
        <w:tabs>
          <w:tab w:val="clear" w:pos="720"/>
          <w:tab w:val="left" w:pos="540"/>
        </w:tabs>
        <w:ind w:left="540" w:hanging="540"/>
      </w:pPr>
      <w:r>
        <w:t>6.      Experience in working with populations at risk and culturally diverse groups, including</w:t>
      </w:r>
      <w:r w:rsidR="00F06654">
        <w:t xml:space="preserve"> </w:t>
      </w:r>
      <w:r>
        <w:t xml:space="preserve">experiences which will enhance appreciation of the need for social and economic </w:t>
      </w:r>
    </w:p>
    <w:p w:rsidR="00A23851" w:rsidRDefault="00A23851" w:rsidP="00F06654">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540"/>
      </w:pPr>
      <w:r>
        <w:t>justice for oppressed groups.</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A23851" w:rsidRDefault="00A23851" w:rsidP="00F06654">
      <w:pPr>
        <w:pStyle w:val="BodyA"/>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hanging="540"/>
      </w:pPr>
      <w:r>
        <w:t xml:space="preserve">7. </w:t>
      </w:r>
      <w:r w:rsidR="00F06654">
        <w:t xml:space="preserve">    </w:t>
      </w:r>
      <w:r>
        <w:t>Opportunity to integrate theory with practice, specifically applying the bio-psychosocial</w:t>
      </w:r>
      <w:r w:rsidR="00F06654">
        <w:t xml:space="preserve"> </w:t>
      </w:r>
      <w:r>
        <w:t xml:space="preserve">perspective and related theories to social work practice activities.  </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level1"/>
        <w:widowControl w:val="0"/>
        <w:ind w:left="0" w:firstLine="0"/>
      </w:pPr>
      <w:r>
        <w:t>8.</w:t>
      </w:r>
      <w:r w:rsidR="00F06654">
        <w:t xml:space="preserve">     </w:t>
      </w:r>
      <w:r>
        <w:t>Opportunities to refine those skills basic to all areas of social work practice:</w:t>
      </w:r>
    </w:p>
    <w:p w:rsidR="00A23851" w:rsidRDefault="00A23851" w:rsidP="00F06654">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540"/>
      </w:pPr>
      <w:r>
        <w:t>communication, relationship-building, data gathering and recording, assessment,</w:t>
      </w:r>
    </w:p>
    <w:p w:rsidR="00A23851" w:rsidRDefault="00A23851" w:rsidP="00F06654">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180"/>
      </w:pPr>
      <w:r>
        <w:t xml:space="preserve">intervention, planning, implementation, and evaluation with various client systems </w:t>
      </w:r>
    </w:p>
    <w:p w:rsidR="00A23851" w:rsidRDefault="00A23851" w:rsidP="00F06654">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540"/>
      </w:pPr>
      <w:r>
        <w:t xml:space="preserve">including individuals, families, groups, organizations, and communities. </w:t>
      </w:r>
      <w:r>
        <w:tab/>
      </w:r>
      <w:r>
        <w:tab/>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level1"/>
        <w:widowControl w:val="0"/>
        <w:ind w:left="720" w:hanging="720"/>
      </w:pPr>
      <w:r>
        <w:t>9.</w:t>
      </w:r>
      <w:r w:rsidR="00F06654">
        <w:t xml:space="preserve">     </w:t>
      </w:r>
      <w:r>
        <w:t xml:space="preserve">Opportunities to engage in research activities, including practice evaluation and application </w:t>
      </w:r>
      <w:r>
        <w:lastRenderedPageBreak/>
        <w:t xml:space="preserve">of research findings to interventions with clients. </w:t>
      </w:r>
    </w:p>
    <w:p w:rsidR="00A23851" w:rsidRDefault="00A23851" w:rsidP="00A23851">
      <w:pPr>
        <w:pStyle w:val="NoSpacing"/>
      </w:pPr>
    </w:p>
    <w:p w:rsidR="00A23851" w:rsidRDefault="00A23851" w:rsidP="00A23851">
      <w:pPr>
        <w:pStyle w:val="level1"/>
        <w:widowControl w:val="0"/>
        <w:ind w:left="720" w:hanging="720"/>
      </w:pPr>
      <w:r>
        <w:t>10.</w:t>
      </w:r>
      <w:r>
        <w:tab/>
        <w:t xml:space="preserve">Opportunities to engage in policy practice which includes critical analysis of policies as well as policy development. </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level1"/>
        <w:widowControl w:val="0"/>
        <w:ind w:left="720" w:hanging="720"/>
      </w:pPr>
      <w:r>
        <w:t>11.</w:t>
      </w:r>
      <w:r>
        <w:tab/>
        <w:t xml:space="preserve">Opportunity to function effectively and professionally within the formal and informal organizational structures of a social service agency, advocating for system change when appropriate.  </w:t>
      </w:r>
    </w:p>
    <w:p w:rsidR="00A23851" w:rsidRDefault="00A23851" w:rsidP="00A23851">
      <w:pPr>
        <w:pStyle w:val="level1"/>
        <w:widowControl w:val="0"/>
        <w:ind w:left="720" w:hanging="720"/>
      </w:pPr>
    </w:p>
    <w:p w:rsidR="00A23851" w:rsidRDefault="00A23851" w:rsidP="00A23851">
      <w:pPr>
        <w:pStyle w:val="level1"/>
        <w:widowControl w:val="0"/>
        <w:ind w:left="720" w:hanging="720"/>
      </w:pPr>
      <w:r>
        <w:t xml:space="preserve">12. </w:t>
      </w:r>
      <w:r>
        <w:tab/>
        <w:t>Opportunity to function within a safe, supportive, learning environment, free from physical, verbal, and psychological violence, and/or threats of violence.</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As a part of the placement, students are expected to attend and participate in a weekly on-campus seminar led by the faculty Field Education Director.  The hours spent in the seminar do </w:t>
      </w:r>
      <w:r>
        <w:rPr>
          <w:rFonts w:ascii="Times New Roman Bold"/>
          <w:u w:val="single"/>
        </w:rPr>
        <w:t xml:space="preserve">not </w:t>
      </w:r>
      <w:r>
        <w:t>count as a part of the p</w:t>
      </w:r>
      <w:r w:rsidR="009A4B1E">
        <w:t>racticum</w:t>
      </w:r>
      <w:r>
        <w:t xml:space="preserve"> hours.  The seminar has the following objectives:</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1.</w:t>
      </w:r>
      <w:r>
        <w:tab/>
        <w:t>To facilitate integration of classroom material and social work practice, specifically assisting students to maintain a social work perspective in their respective agency placements.</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2.</w:t>
      </w:r>
      <w:r>
        <w:tab/>
        <w:t>To foster the implementation of evidence-informed practice.</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3.</w:t>
      </w:r>
      <w:r>
        <w:tab/>
        <w:t>To enable students to learn from each other about different fields of practice and different   client populations.</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4.</w:t>
      </w:r>
      <w:r>
        <w:tab/>
        <w:t>To enhance students</w:t>
      </w:r>
      <w:r>
        <w:rPr>
          <w:lang w:val="fr-FR"/>
        </w:rPr>
        <w:t xml:space="preserve">’ </w:t>
      </w:r>
      <w:r>
        <w:t>level of self-awareness as it relates to professional role assumption.</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5.</w:t>
      </w:r>
      <w:r>
        <w:tab/>
        <w:t>To provide an experience in group process.</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6.</w:t>
      </w:r>
      <w:r>
        <w:tab/>
        <w:t>To provide on-going contact with the field education director regarding any issues that need to be resolved related to the placement.</w:t>
      </w:r>
      <w:r>
        <w:tab/>
      </w:r>
      <w:r>
        <w:tab/>
      </w:r>
      <w:r>
        <w:tab/>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7.</w:t>
      </w:r>
      <w:r>
        <w:tab/>
        <w:t>To offer a supportive environment in which the students can openly discuss concerns</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related to professional development.</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A23851" w:rsidRDefault="00A23851" w:rsidP="00A23851">
      <w:pPr>
        <w:pStyle w:val="BodyA"/>
        <w:widowControl w:val="0"/>
        <w:tabs>
          <w:tab w:val="center" w:pos="4680"/>
          <w:tab w:val="left" w:pos="5040"/>
          <w:tab w:val="left" w:pos="5760"/>
          <w:tab w:val="left" w:pos="6480"/>
          <w:tab w:val="left" w:pos="7200"/>
          <w:tab w:val="left" w:pos="7920"/>
          <w:tab w:val="left" w:pos="8640"/>
          <w:tab w:val="right" w:pos="9360"/>
        </w:tabs>
      </w:pPr>
      <w:r>
        <w:t xml:space="preserve">8.         To provide students with education and training related to concepts and techniques </w:t>
      </w:r>
    </w:p>
    <w:p w:rsidR="00A23851" w:rsidRDefault="00A23851" w:rsidP="00A23851">
      <w:pPr>
        <w:pStyle w:val="BodyA"/>
        <w:widowControl w:val="0"/>
        <w:tabs>
          <w:tab w:val="center" w:pos="4680"/>
          <w:tab w:val="left" w:pos="5040"/>
          <w:tab w:val="left" w:pos="5760"/>
          <w:tab w:val="left" w:pos="6480"/>
          <w:tab w:val="left" w:pos="7200"/>
          <w:tab w:val="left" w:pos="7920"/>
          <w:tab w:val="left" w:pos="8640"/>
          <w:tab w:val="right" w:pos="9360"/>
        </w:tabs>
      </w:pPr>
      <w:r>
        <w:t xml:space="preserve">            related to safety in the field practicum setting.</w:t>
      </w:r>
    </w:p>
    <w:p w:rsidR="00A23851" w:rsidRDefault="00A23851" w:rsidP="00A23851">
      <w:pPr>
        <w:pStyle w:val="BodyA"/>
        <w:widowControl w:val="0"/>
        <w:tabs>
          <w:tab w:val="center" w:pos="4680"/>
          <w:tab w:val="left" w:pos="5040"/>
          <w:tab w:val="left" w:pos="5760"/>
          <w:tab w:val="left" w:pos="6480"/>
          <w:tab w:val="left" w:pos="7200"/>
          <w:tab w:val="left" w:pos="7920"/>
          <w:tab w:val="left" w:pos="8640"/>
          <w:tab w:val="right" w:pos="9360"/>
        </w:tabs>
        <w:ind w:left="720" w:hanging="720"/>
        <w:jc w:val="center"/>
        <w:rPr>
          <w:rFonts w:ascii="Times New Roman Bold" w:eastAsia="Times New Roman Bold" w:hAnsi="Times New Roman Bold" w:cs="Times New Roman Bold"/>
        </w:rPr>
      </w:pPr>
    </w:p>
    <w:p w:rsidR="00A23851" w:rsidRDefault="00A23851" w:rsidP="00A23851">
      <w:pPr>
        <w:pStyle w:val="BodyA"/>
        <w:widowControl w:val="0"/>
        <w:tabs>
          <w:tab w:val="center" w:pos="4680"/>
          <w:tab w:val="left" w:pos="5040"/>
          <w:tab w:val="left" w:pos="5760"/>
          <w:tab w:val="left" w:pos="6480"/>
          <w:tab w:val="left" w:pos="7200"/>
          <w:tab w:val="left" w:pos="7920"/>
          <w:tab w:val="left" w:pos="8640"/>
          <w:tab w:val="right" w:pos="9360"/>
        </w:tabs>
        <w:ind w:left="720" w:hanging="720"/>
        <w:jc w:val="center"/>
        <w:rPr>
          <w:rFonts w:ascii="Times New Roman Bold" w:eastAsia="Times New Roman Bold" w:hAnsi="Times New Roman Bold" w:cs="Times New Roman Bold"/>
        </w:rPr>
      </w:pPr>
    </w:p>
    <w:p w:rsidR="00A23851" w:rsidRDefault="00A23851" w:rsidP="00A23851">
      <w:pPr>
        <w:pStyle w:val="BodyA"/>
        <w:widowControl w:val="0"/>
        <w:tabs>
          <w:tab w:val="center" w:pos="4680"/>
          <w:tab w:val="left" w:pos="5040"/>
          <w:tab w:val="left" w:pos="5760"/>
          <w:tab w:val="left" w:pos="6480"/>
          <w:tab w:val="left" w:pos="7200"/>
          <w:tab w:val="left" w:pos="7920"/>
          <w:tab w:val="left" w:pos="8640"/>
          <w:tab w:val="right" w:pos="9360"/>
        </w:tabs>
        <w:ind w:left="720" w:hanging="720"/>
        <w:jc w:val="center"/>
        <w:rPr>
          <w:rFonts w:ascii="Times New Roman Bold" w:eastAsia="Times New Roman Bold" w:hAnsi="Times New Roman Bold" w:cs="Times New Roman Bold"/>
        </w:rPr>
      </w:pPr>
    </w:p>
    <w:p w:rsidR="002A5D9D" w:rsidRDefault="002A5D9D" w:rsidP="00A23851">
      <w:pPr>
        <w:pStyle w:val="BodyA"/>
        <w:widowControl w:val="0"/>
        <w:tabs>
          <w:tab w:val="center" w:pos="4680"/>
          <w:tab w:val="left" w:pos="5040"/>
          <w:tab w:val="left" w:pos="5760"/>
          <w:tab w:val="left" w:pos="6480"/>
          <w:tab w:val="left" w:pos="7200"/>
          <w:tab w:val="left" w:pos="7920"/>
          <w:tab w:val="left" w:pos="8640"/>
          <w:tab w:val="right" w:pos="9360"/>
        </w:tabs>
        <w:jc w:val="center"/>
        <w:rPr>
          <w:rFonts w:ascii="Times New Roman Bold"/>
        </w:rPr>
      </w:pPr>
    </w:p>
    <w:p w:rsidR="002A5D9D" w:rsidRDefault="002A5D9D" w:rsidP="00A23851">
      <w:pPr>
        <w:pStyle w:val="BodyA"/>
        <w:widowControl w:val="0"/>
        <w:tabs>
          <w:tab w:val="center" w:pos="4680"/>
          <w:tab w:val="left" w:pos="5040"/>
          <w:tab w:val="left" w:pos="5760"/>
          <w:tab w:val="left" w:pos="6480"/>
          <w:tab w:val="left" w:pos="7200"/>
          <w:tab w:val="left" w:pos="7920"/>
          <w:tab w:val="left" w:pos="8640"/>
          <w:tab w:val="right" w:pos="9360"/>
        </w:tabs>
        <w:jc w:val="center"/>
        <w:rPr>
          <w:rFonts w:ascii="Times New Roman Bold"/>
        </w:rPr>
      </w:pPr>
    </w:p>
    <w:p w:rsidR="002A5D9D" w:rsidRDefault="002A5D9D" w:rsidP="00A23851">
      <w:pPr>
        <w:pStyle w:val="BodyA"/>
        <w:widowControl w:val="0"/>
        <w:tabs>
          <w:tab w:val="center" w:pos="4680"/>
          <w:tab w:val="left" w:pos="5040"/>
          <w:tab w:val="left" w:pos="5760"/>
          <w:tab w:val="left" w:pos="6480"/>
          <w:tab w:val="left" w:pos="7200"/>
          <w:tab w:val="left" w:pos="7920"/>
          <w:tab w:val="left" w:pos="8640"/>
          <w:tab w:val="right" w:pos="9360"/>
        </w:tabs>
        <w:jc w:val="center"/>
        <w:rPr>
          <w:rFonts w:ascii="Times New Roman Bold"/>
        </w:rPr>
      </w:pPr>
    </w:p>
    <w:p w:rsidR="002A5D9D" w:rsidRDefault="002A5D9D" w:rsidP="00A23851">
      <w:pPr>
        <w:pStyle w:val="BodyA"/>
        <w:widowControl w:val="0"/>
        <w:tabs>
          <w:tab w:val="center" w:pos="4680"/>
          <w:tab w:val="left" w:pos="5040"/>
          <w:tab w:val="left" w:pos="5760"/>
          <w:tab w:val="left" w:pos="6480"/>
          <w:tab w:val="left" w:pos="7200"/>
          <w:tab w:val="left" w:pos="7920"/>
          <w:tab w:val="left" w:pos="8640"/>
          <w:tab w:val="right" w:pos="9360"/>
        </w:tabs>
        <w:jc w:val="center"/>
        <w:rPr>
          <w:rFonts w:ascii="Times New Roman Bold"/>
        </w:rPr>
      </w:pPr>
    </w:p>
    <w:p w:rsidR="002A5D9D" w:rsidRDefault="002A5D9D" w:rsidP="00A23851">
      <w:pPr>
        <w:pStyle w:val="BodyA"/>
        <w:widowControl w:val="0"/>
        <w:tabs>
          <w:tab w:val="center" w:pos="4680"/>
          <w:tab w:val="left" w:pos="5040"/>
          <w:tab w:val="left" w:pos="5760"/>
          <w:tab w:val="left" w:pos="6480"/>
          <w:tab w:val="left" w:pos="7200"/>
          <w:tab w:val="left" w:pos="7920"/>
          <w:tab w:val="left" w:pos="8640"/>
          <w:tab w:val="right" w:pos="9360"/>
        </w:tabs>
        <w:jc w:val="center"/>
        <w:rPr>
          <w:rFonts w:ascii="Times New Roman Bold"/>
        </w:rPr>
      </w:pPr>
    </w:p>
    <w:p w:rsidR="002A5D9D" w:rsidRDefault="002A5D9D" w:rsidP="00A23851">
      <w:pPr>
        <w:pStyle w:val="BodyA"/>
        <w:widowControl w:val="0"/>
        <w:tabs>
          <w:tab w:val="center" w:pos="4680"/>
          <w:tab w:val="left" w:pos="5040"/>
          <w:tab w:val="left" w:pos="5760"/>
          <w:tab w:val="left" w:pos="6480"/>
          <w:tab w:val="left" w:pos="7200"/>
          <w:tab w:val="left" w:pos="7920"/>
          <w:tab w:val="left" w:pos="8640"/>
          <w:tab w:val="right" w:pos="9360"/>
        </w:tabs>
        <w:jc w:val="center"/>
        <w:rPr>
          <w:rFonts w:ascii="Times New Roman Bold"/>
        </w:rPr>
      </w:pPr>
    </w:p>
    <w:p w:rsidR="002A5D9D" w:rsidRDefault="002A5D9D" w:rsidP="00A23851">
      <w:pPr>
        <w:pStyle w:val="BodyA"/>
        <w:widowControl w:val="0"/>
        <w:tabs>
          <w:tab w:val="center" w:pos="4680"/>
          <w:tab w:val="left" w:pos="5040"/>
          <w:tab w:val="left" w:pos="5760"/>
          <w:tab w:val="left" w:pos="6480"/>
          <w:tab w:val="left" w:pos="7200"/>
          <w:tab w:val="left" w:pos="7920"/>
          <w:tab w:val="left" w:pos="8640"/>
          <w:tab w:val="right" w:pos="9360"/>
        </w:tabs>
        <w:jc w:val="center"/>
        <w:rPr>
          <w:rFonts w:ascii="Times New Roman Bold"/>
        </w:rPr>
      </w:pPr>
    </w:p>
    <w:p w:rsidR="002A5D9D" w:rsidRDefault="002A5D9D" w:rsidP="00A23851">
      <w:pPr>
        <w:pStyle w:val="BodyA"/>
        <w:widowControl w:val="0"/>
        <w:tabs>
          <w:tab w:val="center" w:pos="4680"/>
          <w:tab w:val="left" w:pos="5040"/>
          <w:tab w:val="left" w:pos="5760"/>
          <w:tab w:val="left" w:pos="6480"/>
          <w:tab w:val="left" w:pos="7200"/>
          <w:tab w:val="left" w:pos="7920"/>
          <w:tab w:val="left" w:pos="8640"/>
          <w:tab w:val="right" w:pos="9360"/>
        </w:tabs>
        <w:jc w:val="center"/>
        <w:rPr>
          <w:rFonts w:ascii="Times New Roman Bold"/>
        </w:rPr>
      </w:pPr>
    </w:p>
    <w:p w:rsidR="002A5D9D" w:rsidRDefault="002A5D9D" w:rsidP="00A23851">
      <w:pPr>
        <w:pStyle w:val="BodyA"/>
        <w:widowControl w:val="0"/>
        <w:tabs>
          <w:tab w:val="center" w:pos="4680"/>
          <w:tab w:val="left" w:pos="5040"/>
          <w:tab w:val="left" w:pos="5760"/>
          <w:tab w:val="left" w:pos="6480"/>
          <w:tab w:val="left" w:pos="7200"/>
          <w:tab w:val="left" w:pos="7920"/>
          <w:tab w:val="left" w:pos="8640"/>
          <w:tab w:val="right" w:pos="9360"/>
        </w:tabs>
        <w:jc w:val="center"/>
        <w:rPr>
          <w:rFonts w:ascii="Times New Roman Bold"/>
        </w:rPr>
      </w:pPr>
    </w:p>
    <w:p w:rsidR="002A5D9D" w:rsidRDefault="002A5D9D" w:rsidP="00A23851">
      <w:pPr>
        <w:pStyle w:val="BodyA"/>
        <w:widowControl w:val="0"/>
        <w:tabs>
          <w:tab w:val="center" w:pos="4680"/>
          <w:tab w:val="left" w:pos="5040"/>
          <w:tab w:val="left" w:pos="5760"/>
          <w:tab w:val="left" w:pos="6480"/>
          <w:tab w:val="left" w:pos="7200"/>
          <w:tab w:val="left" w:pos="7920"/>
          <w:tab w:val="left" w:pos="8640"/>
          <w:tab w:val="right" w:pos="9360"/>
        </w:tabs>
        <w:jc w:val="center"/>
        <w:rPr>
          <w:rFonts w:ascii="Times New Roman Bold"/>
        </w:rPr>
      </w:pPr>
    </w:p>
    <w:p w:rsidR="002A5D9D" w:rsidRDefault="002A5D9D" w:rsidP="00A23851">
      <w:pPr>
        <w:pStyle w:val="BodyA"/>
        <w:widowControl w:val="0"/>
        <w:tabs>
          <w:tab w:val="center" w:pos="4680"/>
          <w:tab w:val="left" w:pos="5040"/>
          <w:tab w:val="left" w:pos="5760"/>
          <w:tab w:val="left" w:pos="6480"/>
          <w:tab w:val="left" w:pos="7200"/>
          <w:tab w:val="left" w:pos="7920"/>
          <w:tab w:val="left" w:pos="8640"/>
          <w:tab w:val="right" w:pos="9360"/>
        </w:tabs>
        <w:jc w:val="center"/>
        <w:rPr>
          <w:rFonts w:ascii="Times New Roman Bold"/>
        </w:rPr>
      </w:pPr>
    </w:p>
    <w:p w:rsidR="00A23851" w:rsidRDefault="00A23851" w:rsidP="00A23851">
      <w:pPr>
        <w:pStyle w:val="BodyA"/>
        <w:widowControl w:val="0"/>
        <w:tabs>
          <w:tab w:val="center" w:pos="4680"/>
          <w:tab w:val="left" w:pos="5040"/>
          <w:tab w:val="left" w:pos="5760"/>
          <w:tab w:val="left" w:pos="6480"/>
          <w:tab w:val="left" w:pos="7200"/>
          <w:tab w:val="left" w:pos="7920"/>
          <w:tab w:val="left" w:pos="8640"/>
          <w:tab w:val="right" w:pos="9360"/>
        </w:tabs>
        <w:jc w:val="center"/>
        <w:rPr>
          <w:rFonts w:ascii="Times New Roman Bold" w:eastAsia="Times New Roman Bold" w:hAnsi="Times New Roman Bold" w:cs="Times New Roman Bold"/>
        </w:rPr>
      </w:pPr>
      <w:r>
        <w:rPr>
          <w:rFonts w:ascii="Times New Roman Bold"/>
        </w:rPr>
        <w:lastRenderedPageBreak/>
        <w:t>Field Placement Educational Outcomes</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hd w:val="clear" w:color="auto" w:fill="FFFF00"/>
        </w:rPr>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The expected educational outcomes for the field placement are related directly to the core competencies of EPAS and the resulting practice behaviors.  By the end of the field placement, the student should be able to demonstrate the integration and application of the following competencies in practice with individuals, families, groups, organizations, and communities:</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pPr>
      <w:r w:rsidRPr="00FC5770">
        <w:rPr>
          <w:b/>
        </w:rPr>
        <w:t>Competency 1:</w:t>
      </w:r>
      <w:r>
        <w:t xml:space="preserve">  Demonstrate Ethical and Professional Behavior</w:t>
      </w:r>
    </w:p>
    <w:p w:rsidR="00A23851" w:rsidRDefault="00A23851" w:rsidP="00A23851">
      <w:pPr>
        <w:pStyle w:val="BodyA"/>
      </w:pPr>
      <w:r w:rsidRPr="00FC5770">
        <w:rPr>
          <w:b/>
        </w:rPr>
        <w:t>Competency 2:</w:t>
      </w:r>
      <w:r>
        <w:t xml:space="preserve">  Engage Diversity and Difference in Practice </w:t>
      </w:r>
    </w:p>
    <w:p w:rsidR="00A23851" w:rsidRPr="009E613C" w:rsidRDefault="00A23851" w:rsidP="00A23851">
      <w:pPr>
        <w:pStyle w:val="BodyA"/>
        <w:rPr>
          <w:rFonts w:cs="Times New Roman"/>
        </w:rPr>
      </w:pPr>
      <w:r w:rsidRPr="00FC5770">
        <w:rPr>
          <w:b/>
        </w:rPr>
        <w:t>Competency 3:</w:t>
      </w:r>
      <w:r>
        <w:t xml:space="preserve">  </w:t>
      </w:r>
      <w:r>
        <w:rPr>
          <w:rFonts w:cs="Times New Roman"/>
        </w:rPr>
        <w:t>Advance Human Rights and Social, Economic, and Environmental Justice</w:t>
      </w:r>
      <w:r>
        <w:rPr>
          <w:rFonts w:cs="Times New Roman"/>
        </w:rPr>
        <w:tab/>
      </w:r>
    </w:p>
    <w:p w:rsidR="00A23851" w:rsidRDefault="00A23851" w:rsidP="00A23851">
      <w:pPr>
        <w:pStyle w:val="BodyA"/>
      </w:pPr>
      <w:r w:rsidRPr="00FC5770">
        <w:rPr>
          <w:b/>
        </w:rPr>
        <w:t>Competency 4:</w:t>
      </w:r>
      <w:r>
        <w:t xml:space="preserve">  Engage in Practice-Informed Research and Research-Informed Practice</w:t>
      </w:r>
    </w:p>
    <w:p w:rsidR="00A23851" w:rsidRPr="009E613C" w:rsidRDefault="00A23851" w:rsidP="00A23851">
      <w:pPr>
        <w:pStyle w:val="BodyA"/>
        <w:rPr>
          <w:rFonts w:cs="Times New Roman"/>
        </w:rPr>
      </w:pPr>
      <w:r w:rsidRPr="00FC5770">
        <w:rPr>
          <w:b/>
        </w:rPr>
        <w:t>Competency 5:</w:t>
      </w:r>
      <w:r>
        <w:t xml:space="preserve">  </w:t>
      </w:r>
      <w:r>
        <w:rPr>
          <w:rFonts w:cs="Times New Roman"/>
        </w:rPr>
        <w:t>Engage in Policy Practice</w:t>
      </w:r>
    </w:p>
    <w:p w:rsidR="00A23851" w:rsidRDefault="00A23851" w:rsidP="00A23851">
      <w:pPr>
        <w:pStyle w:val="BodyA"/>
      </w:pPr>
      <w:r w:rsidRPr="00FC5770">
        <w:rPr>
          <w:b/>
        </w:rPr>
        <w:t>Competency 6:</w:t>
      </w:r>
      <w:r>
        <w:t xml:space="preserve">  Engage with Individuals, Families, Groups, Organizations, and Communities</w:t>
      </w:r>
    </w:p>
    <w:p w:rsidR="00A23851" w:rsidRDefault="00A23851" w:rsidP="00A23851">
      <w:pPr>
        <w:pStyle w:val="BodyA"/>
      </w:pPr>
      <w:r w:rsidRPr="00FC5770">
        <w:rPr>
          <w:b/>
        </w:rPr>
        <w:t>Competency 7:</w:t>
      </w:r>
      <w:r>
        <w:t xml:space="preserve">  Assess Individuals, Families, Groups, Organizations, and Communities</w:t>
      </w:r>
    </w:p>
    <w:p w:rsidR="00A23851" w:rsidRDefault="00A23851" w:rsidP="00A23851">
      <w:pPr>
        <w:pStyle w:val="BodyA"/>
      </w:pPr>
      <w:r w:rsidRPr="00FC5770">
        <w:rPr>
          <w:b/>
        </w:rPr>
        <w:t>Competency 8:</w:t>
      </w:r>
      <w:r>
        <w:t xml:space="preserve">  Intervene with Individuals, Families, Groups, Organizations, and Communities</w:t>
      </w:r>
    </w:p>
    <w:p w:rsidR="00A23851" w:rsidRDefault="00A23851" w:rsidP="00A23851">
      <w:pPr>
        <w:pStyle w:val="BodyA"/>
      </w:pPr>
      <w:r w:rsidRPr="00FC5770">
        <w:rPr>
          <w:b/>
        </w:rPr>
        <w:t>Competency 9:</w:t>
      </w:r>
      <w:r>
        <w:t xml:space="preserve">  Evaluate Practice with Individuals, Families, Groups, Organizations, and </w:t>
      </w:r>
    </w:p>
    <w:p w:rsidR="00A23851" w:rsidRDefault="00A23851" w:rsidP="00A23851">
      <w:pPr>
        <w:pStyle w:val="BodyA"/>
        <w:ind w:left="720" w:firstLine="720"/>
      </w:pPr>
      <w:r>
        <w:t xml:space="preserve">   Communities</w:t>
      </w:r>
    </w:p>
    <w:p w:rsidR="00A23851" w:rsidRDefault="00A23851" w:rsidP="00A23851">
      <w:pPr>
        <w:pStyle w:val="BodyA"/>
        <w:tabs>
          <w:tab w:val="left" w:pos="2415"/>
        </w:tabs>
        <w:spacing w:after="200"/>
      </w:pPr>
      <w:r w:rsidRPr="00FC5770">
        <w:rPr>
          <w:b/>
        </w:rPr>
        <w:t>Competency 10:  Louisiana College Social Work Program Competency</w:t>
      </w:r>
      <w:r>
        <w:rPr>
          <w:b/>
        </w:rPr>
        <w:t>:</w:t>
      </w:r>
      <w:r>
        <w:t xml:space="preserve"> Integrate Faith and Learning as it Applies to Social Work Practice</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Attainment of these competencies is achieved through a sequencing of learning experiences at the agency and through the weekly seminar that accompanies the field experience.  This sequencing begins with an orientation to the agency and its functions.  This is followed by an observation period of services being delivered and eventuates in the student engaging in independent but supervised offering of services to clients.  The Mid-Term and Final Evaluation of the Student by the Field Supervisor serves as an assessment tool to measure the mastery of the </w:t>
      </w:r>
      <w:r w:rsidRPr="00FC5770">
        <w:rPr>
          <w:b/>
        </w:rPr>
        <w:t>31 practice behaviors</w:t>
      </w:r>
      <w:r>
        <w:t xml:space="preserve"> that accompany the EPAS core competencies.</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widowControl w:val="0"/>
        <w:tabs>
          <w:tab w:val="center" w:pos="4680"/>
          <w:tab w:val="left" w:pos="5040"/>
          <w:tab w:val="left" w:pos="5760"/>
          <w:tab w:val="left" w:pos="6480"/>
          <w:tab w:val="left" w:pos="7200"/>
          <w:tab w:val="left" w:pos="7920"/>
          <w:tab w:val="left" w:pos="8640"/>
          <w:tab w:val="right" w:pos="9360"/>
        </w:tabs>
        <w:jc w:val="both"/>
        <w:rPr>
          <w:rFonts w:ascii="Times New Roman Bold" w:eastAsia="Times New Roman Bold" w:hAnsi="Times New Roman Bold" w:cs="Times New Roman Bold"/>
        </w:rPr>
      </w:pPr>
      <w:r>
        <w:rPr>
          <w:rFonts w:ascii="Times New Roman Bold"/>
        </w:rPr>
        <w:t>Learning Contract</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The Field Placement Learning Contract is an instrument specifying the expected educational outcomes/core competencies for the student and the tasks or experiences which will lead to the attainment of these competencies.  It serves as a useful evaluation tool for the student and for the Field Supervisor in assessing student progress.  (See Appendix </w:t>
      </w:r>
      <w:r w:rsidR="00F06654">
        <w:t>C</w:t>
      </w:r>
      <w:r>
        <w:t>)</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The learning contract is devised and completed approximately two weeks after the semester has begun.  It is negotiated between the student and the Field Supervisor and is reviewed by the Field Director prior to the first agency visit.</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The educational outcomes/core competencies and corresponding practice behaviors for field placement should be addressed in the learning contract.  Additional space is provided at the end of the learning contract for individualized learning outcomes which either the student or the Field Supervisor may wish to add.  Each expected outcome should be accompanied by specified tasks or experiences which will lead to the stated competency and practice behavior.</w:t>
      </w:r>
    </w:p>
    <w:p w:rsidR="00A23851" w:rsidRDefault="00A23851" w:rsidP="00A23851">
      <w:pPr>
        <w:pStyle w:val="BodyA"/>
        <w:widowControl w:val="0"/>
        <w:tabs>
          <w:tab w:val="center" w:pos="4680"/>
          <w:tab w:val="left" w:pos="5040"/>
          <w:tab w:val="left" w:pos="5760"/>
          <w:tab w:val="left" w:pos="6480"/>
          <w:tab w:val="left" w:pos="7200"/>
          <w:tab w:val="left" w:pos="7920"/>
          <w:tab w:val="left" w:pos="8640"/>
          <w:tab w:val="right" w:pos="9360"/>
        </w:tabs>
        <w:ind w:left="720" w:hanging="720"/>
      </w:pPr>
    </w:p>
    <w:p w:rsidR="00A23851" w:rsidRDefault="00A23851" w:rsidP="00A23851">
      <w:pPr>
        <w:pStyle w:val="BodyA"/>
        <w:widowControl w:val="0"/>
        <w:tabs>
          <w:tab w:val="center" w:pos="4680"/>
          <w:tab w:val="left" w:pos="5040"/>
          <w:tab w:val="left" w:pos="5760"/>
          <w:tab w:val="left" w:pos="6480"/>
          <w:tab w:val="left" w:pos="7200"/>
          <w:tab w:val="left" w:pos="7920"/>
          <w:tab w:val="left" w:pos="8640"/>
          <w:tab w:val="right" w:pos="9360"/>
        </w:tabs>
        <w:rPr>
          <w:rFonts w:ascii="Times New Roman Bold"/>
        </w:rPr>
      </w:pPr>
    </w:p>
    <w:p w:rsidR="00A23851" w:rsidRDefault="00A23851" w:rsidP="00A23851">
      <w:pPr>
        <w:pStyle w:val="BodyA"/>
        <w:widowControl w:val="0"/>
        <w:tabs>
          <w:tab w:val="center" w:pos="4680"/>
          <w:tab w:val="left" w:pos="5040"/>
          <w:tab w:val="left" w:pos="5760"/>
          <w:tab w:val="left" w:pos="6480"/>
          <w:tab w:val="left" w:pos="7200"/>
          <w:tab w:val="left" w:pos="7920"/>
          <w:tab w:val="left" w:pos="8640"/>
          <w:tab w:val="right" w:pos="9360"/>
        </w:tabs>
        <w:rPr>
          <w:rFonts w:ascii="Times New Roman Bold"/>
        </w:rPr>
      </w:pPr>
    </w:p>
    <w:p w:rsidR="00A23851" w:rsidRDefault="00A23851" w:rsidP="00A23851">
      <w:pPr>
        <w:pStyle w:val="BodyA"/>
        <w:widowControl w:val="0"/>
        <w:tabs>
          <w:tab w:val="center" w:pos="4680"/>
          <w:tab w:val="left" w:pos="5040"/>
          <w:tab w:val="left" w:pos="5760"/>
          <w:tab w:val="left" w:pos="6480"/>
          <w:tab w:val="left" w:pos="7200"/>
          <w:tab w:val="left" w:pos="7920"/>
          <w:tab w:val="left" w:pos="8640"/>
          <w:tab w:val="right" w:pos="9360"/>
        </w:tabs>
        <w:rPr>
          <w:rFonts w:ascii="Times New Roman Bold"/>
        </w:rPr>
      </w:pPr>
    </w:p>
    <w:p w:rsidR="002A5D9D" w:rsidRDefault="002A5D9D" w:rsidP="00A23851">
      <w:pPr>
        <w:pStyle w:val="BodyA"/>
        <w:widowControl w:val="0"/>
        <w:tabs>
          <w:tab w:val="center" w:pos="4680"/>
          <w:tab w:val="left" w:pos="5040"/>
          <w:tab w:val="left" w:pos="5760"/>
          <w:tab w:val="left" w:pos="6480"/>
          <w:tab w:val="left" w:pos="7200"/>
          <w:tab w:val="left" w:pos="7920"/>
          <w:tab w:val="left" w:pos="8640"/>
          <w:tab w:val="right" w:pos="9360"/>
        </w:tabs>
        <w:rPr>
          <w:rFonts w:ascii="Times New Roman Bold"/>
        </w:rPr>
      </w:pPr>
    </w:p>
    <w:p w:rsidR="002A5D9D" w:rsidRDefault="002A5D9D" w:rsidP="00A23851">
      <w:pPr>
        <w:pStyle w:val="BodyA"/>
        <w:widowControl w:val="0"/>
        <w:tabs>
          <w:tab w:val="center" w:pos="4680"/>
          <w:tab w:val="left" w:pos="5040"/>
          <w:tab w:val="left" w:pos="5760"/>
          <w:tab w:val="left" w:pos="6480"/>
          <w:tab w:val="left" w:pos="7200"/>
          <w:tab w:val="left" w:pos="7920"/>
          <w:tab w:val="left" w:pos="8640"/>
          <w:tab w:val="right" w:pos="9360"/>
        </w:tabs>
        <w:rPr>
          <w:rFonts w:ascii="Times New Roman Bold"/>
        </w:rPr>
      </w:pPr>
    </w:p>
    <w:p w:rsidR="002A5D9D" w:rsidRDefault="002A5D9D" w:rsidP="00A23851">
      <w:pPr>
        <w:pStyle w:val="BodyA"/>
        <w:widowControl w:val="0"/>
        <w:tabs>
          <w:tab w:val="center" w:pos="4680"/>
          <w:tab w:val="left" w:pos="5040"/>
          <w:tab w:val="left" w:pos="5760"/>
          <w:tab w:val="left" w:pos="6480"/>
          <w:tab w:val="left" w:pos="7200"/>
          <w:tab w:val="left" w:pos="7920"/>
          <w:tab w:val="left" w:pos="8640"/>
          <w:tab w:val="right" w:pos="9360"/>
        </w:tabs>
        <w:rPr>
          <w:rFonts w:ascii="Times New Roman Bold"/>
        </w:rPr>
      </w:pPr>
    </w:p>
    <w:p w:rsidR="002A5D9D" w:rsidRDefault="002A5D9D" w:rsidP="00A23851">
      <w:pPr>
        <w:pStyle w:val="BodyA"/>
        <w:widowControl w:val="0"/>
        <w:tabs>
          <w:tab w:val="center" w:pos="4680"/>
          <w:tab w:val="left" w:pos="5040"/>
          <w:tab w:val="left" w:pos="5760"/>
          <w:tab w:val="left" w:pos="6480"/>
          <w:tab w:val="left" w:pos="7200"/>
          <w:tab w:val="left" w:pos="7920"/>
          <w:tab w:val="left" w:pos="8640"/>
          <w:tab w:val="right" w:pos="9360"/>
        </w:tabs>
        <w:rPr>
          <w:rFonts w:ascii="Times New Roman Bold"/>
        </w:rPr>
      </w:pPr>
    </w:p>
    <w:p w:rsidR="00A23851" w:rsidRDefault="00A23851" w:rsidP="00A23851">
      <w:pPr>
        <w:pStyle w:val="BodyA"/>
        <w:widowControl w:val="0"/>
        <w:tabs>
          <w:tab w:val="center" w:pos="468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rPr>
      </w:pPr>
      <w:r>
        <w:rPr>
          <w:rFonts w:ascii="Times New Roman Bold"/>
        </w:rPr>
        <w:lastRenderedPageBreak/>
        <w:t>Evaluation and Assignment of Final Grade</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Evaluation of the student</w:t>
      </w:r>
      <w:r>
        <w:rPr>
          <w:lang w:val="fr-FR"/>
        </w:rPr>
        <w:t>’</w:t>
      </w:r>
      <w:r>
        <w:t>s performance in field placement is an on-going process monitored through supervision, Field Director visits to the agency, and the weekly seminar.</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A formal evaluation is completed at two points during the placement, mid-way and end of semester.  This evaluation, the Field Practicum Placement Assessment Instrument is completed on-line and signed by both the student and the Field Supervisor. A recommended numerical grade is also submitted to the Field Director at the end of placement. (See appendix </w:t>
      </w:r>
      <w:r w:rsidR="009A4B1E">
        <w:t>C</w:t>
      </w:r>
      <w:r>
        <w:t xml:space="preserve"> of the Field Placement Manual) The recommended numerical grade will be reviewed by the Field Supervisor with the student and will be signed by both.  </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The student can earn a total of 100 points for the agency experience based on the following scale:</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A = 93-100</w:t>
      </w:r>
      <w:r>
        <w:tab/>
        <w:t>(excellent work)</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B = 85-92</w:t>
      </w:r>
      <w:r>
        <w:tab/>
        <w:t>(Good work)</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C = 77-84</w:t>
      </w:r>
      <w:r>
        <w:tab/>
        <w:t>(Average work)</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D = 70-76</w:t>
      </w:r>
      <w:r>
        <w:tab/>
        <w:t>(Below average work)</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F = Below 70</w:t>
      </w:r>
      <w:r>
        <w:tab/>
        <w:t>(Work does not meet expectations)</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The student will receive a final grade for the Field Practicum separately from the Field Seminar.  A numerical placement grade is </w:t>
      </w:r>
      <w:r>
        <w:rPr>
          <w:rFonts w:ascii="Times New Roman Bold"/>
        </w:rPr>
        <w:t xml:space="preserve">suggested </w:t>
      </w:r>
      <w:r>
        <w:t>by the Field Supervisor, but is assigned by the Field Education Director, who will submit the final Field Practicum and Field Seminar grades to the Registrar</w:t>
      </w:r>
      <w:r>
        <w:rPr>
          <w:lang w:val="fr-FR"/>
        </w:rPr>
        <w:t>’</w:t>
      </w:r>
      <w:r>
        <w:t xml:space="preserve">s Office.   </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u w:val="single"/>
        </w:rPr>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bCs/>
        </w:rPr>
        <w:t>Seminar Grade:</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rPr>
      </w:pPr>
      <w:r>
        <w:t>The Field Education Director determines the grade for the seminar based on the student</w:t>
      </w:r>
      <w:r>
        <w:rPr>
          <w:lang w:val="fr-FR"/>
        </w:rPr>
        <w:t>’</w:t>
      </w:r>
      <w:r>
        <w:t xml:space="preserve">s journal and on several assignments given throughout the placement.  See syllabi for detailed description of these assignments. </w:t>
      </w:r>
      <w:r>
        <w:rPr>
          <w:rFonts w:ascii="Times New Roman Bold"/>
        </w:rPr>
        <w:t>These requirements can change as needed by the Field Education Director.</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rPr>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 The following scale is used to determine the final grade for the seminar:</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A = 93-100</w:t>
      </w:r>
      <w:r>
        <w:tab/>
        <w:t>(</w:t>
      </w:r>
      <w:r w:rsidR="009A4B1E">
        <w:t>E</w:t>
      </w:r>
      <w:r>
        <w:t>xcellent work)</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B = 85-92</w:t>
      </w:r>
      <w:r>
        <w:tab/>
        <w:t>(Good work)</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C = 77-84</w:t>
      </w:r>
      <w:r>
        <w:tab/>
        <w:t>(Average work)</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D = 70-76</w:t>
      </w:r>
      <w:r>
        <w:tab/>
        <w:t>(Below average work)</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F = Below 70</w:t>
      </w:r>
      <w:r>
        <w:tab/>
        <w:t>(Work does not meet expectations)</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rPr>
      </w:pPr>
      <w:r>
        <w:rPr>
          <w:rFonts w:ascii="Times New Roman Bold"/>
        </w:rPr>
        <w:t>The Field Education Director reserves the right to change these assignments as needed to evaluate the students</w:t>
      </w:r>
      <w:r>
        <w:rPr>
          <w:rFonts w:hAnsi="Times New Roman Bold"/>
          <w:lang w:val="fr-FR"/>
        </w:rPr>
        <w:t>’</w:t>
      </w:r>
      <w:r>
        <w:rPr>
          <w:rFonts w:hAnsi="Times New Roman Bold"/>
          <w:lang w:val="fr-FR"/>
        </w:rPr>
        <w:t xml:space="preserve"> </w:t>
      </w:r>
      <w:r>
        <w:rPr>
          <w:rFonts w:ascii="Times New Roman Bold"/>
        </w:rPr>
        <w:t>performance.</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rPr>
      </w:pPr>
    </w:p>
    <w:p w:rsidR="00A23851" w:rsidRDefault="00A23851" w:rsidP="00A23851">
      <w:pPr>
        <w:pStyle w:val="BodyA"/>
        <w:widowControl w:val="0"/>
        <w:tabs>
          <w:tab w:val="center" w:pos="4680"/>
          <w:tab w:val="left" w:pos="5040"/>
          <w:tab w:val="left" w:pos="5760"/>
          <w:tab w:val="left" w:pos="6480"/>
          <w:tab w:val="left" w:pos="7200"/>
          <w:tab w:val="left" w:pos="7920"/>
          <w:tab w:val="left" w:pos="8640"/>
          <w:tab w:val="right" w:pos="9360"/>
        </w:tabs>
        <w:rPr>
          <w:rFonts w:ascii="Times New Roman Bold"/>
          <w:highlight w:val="yellow"/>
        </w:rPr>
      </w:pPr>
    </w:p>
    <w:p w:rsidR="0096068B" w:rsidRDefault="0096068B" w:rsidP="00A23851">
      <w:pPr>
        <w:pStyle w:val="BodyA"/>
        <w:widowControl w:val="0"/>
        <w:tabs>
          <w:tab w:val="center" w:pos="4680"/>
          <w:tab w:val="left" w:pos="5040"/>
          <w:tab w:val="left" w:pos="5760"/>
          <w:tab w:val="left" w:pos="6480"/>
          <w:tab w:val="left" w:pos="7200"/>
          <w:tab w:val="left" w:pos="7920"/>
          <w:tab w:val="left" w:pos="8640"/>
          <w:tab w:val="right" w:pos="9360"/>
        </w:tabs>
        <w:jc w:val="center"/>
        <w:rPr>
          <w:rFonts w:ascii="Times New Roman Bold"/>
        </w:rPr>
      </w:pPr>
    </w:p>
    <w:p w:rsidR="0096068B" w:rsidRDefault="0096068B" w:rsidP="00A23851">
      <w:pPr>
        <w:pStyle w:val="BodyA"/>
        <w:widowControl w:val="0"/>
        <w:tabs>
          <w:tab w:val="center" w:pos="4680"/>
          <w:tab w:val="left" w:pos="5040"/>
          <w:tab w:val="left" w:pos="5760"/>
          <w:tab w:val="left" w:pos="6480"/>
          <w:tab w:val="left" w:pos="7200"/>
          <w:tab w:val="left" w:pos="7920"/>
          <w:tab w:val="left" w:pos="8640"/>
          <w:tab w:val="right" w:pos="9360"/>
        </w:tabs>
        <w:jc w:val="center"/>
        <w:rPr>
          <w:rFonts w:ascii="Times New Roman Bold"/>
        </w:rPr>
      </w:pPr>
    </w:p>
    <w:p w:rsidR="0096068B" w:rsidRDefault="0096068B" w:rsidP="00A23851">
      <w:pPr>
        <w:pStyle w:val="BodyA"/>
        <w:widowControl w:val="0"/>
        <w:tabs>
          <w:tab w:val="center" w:pos="4680"/>
          <w:tab w:val="left" w:pos="5040"/>
          <w:tab w:val="left" w:pos="5760"/>
          <w:tab w:val="left" w:pos="6480"/>
          <w:tab w:val="left" w:pos="7200"/>
          <w:tab w:val="left" w:pos="7920"/>
          <w:tab w:val="left" w:pos="8640"/>
          <w:tab w:val="right" w:pos="9360"/>
        </w:tabs>
        <w:jc w:val="center"/>
        <w:rPr>
          <w:rFonts w:ascii="Times New Roman Bold"/>
        </w:rPr>
      </w:pPr>
    </w:p>
    <w:p w:rsidR="0096068B" w:rsidRDefault="0096068B" w:rsidP="00A23851">
      <w:pPr>
        <w:pStyle w:val="BodyA"/>
        <w:widowControl w:val="0"/>
        <w:tabs>
          <w:tab w:val="center" w:pos="4680"/>
          <w:tab w:val="left" w:pos="5040"/>
          <w:tab w:val="left" w:pos="5760"/>
          <w:tab w:val="left" w:pos="6480"/>
          <w:tab w:val="left" w:pos="7200"/>
          <w:tab w:val="left" w:pos="7920"/>
          <w:tab w:val="left" w:pos="8640"/>
          <w:tab w:val="right" w:pos="9360"/>
        </w:tabs>
        <w:jc w:val="center"/>
        <w:rPr>
          <w:rFonts w:ascii="Times New Roman Bold"/>
        </w:rPr>
      </w:pPr>
    </w:p>
    <w:p w:rsidR="0096068B" w:rsidRDefault="0096068B" w:rsidP="00A23851">
      <w:pPr>
        <w:pStyle w:val="BodyA"/>
        <w:widowControl w:val="0"/>
        <w:tabs>
          <w:tab w:val="center" w:pos="4680"/>
          <w:tab w:val="left" w:pos="5040"/>
          <w:tab w:val="left" w:pos="5760"/>
          <w:tab w:val="left" w:pos="6480"/>
          <w:tab w:val="left" w:pos="7200"/>
          <w:tab w:val="left" w:pos="7920"/>
          <w:tab w:val="left" w:pos="8640"/>
          <w:tab w:val="right" w:pos="9360"/>
        </w:tabs>
        <w:jc w:val="center"/>
        <w:rPr>
          <w:rFonts w:ascii="Times New Roman Bold"/>
        </w:rPr>
      </w:pPr>
    </w:p>
    <w:p w:rsidR="0096068B" w:rsidRDefault="0096068B" w:rsidP="00A23851">
      <w:pPr>
        <w:pStyle w:val="BodyA"/>
        <w:widowControl w:val="0"/>
        <w:tabs>
          <w:tab w:val="center" w:pos="4680"/>
          <w:tab w:val="left" w:pos="5040"/>
          <w:tab w:val="left" w:pos="5760"/>
          <w:tab w:val="left" w:pos="6480"/>
          <w:tab w:val="left" w:pos="7200"/>
          <w:tab w:val="left" w:pos="7920"/>
          <w:tab w:val="left" w:pos="8640"/>
          <w:tab w:val="right" w:pos="9360"/>
        </w:tabs>
        <w:jc w:val="center"/>
        <w:rPr>
          <w:rFonts w:ascii="Times New Roman Bold"/>
        </w:rPr>
      </w:pPr>
    </w:p>
    <w:p w:rsidR="0096068B" w:rsidRDefault="0096068B" w:rsidP="00A23851">
      <w:pPr>
        <w:pStyle w:val="BodyA"/>
        <w:widowControl w:val="0"/>
        <w:tabs>
          <w:tab w:val="center" w:pos="4680"/>
          <w:tab w:val="left" w:pos="5040"/>
          <w:tab w:val="left" w:pos="5760"/>
          <w:tab w:val="left" w:pos="6480"/>
          <w:tab w:val="left" w:pos="7200"/>
          <w:tab w:val="left" w:pos="7920"/>
          <w:tab w:val="left" w:pos="8640"/>
          <w:tab w:val="right" w:pos="9360"/>
        </w:tabs>
        <w:jc w:val="center"/>
        <w:rPr>
          <w:rFonts w:ascii="Times New Roman Bold"/>
        </w:rPr>
      </w:pPr>
    </w:p>
    <w:p w:rsidR="0096068B" w:rsidRDefault="0096068B" w:rsidP="00A23851">
      <w:pPr>
        <w:pStyle w:val="BodyA"/>
        <w:widowControl w:val="0"/>
        <w:tabs>
          <w:tab w:val="center" w:pos="4680"/>
          <w:tab w:val="left" w:pos="5040"/>
          <w:tab w:val="left" w:pos="5760"/>
          <w:tab w:val="left" w:pos="6480"/>
          <w:tab w:val="left" w:pos="7200"/>
          <w:tab w:val="left" w:pos="7920"/>
          <w:tab w:val="left" w:pos="8640"/>
          <w:tab w:val="right" w:pos="9360"/>
        </w:tabs>
        <w:jc w:val="center"/>
        <w:rPr>
          <w:rFonts w:ascii="Times New Roman Bold"/>
        </w:rPr>
      </w:pPr>
    </w:p>
    <w:p w:rsidR="0096068B" w:rsidRDefault="0096068B" w:rsidP="00A23851">
      <w:pPr>
        <w:pStyle w:val="BodyA"/>
        <w:widowControl w:val="0"/>
        <w:tabs>
          <w:tab w:val="center" w:pos="4680"/>
          <w:tab w:val="left" w:pos="5040"/>
          <w:tab w:val="left" w:pos="5760"/>
          <w:tab w:val="left" w:pos="6480"/>
          <w:tab w:val="left" w:pos="7200"/>
          <w:tab w:val="left" w:pos="7920"/>
          <w:tab w:val="left" w:pos="8640"/>
          <w:tab w:val="right" w:pos="9360"/>
        </w:tabs>
        <w:jc w:val="center"/>
        <w:rPr>
          <w:rFonts w:ascii="Times New Roman Bold"/>
        </w:rPr>
      </w:pPr>
    </w:p>
    <w:p w:rsidR="0096068B" w:rsidRDefault="0096068B" w:rsidP="00A23851">
      <w:pPr>
        <w:pStyle w:val="BodyA"/>
        <w:widowControl w:val="0"/>
        <w:tabs>
          <w:tab w:val="center" w:pos="4680"/>
          <w:tab w:val="left" w:pos="5040"/>
          <w:tab w:val="left" w:pos="5760"/>
          <w:tab w:val="left" w:pos="6480"/>
          <w:tab w:val="left" w:pos="7200"/>
          <w:tab w:val="left" w:pos="7920"/>
          <w:tab w:val="left" w:pos="8640"/>
          <w:tab w:val="right" w:pos="9360"/>
        </w:tabs>
        <w:jc w:val="center"/>
        <w:rPr>
          <w:rFonts w:ascii="Times New Roman Bold"/>
        </w:rPr>
      </w:pPr>
    </w:p>
    <w:p w:rsidR="00A23851" w:rsidRDefault="00A23851" w:rsidP="00A23851">
      <w:pPr>
        <w:pStyle w:val="BodyA"/>
        <w:widowControl w:val="0"/>
        <w:tabs>
          <w:tab w:val="center" w:pos="4680"/>
          <w:tab w:val="left" w:pos="5040"/>
          <w:tab w:val="left" w:pos="5760"/>
          <w:tab w:val="left" w:pos="6480"/>
          <w:tab w:val="left" w:pos="7200"/>
          <w:tab w:val="left" w:pos="7920"/>
          <w:tab w:val="left" w:pos="8640"/>
          <w:tab w:val="right" w:pos="9360"/>
        </w:tabs>
        <w:jc w:val="center"/>
        <w:rPr>
          <w:rFonts w:ascii="Times New Roman Bold"/>
        </w:rPr>
      </w:pPr>
      <w:r>
        <w:rPr>
          <w:rFonts w:ascii="Times New Roman Bold"/>
        </w:rPr>
        <w:lastRenderedPageBreak/>
        <w:t>Other Field Education Policies and Procedures</w:t>
      </w:r>
    </w:p>
    <w:p w:rsidR="00A23851" w:rsidRDefault="00A23851" w:rsidP="00A23851">
      <w:pPr>
        <w:pStyle w:val="BodyA"/>
        <w:widowControl w:val="0"/>
        <w:tabs>
          <w:tab w:val="center" w:pos="4680"/>
          <w:tab w:val="left" w:pos="5040"/>
          <w:tab w:val="left" w:pos="5760"/>
          <w:tab w:val="left" w:pos="6480"/>
          <w:tab w:val="left" w:pos="7200"/>
          <w:tab w:val="left" w:pos="7920"/>
          <w:tab w:val="left" w:pos="8640"/>
          <w:tab w:val="right" w:pos="9360"/>
        </w:tabs>
        <w:rPr>
          <w:rFonts w:ascii="Times New Roman Bold"/>
        </w:rPr>
      </w:pPr>
    </w:p>
    <w:p w:rsidR="00A23851" w:rsidRDefault="00A23851" w:rsidP="00A23851">
      <w:pPr>
        <w:pStyle w:val="BodyA"/>
        <w:widowControl w:val="0"/>
        <w:tabs>
          <w:tab w:val="center" w:pos="4680"/>
          <w:tab w:val="left" w:pos="5040"/>
          <w:tab w:val="left" w:pos="5760"/>
          <w:tab w:val="left" w:pos="6480"/>
          <w:tab w:val="left" w:pos="7200"/>
          <w:tab w:val="left" w:pos="7920"/>
          <w:tab w:val="left" w:pos="8640"/>
          <w:tab w:val="right" w:pos="9360"/>
        </w:tabs>
        <w:rPr>
          <w:rFonts w:ascii="Times New Roman Bold"/>
        </w:rPr>
      </w:pPr>
      <w:r w:rsidRPr="008F0539">
        <w:rPr>
          <w:rFonts w:ascii="Times New Roman Bold"/>
        </w:rPr>
        <w:t>Academic Grievance Policy</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NoneA"/>
          <w:color w:val="000000" w:themeColor="text1"/>
        </w:rPr>
      </w:pPr>
      <w:r>
        <w:rPr>
          <w:color w:val="000000" w:themeColor="text1"/>
        </w:rPr>
        <w:t xml:space="preserve">If a student has a grievance while in field, the student’s first response should be </w:t>
      </w:r>
      <w:r>
        <w:rPr>
          <w:rStyle w:val="NoneA"/>
          <w:color w:val="000000" w:themeColor="text1"/>
        </w:rPr>
        <w:t xml:space="preserve">to </w:t>
      </w:r>
      <w:r>
        <w:rPr>
          <w:color w:val="000000" w:themeColor="text1"/>
        </w:rPr>
        <w:t xml:space="preserve">resolve with the person directly involved. If this fails, then the student should discuss the matter with the field supervisor. If this </w:t>
      </w:r>
      <w:r>
        <w:rPr>
          <w:rStyle w:val="NoneA"/>
          <w:color w:val="000000" w:themeColor="text1"/>
        </w:rPr>
        <w:t>does not resolve the matter</w:t>
      </w:r>
      <w:r>
        <w:rPr>
          <w:color w:val="000000" w:themeColor="text1"/>
        </w:rPr>
        <w:t>, the student would then go to the Field Director.  Students who feel they have been treated unfairly have the right to use the appeal procedures with</w:t>
      </w:r>
      <w:r>
        <w:rPr>
          <w:rStyle w:val="NoneA"/>
          <w:color w:val="000000" w:themeColor="text1"/>
        </w:rPr>
        <w:t>out</w:t>
      </w:r>
      <w:r>
        <w:rPr>
          <w:color w:val="000000" w:themeColor="text1"/>
        </w:rPr>
        <w:t xml:space="preserve"> fear of coercion, harassment, </w:t>
      </w:r>
      <w:r>
        <w:rPr>
          <w:rStyle w:val="NoneA"/>
          <w:color w:val="000000" w:themeColor="text1"/>
        </w:rPr>
        <w:t xml:space="preserve">or </w:t>
      </w:r>
      <w:r>
        <w:rPr>
          <w:color w:val="000000" w:themeColor="text1"/>
        </w:rPr>
        <w:t xml:space="preserve">intimidation for making an appeal. </w:t>
      </w:r>
      <w:r>
        <w:rPr>
          <w:rStyle w:val="NoneA"/>
          <w:color w:val="000000" w:themeColor="text1"/>
        </w:rPr>
        <w:t xml:space="preserve">If not satisfactorily resolved, the student can then discuss the situation with the BSW Program Director.  At this point, </w:t>
      </w:r>
      <w:proofErr w:type="gramStart"/>
      <w:r>
        <w:rPr>
          <w:rStyle w:val="NoneA"/>
          <w:color w:val="000000" w:themeColor="text1"/>
        </w:rPr>
        <w:t>if  the</w:t>
      </w:r>
      <w:proofErr w:type="gramEnd"/>
      <w:r>
        <w:rPr>
          <w:rStyle w:val="NoneA"/>
          <w:color w:val="000000" w:themeColor="text1"/>
        </w:rPr>
        <w:t xml:space="preserve"> grievance is still unresolved, the student can utilize the Academic Complaint procedure outlined in the Louisiana College Student Handbook and the BSW Student Handbook.</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NoneA"/>
          <w:color w:val="000000" w:themeColor="text1"/>
        </w:rPr>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NoneA"/>
          <w:color w:val="000000" w:themeColor="text1"/>
        </w:rPr>
      </w:pPr>
      <w:r>
        <w:rPr>
          <w:rStyle w:val="NoneA"/>
          <w:color w:val="000000" w:themeColor="text1"/>
        </w:rPr>
        <w:t xml:space="preserve">If an agency has a grievance with the student, the student should be made aware and given the chance to correct the issue. The field supervisor should fill out the Field Supervisors Concerns </w:t>
      </w:r>
      <w:proofErr w:type="gramStart"/>
      <w:r>
        <w:rPr>
          <w:rStyle w:val="NoneA"/>
          <w:color w:val="000000" w:themeColor="text1"/>
        </w:rPr>
        <w:t>Form(</w:t>
      </w:r>
      <w:proofErr w:type="gramEnd"/>
      <w:r w:rsidRPr="00A92B2D">
        <w:rPr>
          <w:rStyle w:val="NoneA"/>
          <w:color w:val="000000" w:themeColor="text1"/>
        </w:rPr>
        <w:t xml:space="preserve">See Appendix </w:t>
      </w:r>
      <w:r w:rsidR="003215FA">
        <w:rPr>
          <w:rStyle w:val="NoneA"/>
          <w:color w:val="000000" w:themeColor="text1"/>
        </w:rPr>
        <w:t>C</w:t>
      </w:r>
      <w:r w:rsidRPr="00A92B2D">
        <w:rPr>
          <w:rStyle w:val="NoneA"/>
          <w:color w:val="000000" w:themeColor="text1"/>
        </w:rPr>
        <w:t>)</w:t>
      </w:r>
      <w:r>
        <w:rPr>
          <w:rStyle w:val="NoneA"/>
          <w:color w:val="000000" w:themeColor="text1"/>
        </w:rPr>
        <w:t xml:space="preserve"> to document the issue to discuss with the student and a copy is to be provided to the field director.  If this does not prove satisfactory, the agency should then request a meeting with the field director and student to discuss the concerns.  However, if the concern involves a breach of confidentiality, ethics, or agency policy, then the field director should be notified immediately.  After meeting with all parties involved, the field director may seek consultation with the program director.  If a resolution cannot be reached, the student can be removed from the practicum and may or may not be reassigned to another practicum.  </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NoneA"/>
          <w:color w:val="000000" w:themeColor="text1"/>
        </w:rPr>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NoneA"/>
          <w:color w:val="FF2D21"/>
        </w:rPr>
      </w:pPr>
      <w:r w:rsidRPr="00A92B2D">
        <w:rPr>
          <w:rStyle w:val="NoneA"/>
          <w:rFonts w:cs="Times New Roman"/>
          <w:color w:val="000000" w:themeColor="text1"/>
        </w:rPr>
        <w:t>If an agency deems it necessary to ‘terminate’ student, they must notify the field director immediately. A meeting will be initiated by the field director with the student</w:t>
      </w:r>
      <w:r>
        <w:rPr>
          <w:rStyle w:val="NoneA"/>
          <w:rFonts w:cs="Times New Roman"/>
          <w:color w:val="000000" w:themeColor="text1"/>
        </w:rPr>
        <w:t>,</w:t>
      </w:r>
      <w:r w:rsidRPr="00A92B2D">
        <w:rPr>
          <w:rStyle w:val="NoneA"/>
          <w:rFonts w:cs="Times New Roman"/>
          <w:color w:val="000000" w:themeColor="text1"/>
        </w:rPr>
        <w:t xml:space="preserve"> in a timely manner</w:t>
      </w:r>
      <w:r>
        <w:rPr>
          <w:rStyle w:val="NoneA"/>
          <w:rFonts w:cs="Times New Roman"/>
          <w:color w:val="000000" w:themeColor="text1"/>
        </w:rPr>
        <w:t>,</w:t>
      </w:r>
      <w:r w:rsidRPr="00A92B2D">
        <w:rPr>
          <w:rStyle w:val="NoneA"/>
          <w:rFonts w:cs="Times New Roman"/>
          <w:color w:val="000000" w:themeColor="text1"/>
        </w:rPr>
        <w:t xml:space="preserve"> informing the student of the termination and the reasons behind it. Proper documentation from both the agency’s field supervisor and the field director will be completed detailing what occurred and reasons for the termination.</w:t>
      </w:r>
      <w:r w:rsidR="009A4B1E">
        <w:rPr>
          <w:rStyle w:val="NoneA"/>
          <w:rFonts w:cs="Times New Roman"/>
          <w:color w:val="000000" w:themeColor="text1"/>
        </w:rPr>
        <w:t xml:space="preserve"> </w:t>
      </w:r>
      <w:r w:rsidRPr="00A92B2D">
        <w:rPr>
          <w:rStyle w:val="NoneA"/>
          <w:rFonts w:cs="Times New Roman"/>
          <w:color w:val="000000" w:themeColor="text1"/>
        </w:rPr>
        <w:t>This information will become a part of the student’s file.</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rPr>
      </w:pPr>
      <w:r>
        <w:rPr>
          <w:rFonts w:ascii="Times New Roman Bold"/>
        </w:rPr>
        <w:t>Remediation Plan</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At any time during the field practicum, should a student fail to meet the requirements, including those set forth by the agency, the student may be removed from the field agency.  A grade of ‘F</w:t>
      </w:r>
      <w:r>
        <w:rPr>
          <w:lang w:val="fr-FR"/>
        </w:rPr>
        <w:t xml:space="preserve">’ </w:t>
      </w:r>
      <w:r>
        <w:t>or an incomplete (I) may be assigned depending on the circumstance(s) surrounding removal.  In the case of a grade of ‘F</w:t>
      </w:r>
      <w:r>
        <w:rPr>
          <w:lang w:val="fr-FR"/>
        </w:rPr>
        <w:t>’</w:t>
      </w:r>
      <w:r>
        <w:t>, the student would be required to meet with the Field Director for remediation training/counseling for one hour per week for six weeks before reapplying for field placement and registering for the field courses in the next term.  In the case of an incomplete (I), the student would be required to meet with the Field Director to process the removal prior to placement in another agency.  In either case, this will cause the student</w:t>
      </w:r>
      <w:r>
        <w:rPr>
          <w:lang w:val="fr-FR"/>
        </w:rPr>
        <w:t>’</w:t>
      </w:r>
      <w:r>
        <w:t>s graduation to be delayed.</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Should a student fail to achieve a grade of ‘C</w:t>
      </w:r>
      <w:r>
        <w:rPr>
          <w:lang w:val="fr-FR"/>
        </w:rPr>
        <w:t xml:space="preserve">’ </w:t>
      </w:r>
      <w:r>
        <w:t>or higher, in either the field practicum or field seminar course (436 or 438), the student will be required to retake that course and complete the corresponding hours and assignments it includes.</w:t>
      </w:r>
    </w:p>
    <w:p w:rsidR="00A23851" w:rsidRPr="00675AB0"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96068B" w:rsidRDefault="0096068B" w:rsidP="00A23851">
      <w:pPr>
        <w:pStyle w:val="BodyA"/>
        <w:widowControl w:val="0"/>
        <w:tabs>
          <w:tab w:val="center" w:pos="4680"/>
          <w:tab w:val="left" w:pos="5040"/>
          <w:tab w:val="left" w:pos="5760"/>
          <w:tab w:val="left" w:pos="6480"/>
          <w:tab w:val="left" w:pos="7200"/>
          <w:tab w:val="left" w:pos="7920"/>
          <w:tab w:val="left" w:pos="8640"/>
          <w:tab w:val="right" w:pos="9360"/>
        </w:tabs>
        <w:jc w:val="center"/>
        <w:rPr>
          <w:rFonts w:ascii="Times New Roman Bold"/>
          <w:lang w:val="fr-FR"/>
        </w:rPr>
      </w:pPr>
    </w:p>
    <w:p w:rsidR="0096068B" w:rsidRDefault="0096068B" w:rsidP="00A23851">
      <w:pPr>
        <w:pStyle w:val="BodyA"/>
        <w:widowControl w:val="0"/>
        <w:tabs>
          <w:tab w:val="center" w:pos="4680"/>
          <w:tab w:val="left" w:pos="5040"/>
          <w:tab w:val="left" w:pos="5760"/>
          <w:tab w:val="left" w:pos="6480"/>
          <w:tab w:val="left" w:pos="7200"/>
          <w:tab w:val="left" w:pos="7920"/>
          <w:tab w:val="left" w:pos="8640"/>
          <w:tab w:val="right" w:pos="9360"/>
        </w:tabs>
        <w:jc w:val="center"/>
        <w:rPr>
          <w:rFonts w:ascii="Times New Roman Bold"/>
          <w:lang w:val="fr-FR"/>
        </w:rPr>
      </w:pPr>
    </w:p>
    <w:p w:rsidR="009A4B1E" w:rsidRDefault="009A4B1E" w:rsidP="003215FA">
      <w:pPr>
        <w:pStyle w:val="BodyA"/>
        <w:widowControl w:val="0"/>
        <w:tabs>
          <w:tab w:val="center" w:pos="4680"/>
          <w:tab w:val="left" w:pos="5040"/>
          <w:tab w:val="left" w:pos="5760"/>
          <w:tab w:val="left" w:pos="6480"/>
          <w:tab w:val="left" w:pos="7200"/>
          <w:tab w:val="left" w:pos="7920"/>
          <w:tab w:val="left" w:pos="8640"/>
          <w:tab w:val="right" w:pos="9360"/>
        </w:tabs>
        <w:jc w:val="center"/>
        <w:rPr>
          <w:rFonts w:ascii="Times New Roman Bold"/>
          <w:lang w:val="fr-FR"/>
        </w:rPr>
      </w:pPr>
    </w:p>
    <w:p w:rsidR="009A4B1E" w:rsidRDefault="009A4B1E" w:rsidP="003215FA">
      <w:pPr>
        <w:pStyle w:val="BodyA"/>
        <w:widowControl w:val="0"/>
        <w:tabs>
          <w:tab w:val="center" w:pos="4680"/>
          <w:tab w:val="left" w:pos="5040"/>
          <w:tab w:val="left" w:pos="5760"/>
          <w:tab w:val="left" w:pos="6480"/>
          <w:tab w:val="left" w:pos="7200"/>
          <w:tab w:val="left" w:pos="7920"/>
          <w:tab w:val="left" w:pos="8640"/>
          <w:tab w:val="right" w:pos="9360"/>
        </w:tabs>
        <w:jc w:val="center"/>
        <w:rPr>
          <w:rFonts w:ascii="Times New Roman Bold"/>
          <w:lang w:val="fr-FR"/>
        </w:rPr>
      </w:pPr>
    </w:p>
    <w:p w:rsidR="009A4B1E" w:rsidRDefault="009A4B1E" w:rsidP="003215FA">
      <w:pPr>
        <w:pStyle w:val="BodyA"/>
        <w:widowControl w:val="0"/>
        <w:tabs>
          <w:tab w:val="center" w:pos="4680"/>
          <w:tab w:val="left" w:pos="5040"/>
          <w:tab w:val="left" w:pos="5760"/>
          <w:tab w:val="left" w:pos="6480"/>
          <w:tab w:val="left" w:pos="7200"/>
          <w:tab w:val="left" w:pos="7920"/>
          <w:tab w:val="left" w:pos="8640"/>
          <w:tab w:val="right" w:pos="9360"/>
        </w:tabs>
        <w:jc w:val="center"/>
        <w:rPr>
          <w:rFonts w:ascii="Times New Roman Bold"/>
          <w:lang w:val="fr-FR"/>
        </w:rPr>
      </w:pPr>
    </w:p>
    <w:p w:rsidR="009A4B1E" w:rsidRDefault="009A4B1E" w:rsidP="003215FA">
      <w:pPr>
        <w:pStyle w:val="BodyA"/>
        <w:widowControl w:val="0"/>
        <w:tabs>
          <w:tab w:val="center" w:pos="4680"/>
          <w:tab w:val="left" w:pos="5040"/>
          <w:tab w:val="left" w:pos="5760"/>
          <w:tab w:val="left" w:pos="6480"/>
          <w:tab w:val="left" w:pos="7200"/>
          <w:tab w:val="left" w:pos="7920"/>
          <w:tab w:val="left" w:pos="8640"/>
          <w:tab w:val="right" w:pos="9360"/>
        </w:tabs>
        <w:jc w:val="center"/>
        <w:rPr>
          <w:rFonts w:ascii="Times New Roman Bold"/>
          <w:lang w:val="fr-FR"/>
        </w:rPr>
      </w:pPr>
    </w:p>
    <w:p w:rsidR="00A23851" w:rsidRDefault="00A23851" w:rsidP="003215FA">
      <w:pPr>
        <w:pStyle w:val="BodyA"/>
        <w:widowControl w:val="0"/>
        <w:tabs>
          <w:tab w:val="center" w:pos="4680"/>
          <w:tab w:val="left" w:pos="5040"/>
          <w:tab w:val="left" w:pos="5760"/>
          <w:tab w:val="left" w:pos="6480"/>
          <w:tab w:val="left" w:pos="7200"/>
          <w:tab w:val="left" w:pos="7920"/>
          <w:tab w:val="left" w:pos="8640"/>
          <w:tab w:val="right" w:pos="9360"/>
        </w:tabs>
        <w:jc w:val="center"/>
        <w:rPr>
          <w:rFonts w:ascii="Times New Roman Bold" w:eastAsia="Times New Roman Bold" w:hAnsi="Times New Roman Bold" w:cs="Times New Roman Bold"/>
        </w:rPr>
      </w:pPr>
      <w:r>
        <w:rPr>
          <w:rFonts w:ascii="Times New Roman Bold"/>
          <w:lang w:val="fr-FR"/>
        </w:rPr>
        <w:lastRenderedPageBreak/>
        <w:t xml:space="preserve">Placement </w:t>
      </w:r>
      <w:proofErr w:type="spellStart"/>
      <w:r>
        <w:rPr>
          <w:rFonts w:ascii="Times New Roman Bold"/>
          <w:lang w:val="fr-FR"/>
        </w:rPr>
        <w:t>Procedures</w:t>
      </w:r>
      <w:proofErr w:type="spellEnd"/>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rPr>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rPr>
      </w:pPr>
      <w:r>
        <w:rPr>
          <w:rFonts w:ascii="Times New Roman Bold"/>
        </w:rPr>
        <w:t>Placement Prerequisites</w:t>
      </w:r>
    </w:p>
    <w:p w:rsidR="007E7F4E"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In order to </w:t>
      </w:r>
      <w:proofErr w:type="gramStart"/>
      <w:r>
        <w:t>be considered</w:t>
      </w:r>
      <w:proofErr w:type="gramEnd"/>
      <w:r>
        <w:t xml:space="preserve"> for field placement, the student must have earned an overall GPA of at least 2.5 and must have completed all social work courses, except for Social Work 436, 438, and 450.  The student must have made prior application, completed interviews, attended the social work program</w:t>
      </w:r>
      <w:r>
        <w:rPr>
          <w:lang w:val="fr-FR"/>
        </w:rPr>
        <w:t>’</w:t>
      </w:r>
      <w:r>
        <w:t>s student orientation and must have the Field Education Director’s permission to start the placement.</w:t>
      </w:r>
      <w:r w:rsidR="00D274F4">
        <w:t xml:space="preserve"> </w:t>
      </w:r>
    </w:p>
    <w:p w:rsidR="007E7F4E" w:rsidRDefault="007E7F4E"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highlight w:val="yellow"/>
        </w:rPr>
      </w:pPr>
    </w:p>
    <w:p w:rsidR="00A23851" w:rsidRPr="007E7F4E" w:rsidRDefault="00D274F4"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7E7F4E">
        <w:t>In a situation where the student has remaining courses to take (along with SW 436, 438, &amp; 450) the following policy will apply:</w:t>
      </w:r>
    </w:p>
    <w:p w:rsidR="00D274F4" w:rsidRPr="007E7F4E" w:rsidRDefault="00D274F4"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7E7F4E">
        <w:tab/>
      </w:r>
    </w:p>
    <w:p w:rsidR="00D274F4" w:rsidRPr="007E7F4E" w:rsidRDefault="00D274F4" w:rsidP="007E7F4E">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pPr>
      <w:r w:rsidRPr="007E7F4E">
        <w:t xml:space="preserve">In order to take </w:t>
      </w:r>
      <w:proofErr w:type="gramStart"/>
      <w:r w:rsidRPr="007E7F4E">
        <w:t>1</w:t>
      </w:r>
      <w:proofErr w:type="gramEnd"/>
      <w:r w:rsidRPr="007E7F4E">
        <w:t xml:space="preserve"> additional class (total of 15 hours) the student must have, at application period, at least a 3.0 GPA. </w:t>
      </w:r>
    </w:p>
    <w:p w:rsidR="00D274F4" w:rsidRPr="007E7F4E" w:rsidRDefault="00D274F4"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274F4" w:rsidRDefault="00D274F4" w:rsidP="007E7F4E">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pPr>
      <w:r w:rsidRPr="007E7F4E">
        <w:t xml:space="preserve">In order to take </w:t>
      </w:r>
      <w:proofErr w:type="gramStart"/>
      <w:r w:rsidRPr="007E7F4E">
        <w:t>2</w:t>
      </w:r>
      <w:proofErr w:type="gramEnd"/>
      <w:r w:rsidRPr="007E7F4E">
        <w:t xml:space="preserve"> additional classes (total of 18 hours) the student must have, at application period, at least a 3.5 GPA.</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rPr>
      </w:pPr>
      <w:proofErr w:type="spellStart"/>
      <w:r>
        <w:rPr>
          <w:rFonts w:ascii="Times New Roman Bold"/>
          <w:lang w:val="fr-FR"/>
        </w:rPr>
        <w:t>Student</w:t>
      </w:r>
      <w:proofErr w:type="spellEnd"/>
      <w:r>
        <w:rPr>
          <w:rFonts w:ascii="Times New Roman Bold"/>
          <w:lang w:val="fr-FR"/>
        </w:rPr>
        <w:t xml:space="preserve"> Application</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At the end of the junior year, social work majors who have met the prerequisites for the placement can make application to begin field placement for the spring semester of their senior year.  Application forms may be obtained on-line or from the Social Work Department.  A copy of this form is located in Appendix </w:t>
      </w:r>
      <w:r w:rsidR="009A4B1E">
        <w:t>C</w:t>
      </w:r>
      <w:r>
        <w:t xml:space="preserve">.  This form must be completed and submitted to the Field Placement Coordinator </w:t>
      </w:r>
      <w:r w:rsidRPr="006B2BCC">
        <w:t>by April 15</w:t>
      </w:r>
      <w:r>
        <w:t xml:space="preserve"> of a student</w:t>
      </w:r>
      <w:r>
        <w:rPr>
          <w:lang w:val="fr-FR"/>
        </w:rPr>
        <w:t>’</w:t>
      </w:r>
      <w:r>
        <w:t>s junior year.</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Students can express their preferences concerning field placement assignments through the application for field placement completed and submitted by </w:t>
      </w:r>
      <w:r w:rsidRPr="006B2BCC">
        <w:t>April 15</w:t>
      </w:r>
      <w:r>
        <w:t xml:space="preserve"> of the junior year. Where possible, a student is placed at the agency of choice, if the agency requested can provide the experiences necessary for the student and if the agency is able to take a student for the entire block placement. This is not always possible.  In such situations, alternative arrangements are made.</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Pr="008F0539"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Times New Roman"/>
        </w:rPr>
      </w:pPr>
      <w:r w:rsidRPr="008F0539">
        <w:rPr>
          <w:rFonts w:cs="Times New Roman"/>
        </w:rPr>
        <w:t xml:space="preserve">Once application for field placement has been made, the Field Education Director meets with the student to discuss field placement possibilities.  The Field Director will then collaborate with the potential agencies and supervisors in order to secure a </w:t>
      </w:r>
      <w:proofErr w:type="gramStart"/>
      <w:r w:rsidRPr="008F0539">
        <w:rPr>
          <w:rFonts w:cs="Times New Roman"/>
        </w:rPr>
        <w:t>placement which</w:t>
      </w:r>
      <w:proofErr w:type="gramEnd"/>
      <w:r w:rsidRPr="008F0539">
        <w:rPr>
          <w:rFonts w:cs="Times New Roman"/>
        </w:rPr>
        <w:t xml:space="preserve"> can best meet the student’s learning needs.  The Field Director will give the student the name and number of the designated supervisor, and the student is then responsible for arranging an interview within 1-2 weeks.  Following the interview, the Field Director will contact the agency supervisor to confirm the agency’s and supervisor’s receptiveness toward placement of this student.  If it is determined that the student is a fit for the agency, plans are finalized for the student to begin placement.  Representatives of the college and of the agency sign a formal Inter Institutional Agreement when the decision about placement is made.  (See Appendix </w:t>
      </w:r>
      <w:r w:rsidR="009A4B1E">
        <w:rPr>
          <w:rFonts w:cs="Times New Roman"/>
        </w:rPr>
        <w:t>C</w:t>
      </w:r>
      <w:r w:rsidRPr="008F0539">
        <w:rPr>
          <w:rFonts w:cs="Times New Roman"/>
        </w:rPr>
        <w:t xml:space="preserve">)  The student may not begin placement until this formal agreement </w:t>
      </w:r>
      <w:proofErr w:type="gramStart"/>
      <w:r w:rsidRPr="008F0539">
        <w:rPr>
          <w:rFonts w:cs="Times New Roman"/>
        </w:rPr>
        <w:t>is signed and returned</w:t>
      </w:r>
      <w:proofErr w:type="gramEnd"/>
      <w:r w:rsidRPr="008F0539">
        <w:rPr>
          <w:rFonts w:cs="Times New Roman"/>
        </w:rPr>
        <w:t xml:space="preserve">. </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rPr>
      </w:pPr>
      <w:r>
        <w:rPr>
          <w:rFonts w:ascii="Times New Roman Bold"/>
        </w:rPr>
        <w:t>Special Circumstances</w:t>
      </w:r>
    </w:p>
    <w:p w:rsidR="00A23851" w:rsidRDefault="00A23851" w:rsidP="00A23851">
      <w:pPr>
        <w:pStyle w:val="BodyA"/>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In rare instances in which a student is working at an agency, special arrangements can be made for the placement to be completed at that same agency.  This would necessitate agency approval and a change of responsibilities and supervision for the student to ensure that learning experiences are social work oriented and different than those of the student</w:t>
      </w:r>
      <w:r>
        <w:rPr>
          <w:lang w:val="fr-FR"/>
        </w:rPr>
        <w:t>’</w:t>
      </w:r>
      <w:r>
        <w:t xml:space="preserve">s employment.  A social work intern is not paid for any internship hours completed.  </w:t>
      </w:r>
      <w:proofErr w:type="gramStart"/>
      <w:r>
        <w:t>Also</w:t>
      </w:r>
      <w:proofErr w:type="gramEnd"/>
      <w:r>
        <w:t xml:space="preserve"> in the event that a CSWE-accredited social worker is not on-site, the Social Work Program Director will serve as </w:t>
      </w:r>
      <w:r>
        <w:lastRenderedPageBreak/>
        <w:t xml:space="preserve">the Field Supervisor.   </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rPr>
      </w:pPr>
      <w:r>
        <w:rPr>
          <w:rFonts w:ascii="Times New Roman Bold"/>
        </w:rPr>
        <w:t>Selection of Agencies</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Selection of agencies to serve as field placement sites is based on the following criteria:</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1.</w:t>
      </w:r>
      <w:r>
        <w:tab/>
        <w:t xml:space="preserve">The agency must adhere to the ethical standards and value base of the social work </w:t>
      </w:r>
      <w:r>
        <w:tab/>
        <w:t>profession.</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2.</w:t>
      </w:r>
      <w:r>
        <w:tab/>
        <w:t>The agency must not participate in discriminatory practices that block persons from access to services.</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3.</w:t>
      </w:r>
      <w:r>
        <w:tab/>
        <w:t>Agency staff and agency social work staff should have a positive regard for undergraduate social work education in general and a positive regard specifically for the Christian values of the social work program at Louisiana College.</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4.</w:t>
      </w:r>
      <w:r>
        <w:tab/>
        <w:t xml:space="preserve">The agency must be able to provide a qualified agency social worker to provide supervision for the student.  In the event that a CSWE-accredited social worker is not on-site, the Social Work Program Director will serve as the Field Supervisor.   </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5.</w:t>
      </w:r>
      <w:r>
        <w:tab/>
        <w:t xml:space="preserve">The agency must be located within a relatively close distance from the college, </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but this does not preclude the student from doing a long distance or international placement with permission of the Field Education Director.</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6. </w:t>
      </w:r>
      <w:r>
        <w:tab/>
        <w:t xml:space="preserve">The agency must be able to provide a wide range of services, allowing the student </w:t>
      </w:r>
      <w:r>
        <w:tab/>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roofErr w:type="gramStart"/>
      <w:r>
        <w:t>field</w:t>
      </w:r>
      <w:proofErr w:type="gramEnd"/>
      <w:r>
        <w:t xml:space="preserve"> learning opportunities within a generalist practice context in order to apply classroom knowledge, values, and skills.</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7.</w:t>
      </w:r>
      <w:r>
        <w:tab/>
        <w:t xml:space="preserve">The agency must be able to provide the student with work space.  Where an office is </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not available, the student should have access to a desk, a telephone, and support services from the staff.</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 xml:space="preserve">8.  </w:t>
      </w:r>
      <w:r>
        <w:tab/>
        <w:t xml:space="preserve">The agency must be able to provide a work environment that promotes safety and security for staff and the social work student.  In addition, the agency should provide orientation and in-service training on practices that reduce and minimize factors associated with elevated risk in the field practicum setting. </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Agencies wishing to serve as field placement sites complete an application form, giving information on the agency and on the experiences the agency can provide.  These forms are available on-line, at agency orientation, and in Appendix </w:t>
      </w:r>
      <w:r w:rsidR="009A4B1E">
        <w:t>C</w:t>
      </w:r>
      <w:r>
        <w:t xml:space="preserve"> of this manual.</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rPr>
      </w:pPr>
      <w:r>
        <w:rPr>
          <w:rFonts w:ascii="Times New Roman Bold"/>
        </w:rPr>
        <w:t>Examples of Agencies Used As Field Placements</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Louisiana College is located in an area of the state that has a wide variety of social service agencies available for field placement sites.  Students have been given the opportunity to obtain experience in many practice areas, including substance abuse, developmental disabilities, mental health, juvenile and adult corrections, medical, healthcare, child welfare, homeless, faith-based institutions and emergency assistance.  These include both private and public agencies and for-profit and not-for-profit settings.</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Local agencies that have been available to Louisiana College students include the following:</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Acute Care Psychiatric Unit - HPLRMC</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Alexandria/ Pineville Addictions Disorders Clinic</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Pr>
          <w:lang w:val="fr-FR"/>
        </w:rPr>
        <w:lastRenderedPageBreak/>
        <w:t xml:space="preserve">Bayou Rapides </w:t>
      </w:r>
      <w:proofErr w:type="spellStart"/>
      <w:r>
        <w:rPr>
          <w:lang w:val="fr-FR"/>
        </w:rPr>
        <w:t>Rehab</w:t>
      </w:r>
      <w:proofErr w:type="spellEnd"/>
      <w:r>
        <w:rPr>
          <w:lang w:val="fr-FR"/>
        </w:rPr>
        <w:t xml:space="preserve"> LLC</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Behavioral Health Center of Central Louisiana (now Caring Choices)</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Camp Beauregard Youth Challenge Program</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Central Louisiana Aids Support Services</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Central Louisiana State Hospital</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Compass Health</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Longleaf Regional Hospital</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Evergreen Presbyterian Ministries</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Family Counseling Agency (no longer available)</w:t>
      </w:r>
    </w:p>
    <w:p w:rsidR="00A23851" w:rsidRDefault="00A23851" w:rsidP="00A23851">
      <w:pPr>
        <w:pStyle w:val="BodyA"/>
        <w:widowControl w:val="0"/>
        <w:tabs>
          <w:tab w:val="left" w:pos="720"/>
          <w:tab w:val="left" w:pos="1440"/>
          <w:tab w:val="left" w:pos="2160"/>
          <w:tab w:val="left" w:pos="2880"/>
        </w:tabs>
        <w:ind w:firstLine="720"/>
      </w:pPr>
      <w:r>
        <w:t>Faith-Based Agencies</w:t>
      </w:r>
      <w:r>
        <w:tab/>
      </w:r>
      <w:r>
        <w:tab/>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Friendship House</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Gateway Adolescent Service</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Hope House</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Louisiana Division of Children, Youth and Family Services</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Pinecrest Development Center</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Rapides Drug Treatment Court</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Rapides Regional Medical Center</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Red River Treatment Center</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Pr>
          <w:lang w:val="fr-FR"/>
        </w:rPr>
        <w:t xml:space="preserve">Renaissance Home for </w:t>
      </w:r>
      <w:proofErr w:type="spellStart"/>
      <w:r>
        <w:rPr>
          <w:lang w:val="fr-FR"/>
        </w:rPr>
        <w:t>Youth</w:t>
      </w:r>
      <w:proofErr w:type="spellEnd"/>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r>
        <w:t>School Based Health Centers (Tioga High, Tioga Jr. High, Pineville Jr. High, Northwood, Glenmora, Grant Jr. High)</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St. Francis Cabrini Hospital</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State of Louisiana, Probation and Parole (Juvenile Probation)</w:t>
      </w:r>
    </w:p>
    <w:p w:rsidR="00A23851" w:rsidRDefault="00A23851" w:rsidP="00A23851">
      <w:pPr>
        <w:pStyle w:val="BodyA"/>
        <w:widowControl w:val="0"/>
        <w:tabs>
          <w:tab w:val="left" w:pos="720"/>
          <w:tab w:val="left" w:pos="1440"/>
          <w:tab w:val="left" w:pos="2160"/>
        </w:tabs>
        <w:ind w:firstLine="720"/>
      </w:pPr>
      <w:r>
        <w:rPr>
          <w:lang w:val="nl-NL"/>
        </w:rPr>
        <w:t>Shepherd Center</w:t>
      </w:r>
    </w:p>
    <w:p w:rsidR="00A23851" w:rsidRDefault="00A23851" w:rsidP="00A23851">
      <w:pPr>
        <w:pStyle w:val="BodyA"/>
        <w:widowControl w:val="0"/>
        <w:tabs>
          <w:tab w:val="left" w:pos="720"/>
          <w:tab w:val="left" w:pos="1440"/>
          <w:tab w:val="left" w:pos="2160"/>
        </w:tabs>
        <w:ind w:firstLine="720"/>
      </w:pPr>
      <w:r>
        <w:t>Tioga Community Care Center</w:t>
      </w:r>
      <w:r>
        <w:tab/>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Volunteers of America</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Times New Roman Bold" w:eastAsia="Times New Roman Bold" w:hAnsi="Times New Roman Bold" w:cs="Times New Roman Bold"/>
          <w:u w:val="single"/>
        </w:rPr>
      </w:pPr>
      <w:r>
        <w:rPr>
          <w:rFonts w:ascii="Times New Roman Bold"/>
          <w:u w:val="single"/>
        </w:rPr>
        <w:t>Students are permitted to do international placements and placements in other states, but first must clear these placements with the Field Education Director</w:t>
      </w:r>
      <w:r>
        <w:t>.</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u w:val="single"/>
        </w:rPr>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rPr>
      </w:pPr>
      <w:r>
        <w:rPr>
          <w:rFonts w:ascii="Times New Roman Bold"/>
        </w:rPr>
        <w:t>Selection of Field Supervisors</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Selection of the Field Supervisors at the agencies is based on the following criteria:</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rPr>
      </w:pPr>
      <w:r>
        <w:t>1.</w:t>
      </w:r>
      <w:r>
        <w:tab/>
      </w:r>
      <w:r>
        <w:rPr>
          <w:rFonts w:ascii="Times New Roman Bold"/>
        </w:rPr>
        <w:t>Education</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The Field Supervisor must meet one of the following educational criteria:</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ab/>
      </w:r>
      <w:r w:rsidR="009A4B1E">
        <w:t>M</w:t>
      </w:r>
      <w:r>
        <w:t xml:space="preserve">SW degree with corresponding state license and a minimum of two years practice experience or BSW degree with RSW license and a minimum of three years practice experience. In the event that a CSWE-accredited social worker is not on-site, the Social Work Program Director will serve as the Field Supervisor.   </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rPr>
      </w:pPr>
      <w:r>
        <w:t>2.</w:t>
      </w:r>
      <w:r>
        <w:tab/>
      </w:r>
      <w:r>
        <w:rPr>
          <w:rFonts w:ascii="Times New Roman Bold"/>
        </w:rPr>
        <w:t>Availability</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The Field Supervisor must have the time to arrange training experiences for the</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Student, and to spend approximately one hour a week in supervisory conferences with</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the student.</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rPr>
      </w:pPr>
      <w:r>
        <w:t>3.</w:t>
      </w:r>
      <w:r>
        <w:tab/>
      </w:r>
      <w:r>
        <w:rPr>
          <w:rFonts w:ascii="Times New Roman Bold"/>
        </w:rPr>
        <w:t>Motivation</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The Field Supervisor should be highly motivated to provide the supervision for the</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 xml:space="preserve">student.  The Field Supervisor provides his or her services voluntarily.  </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rPr>
      </w:pPr>
      <w:r>
        <w:t>4.</w:t>
      </w:r>
      <w:r>
        <w:tab/>
      </w:r>
      <w:r>
        <w:rPr>
          <w:rFonts w:ascii="Times New Roman Bold"/>
        </w:rPr>
        <w:t>General Characteristics</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 xml:space="preserve">The Field Supervisor should be knowledgeable about social work, able to demonstrate respect for the student, and be sensitive to specific learning needs identified by the </w:t>
      </w:r>
      <w:r>
        <w:lastRenderedPageBreak/>
        <w:t>student.  The Field Supervisor should be skilled at interpersonal communication that facilitates expression of this respect.</w:t>
      </w:r>
    </w:p>
    <w:p w:rsidR="007E7F4E" w:rsidRDefault="007E7F4E"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rsidR="00A23851" w:rsidRDefault="00A23851" w:rsidP="00A23851">
      <w:pPr>
        <w:pStyle w:val="BodyA"/>
        <w:widowControl w:val="0"/>
        <w:tabs>
          <w:tab w:val="center" w:pos="4680"/>
          <w:tab w:val="left" w:pos="5040"/>
          <w:tab w:val="left" w:pos="5760"/>
          <w:tab w:val="left" w:pos="6480"/>
          <w:tab w:val="left" w:pos="7200"/>
          <w:tab w:val="left" w:pos="7920"/>
          <w:tab w:val="left" w:pos="8640"/>
          <w:tab w:val="right" w:pos="9360"/>
        </w:tabs>
        <w:jc w:val="center"/>
        <w:rPr>
          <w:rFonts w:ascii="Times New Roman Bold" w:eastAsia="Times New Roman Bold" w:hAnsi="Times New Roman Bold" w:cs="Times New Roman Bold"/>
        </w:rPr>
      </w:pPr>
      <w:r>
        <w:rPr>
          <w:rFonts w:ascii="Times New Roman Bold"/>
        </w:rPr>
        <w:t>Responsibilities Related to Field Placement</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rPr>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rPr>
      </w:pPr>
      <w:r>
        <w:rPr>
          <w:rFonts w:ascii="Times New Roman Bold"/>
        </w:rPr>
        <w:t>College Responsibilities</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Louisiana College bears ultimate responsibility for the learning experience provided social work majors during the field placement courses.  This is accomplished through several avenues.  The college maintains efforts to ensure ongoing compliance with the standards of its accrediting agency, the Southern Association of Colleges and Schools.  Through its central curriculum, the college seeks to ensure that the students are provided a sound educational experience based in the liberal arts and sciences.  Adequacy of classroom instruction and adherence to specific program guidelines ensure that students are taught the body of knowledge required by a specific program. The implementation of this responsibility is shared by the agency, the faculty field education director, the agency field supervisor and the student.</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rPr>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rPr>
      </w:pPr>
      <w:r>
        <w:rPr>
          <w:rFonts w:ascii="Times New Roman Bold"/>
        </w:rPr>
        <w:t>Agency Responsibilities</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Support of the agency and its willingness to participate in the training of professional social workers is basic to the total field placement experience.  In agreeing to serve as field placement sites, agencies assume the following responsibilities:</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1.</w:t>
      </w:r>
      <w:r>
        <w:tab/>
        <w:t xml:space="preserve">Provide services which are compatible with the ethical standards and value base of </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the social work profession and which can serve as learning experiences for the student.</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2.</w:t>
      </w:r>
      <w:r>
        <w:tab/>
        <w:t xml:space="preserve">Provide a qualified agency social worker who has the time required to spend in supervision with the student.  In the event that a CSWE-accredited social worker is not on-site, the Social Work Program Director will serve as the Field Supervisor.   </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3.</w:t>
      </w:r>
      <w:r>
        <w:tab/>
        <w:t>Make work space available for the student.  Where an office is not available, the student</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should have access to a desk, a telephone, and support services from the staff.</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ind w:left="720" w:hanging="720"/>
      </w:pPr>
      <w:r>
        <w:t xml:space="preserve">4.  </w:t>
      </w:r>
      <w:r>
        <w:tab/>
      </w:r>
      <w:r w:rsidRPr="007E7F4E">
        <w:rPr>
          <w:rFonts w:ascii="Times New Roman" w:hAnsi="Times New Roman" w:cs="Times New Roman"/>
          <w:sz w:val="24"/>
          <w:szCs w:val="24"/>
        </w:rPr>
        <w:t xml:space="preserve">Provide a work environment that promotes a culture of safety and takes a proactive preventative approach to violence management and risk. Provide orientation and </w:t>
      </w:r>
      <w:proofErr w:type="spellStart"/>
      <w:r w:rsidRPr="007E7F4E">
        <w:rPr>
          <w:rFonts w:ascii="Times New Roman" w:hAnsi="Times New Roman" w:cs="Times New Roman"/>
          <w:sz w:val="24"/>
          <w:szCs w:val="24"/>
        </w:rPr>
        <w:t>inservice</w:t>
      </w:r>
      <w:proofErr w:type="spellEnd"/>
      <w:r w:rsidRPr="007E7F4E">
        <w:rPr>
          <w:rFonts w:ascii="Times New Roman" w:hAnsi="Times New Roman" w:cs="Times New Roman"/>
          <w:sz w:val="24"/>
          <w:szCs w:val="24"/>
        </w:rPr>
        <w:t xml:space="preserve"> training on work-place practices that promote safety and reduce risks.</w:t>
      </w:r>
      <w:r>
        <w:t xml:space="preserve"> </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7E7F4E"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5</w:t>
      </w:r>
      <w:r w:rsidR="00A23851">
        <w:t>.</w:t>
      </w:r>
      <w:r w:rsidR="00A23851">
        <w:tab/>
        <w:t>Sign the formal agreement which governs the field placement experience.</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rPr>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rPr>
      </w:pPr>
      <w:r>
        <w:rPr>
          <w:rFonts w:ascii="Times New Roman Bold"/>
          <w:lang w:val="nl-NL"/>
        </w:rPr>
        <w:t>Field Education Director Responsibilities</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It is the responsibility of the Field Education Director to oversee all aspects of the field placement courses to ensure an integrated educational experience for the students.  This process begins with the recruitment and approval of agencies to serve as field placement sites and ends each semester with the assigning of a final grade for field placement.  Specific responsibilities include:</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 1.</w:t>
      </w:r>
      <w:r>
        <w:tab/>
        <w:t>Identify and recruit agencies in the community which qualify to serve as field placements</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for students.  These agencies will consist of settings which have sound safety policies in place and which train and orient students of those policies.</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 2.</w:t>
      </w:r>
      <w:r>
        <w:tab/>
        <w:t>Provide assistance and consultation to these agencies as they develop plans for</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roofErr w:type="gramStart"/>
      <w:r>
        <w:rPr>
          <w:lang w:val="fr-FR"/>
        </w:rPr>
        <w:lastRenderedPageBreak/>
        <w:t>placements</w:t>
      </w:r>
      <w:proofErr w:type="gramEnd"/>
      <w:r>
        <w:rPr>
          <w:lang w:val="fr-FR"/>
        </w:rPr>
        <w:t xml:space="preserve">. </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 3.</w:t>
      </w:r>
      <w:r>
        <w:tab/>
        <w:t>Issue the formal agreement governing field placement to the agencies for signatures.</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 4.</w:t>
      </w:r>
      <w:r>
        <w:tab/>
        <w:t>Maintain current records related to experiences which can be provided by specific</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agencies.</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 5.</w:t>
      </w:r>
      <w:r>
        <w:tab/>
        <w:t>Maintain current information on persons who serve as Field Supervisors.</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 6.</w:t>
      </w:r>
      <w:r>
        <w:tab/>
        <w:t xml:space="preserve">Distribute and collect from students the Application for Field Placement form.  This </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            process begins during the Spring Semester of the junior year and is completed by the end  </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            of that same semester.</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 7.</w:t>
      </w:r>
      <w:r>
        <w:tab/>
        <w:t>Make decisions concerning the placement of students at specific agencies approved as</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field placement sites.</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8.</w:t>
      </w:r>
      <w:r>
        <w:tab/>
        <w:t>Provide the Field Supervisor with relevant student information prior to placement at</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the agency.</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9.</w:t>
      </w:r>
      <w:r>
        <w:tab/>
        <w:t>Plan and conduct orientation/training sessions for Field Supervisors prior to the beginning of the field placement.</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10.</w:t>
      </w:r>
      <w:r>
        <w:tab/>
        <w:t>Conduct the orientation session for students prior to the beginning of field placement.</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11.</w:t>
      </w:r>
      <w:r>
        <w:tab/>
        <w:t>Conduct the weekly integrative seminar for students currently involved in field placement.</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12.</w:t>
      </w:r>
      <w:r>
        <w:tab/>
        <w:t>Review student logs during the semester.</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13.</w:t>
      </w:r>
      <w:r>
        <w:tab/>
        <w:t>Hold conferences (on-site agency visits) with each student and the Field Supervisor at least once during the semester to assess student progress toward identified learning goals.</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14.</w:t>
      </w:r>
      <w:r>
        <w:tab/>
        <w:t xml:space="preserve">Provide consultation for students and Field Supervisors on issues surrounding field </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placement and problems which need to be resolved.</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15.</w:t>
      </w:r>
      <w:r>
        <w:tab/>
      </w:r>
      <w:proofErr w:type="gramStart"/>
      <w:r>
        <w:t>Be</w:t>
      </w:r>
      <w:proofErr w:type="gramEnd"/>
      <w:r>
        <w:t xml:space="preserve"> responsible for any and all communication related to field placement courses.</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16.</w:t>
      </w:r>
      <w:r>
        <w:tab/>
        <w:t>Maintain adequate records related to field placement.  This would include correspondence, information on agencies and Field Supervisors, student and agency evaluations, and copies of the formal agreement.</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17.</w:t>
      </w:r>
      <w:r>
        <w:tab/>
        <w:t>Submit to the Registrar</w:t>
      </w:r>
      <w:r>
        <w:rPr>
          <w:lang w:val="fr-FR"/>
        </w:rPr>
        <w:t>’</w:t>
      </w:r>
      <w:r>
        <w:t>s Office the student</w:t>
      </w:r>
      <w:r>
        <w:rPr>
          <w:lang w:val="fr-FR"/>
        </w:rPr>
        <w:t>’</w:t>
      </w:r>
      <w:r>
        <w:t>s final grade for each semester of field</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roofErr w:type="gramStart"/>
      <w:r>
        <w:rPr>
          <w:lang w:val="fr-FR"/>
        </w:rPr>
        <w:t>placement</w:t>
      </w:r>
      <w:proofErr w:type="gramEnd"/>
      <w:r>
        <w:rPr>
          <w:lang w:val="fr-FR"/>
        </w:rPr>
        <w:t>.</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rPr>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rPr>
      </w:pPr>
      <w:r>
        <w:rPr>
          <w:rFonts w:ascii="Times New Roman Bold"/>
        </w:rPr>
        <w:t>Agency Field Supervisor Responsibilities</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1.</w:t>
      </w:r>
      <w:r>
        <w:tab/>
        <w:t>Participate in the orientation/training sessions sponsored by the social work program for</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Field Supervisors prior to the field placement.</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2.</w:t>
      </w:r>
      <w:r>
        <w:tab/>
        <w:t>Become familiar with the Educational Policy Statement of the Council on Social Work</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Education.</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3.</w:t>
      </w:r>
      <w:r>
        <w:tab/>
        <w:t>Provide Field Education Director with one</w:t>
      </w:r>
      <w:r>
        <w:rPr>
          <w:lang w:val="fr-FR"/>
        </w:rPr>
        <w:t>’</w:t>
      </w:r>
      <w:r>
        <w:t xml:space="preserve">s own current professional information </w:t>
      </w:r>
      <w:r w:rsidR="008B26CE">
        <w:t xml:space="preserve">by submitting a resume. </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4.</w:t>
      </w:r>
      <w:r>
        <w:tab/>
        <w:t xml:space="preserve">Conduct an initial interview with the student to assess a possible match for field placement at their agency.  </w:t>
      </w:r>
    </w:p>
    <w:p w:rsidR="00A23851" w:rsidRDefault="00A23851" w:rsidP="00A23851">
      <w:pPr>
        <w:pStyle w:val="BodyA"/>
      </w:pPr>
    </w:p>
    <w:p w:rsidR="00A23851" w:rsidRDefault="00A23851" w:rsidP="00A23851">
      <w:pPr>
        <w:pStyle w:val="BodyA"/>
      </w:pPr>
      <w:r>
        <w:t xml:space="preserve">5. </w:t>
      </w:r>
      <w:r>
        <w:tab/>
        <w:t>Confirm plans for placement with the Field Education Director.</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6.</w:t>
      </w:r>
      <w:r>
        <w:tab/>
        <w:t>Provide a period of agency orientation for the student.</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7.</w:t>
      </w:r>
      <w:r>
        <w:tab/>
        <w:t>Participate with the student in the development of an initial learning contract.</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lang w:val="nl-NL"/>
        </w:rPr>
      </w:pPr>
      <w:r w:rsidRPr="0092738A">
        <w:rPr>
          <w:lang w:val="nl-NL"/>
        </w:rPr>
        <w:t xml:space="preserve">(See Appendix </w:t>
      </w:r>
      <w:r w:rsidR="008B26CE">
        <w:rPr>
          <w:lang w:val="nl-NL"/>
        </w:rPr>
        <w:t>C</w:t>
      </w:r>
      <w:r w:rsidRPr="0092738A">
        <w:rPr>
          <w:lang w:val="nl-NL"/>
        </w:rPr>
        <w:t>)</w:t>
      </w:r>
    </w:p>
    <w:p w:rsidR="008B26CE" w:rsidRDefault="008B26CE"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8.</w:t>
      </w:r>
      <w:r>
        <w:tab/>
        <w:t>Meet with student and Field Education Director at the agency at least once during the semester to discuss student</w:t>
      </w:r>
      <w:r>
        <w:rPr>
          <w:lang w:val="fr-FR"/>
        </w:rPr>
        <w:t>’</w:t>
      </w:r>
      <w:r>
        <w:t>s progress in the field placement.  The site visit will take place approximately half-way through total placement hours.</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9.</w:t>
      </w:r>
      <w:r>
        <w:tab/>
        <w:t>Provide weekly supervisory sessions for the student which will serve as an on-going</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means of monitoring the student</w:t>
      </w:r>
      <w:r>
        <w:rPr>
          <w:lang w:val="fr-FR"/>
        </w:rPr>
        <w:t>’</w:t>
      </w:r>
      <w:r>
        <w:t>s progress and hours.</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10.</w:t>
      </w:r>
      <w:r>
        <w:tab/>
        <w:t>Arrange a sequencing of learning experiences for the student which will include, at an appropriate point, assumption of case responsibilities.  The field learning opportunities</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should provide experiences for the student to demonstrate the core competencies of the social work program which will facilitate an integration of classroom knowledge with actual client experience. Client systems chosen for student involvement in the field placement should include experience with individuals, families, groups, organizations and communities.  Student assignments should also include an exposure to diverse groups and populations at risk.</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11.</w:t>
      </w:r>
      <w:r>
        <w:tab/>
        <w:t>At mid-term, and at end of placement, complete the Field Practicum Placement Assessment Instrument online, along with the student.  An email with a link to the assessment will be provided prior to the due date.  This instrument is conducted through SWEAP at University of Utah and is very user friendly.</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12.</w:t>
      </w:r>
      <w:r>
        <w:tab/>
        <w:t>Contact the Field Education Director immediately of any problems related to the field placement.</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13.</w:t>
      </w:r>
      <w:r>
        <w:tab/>
        <w:t xml:space="preserve">At the end of the placement, complete a written form/ evaluation of the Louisiana College Social Work Program. </w:t>
      </w:r>
      <w:r w:rsidRPr="0092738A">
        <w:t xml:space="preserve">(See Appendix </w:t>
      </w:r>
      <w:r w:rsidR="00032A6C">
        <w:t>C</w:t>
      </w:r>
      <w:r w:rsidRPr="0092738A">
        <w:t>)</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 xml:space="preserve">14.  </w:t>
      </w:r>
      <w:r>
        <w:tab/>
        <w:t xml:space="preserve">At the end of placement, submit the Recommended Numerical Grade form, to be signed by and discussed between the Field Supervisor and the student.  </w:t>
      </w:r>
      <w:r w:rsidRPr="0092738A">
        <w:t xml:space="preserve">(See Appendix </w:t>
      </w:r>
      <w:r w:rsidR="00032A6C">
        <w:t>C</w:t>
      </w:r>
      <w:r w:rsidRPr="0092738A">
        <w:t>)</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rPr>
      </w:pPr>
      <w:r>
        <w:rPr>
          <w:rFonts w:ascii="Times New Roman Bold"/>
        </w:rPr>
        <w:t>Student Responsibilities</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The student is expected to be an active participant in the entire learning process of the field placement experience, from the initial interview with the field supervisor through the final evaluation of the field placement experience.  Specific responsibilities include:</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1.</w:t>
      </w:r>
      <w:r>
        <w:tab/>
        <w:t xml:space="preserve">At the end of the junior year, complete the application for field placement and submit it to Field Education Director no later than </w:t>
      </w:r>
      <w:r w:rsidRPr="0092738A">
        <w:t>April 15</w:t>
      </w:r>
      <w:r>
        <w:t>.</w:t>
      </w:r>
    </w:p>
    <w:p w:rsidR="00A23851" w:rsidRDefault="00A23851" w:rsidP="00A23851">
      <w:pPr>
        <w:pStyle w:val="BodyA"/>
        <w:widowControl w:val="0"/>
        <w:tabs>
          <w:tab w:val="right" w:pos="9360"/>
        </w:tabs>
      </w:pPr>
      <w:r>
        <w:lastRenderedPageBreak/>
        <w:tab/>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2.</w:t>
      </w:r>
      <w:r>
        <w:tab/>
        <w:t xml:space="preserve">Conduct interviews with agencies of choice after consultation with Field Education </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Director</w:t>
      </w:r>
      <w:r>
        <w:rPr>
          <w:lang w:val="nl-NL"/>
        </w:rPr>
        <w:t>.</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3.</w:t>
      </w:r>
      <w:r>
        <w:tab/>
        <w:t xml:space="preserve">Notify Field Education Director of agency preference after the interviews have been conducted. </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4.</w:t>
      </w:r>
      <w:r>
        <w:tab/>
        <w:t>Attend the orientation session scheduled by the Field Education Director for students</w:t>
      </w:r>
    </w:p>
    <w:p w:rsidR="00A23851" w:rsidRDefault="00A23851" w:rsidP="00A23851">
      <w:pPr>
        <w:pStyle w:val="BodyA"/>
        <w:widowControl w:val="0"/>
        <w:tabs>
          <w:tab w:val="left" w:pos="720"/>
          <w:tab w:val="left" w:pos="1440"/>
          <w:tab w:val="left" w:pos="2160"/>
          <w:tab w:val="left" w:pos="2880"/>
          <w:tab w:val="left" w:pos="3600"/>
        </w:tabs>
        <w:ind w:firstLine="720"/>
      </w:pPr>
      <w:r>
        <w:t>who will be starting placement.</w:t>
      </w:r>
      <w:r>
        <w:tab/>
      </w:r>
      <w:r>
        <w:tab/>
      </w:r>
      <w:r>
        <w:tab/>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2A5D9D" w:rsidP="007E7F4E">
      <w:pPr>
        <w:pStyle w:val="level1"/>
        <w:widowControl w:val="0"/>
        <w:pBdr>
          <w:top w:val="nil"/>
          <w:left w:val="nil"/>
          <w:bottom w:val="nil"/>
          <w:right w:val="nil"/>
          <w:between w:val="nil"/>
          <w:bar w:val="nil"/>
        </w:pBd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t xml:space="preserve">5.       </w:t>
      </w:r>
      <w:r w:rsidR="007E7F4E">
        <w:t xml:space="preserve">  </w:t>
      </w:r>
      <w:r w:rsidR="00A23851">
        <w:t>Provide their own liability malpractice insurance which is obtained through Louisiana</w:t>
      </w:r>
      <w:r w:rsidR="007E7F4E">
        <w:t xml:space="preserve">    </w:t>
      </w:r>
      <w:r w:rsidR="00A23851">
        <w:t>College.  The Field Education Director will assist with contacting the Business Office to begin the coverage.  The amount is approximately $10 for the block placement.</w:t>
      </w:r>
    </w:p>
    <w:p w:rsidR="00A23851" w:rsidRDefault="00A23851" w:rsidP="00A23851">
      <w:pPr>
        <w:pStyle w:val="level1"/>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firstLine="0"/>
      </w:pPr>
    </w:p>
    <w:p w:rsidR="00A23851" w:rsidRPr="007E7F4E" w:rsidRDefault="002A5D9D" w:rsidP="007E7F4E">
      <w:pPr>
        <w:pStyle w:val="level1"/>
        <w:widowControl w:val="0"/>
        <w:pBdr>
          <w:top w:val="nil"/>
          <w:left w:val="nil"/>
          <w:bottom w:val="nil"/>
          <w:right w:val="nil"/>
          <w:between w:val="nil"/>
          <w:bar w:val="nil"/>
        </w:pBd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810" w:hanging="810"/>
      </w:pPr>
      <w:r w:rsidRPr="007E7F4E">
        <w:t xml:space="preserve">6.       </w:t>
      </w:r>
      <w:r w:rsidR="007E7F4E">
        <w:t xml:space="preserve">  </w:t>
      </w:r>
      <w:r w:rsidR="00836B95" w:rsidRPr="007E7F4E">
        <w:t>Provide their own means of transportation to and from the agency.</w:t>
      </w:r>
    </w:p>
    <w:p w:rsidR="00A23851" w:rsidRDefault="00A23851" w:rsidP="00A23851">
      <w:pPr>
        <w:pStyle w:val="level1"/>
        <w:widowControl w:val="0"/>
      </w:pPr>
    </w:p>
    <w:p w:rsidR="00A23851" w:rsidRDefault="002A5D9D" w:rsidP="007E7F4E">
      <w:pPr>
        <w:pStyle w:val="level1"/>
        <w:widowControl w:val="0"/>
        <w:pBdr>
          <w:top w:val="nil"/>
          <w:left w:val="nil"/>
          <w:bottom w:val="nil"/>
          <w:right w:val="nil"/>
          <w:between w:val="nil"/>
          <w:bar w:val="nil"/>
        </w:pBd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15" w:lineRule="auto"/>
        <w:ind w:left="720" w:hanging="720"/>
      </w:pPr>
      <w:r>
        <w:t xml:space="preserve">7.      </w:t>
      </w:r>
      <w:r w:rsidR="007E7F4E">
        <w:t xml:space="preserve">   </w:t>
      </w:r>
      <w:r w:rsidR="00A23851">
        <w:t xml:space="preserve">Students should plan to spend a minimum of 25 hours a week and not more than 30 hours </w:t>
      </w:r>
      <w:r w:rsidR="007E7F4E">
        <w:t xml:space="preserve">   </w:t>
      </w:r>
      <w:r w:rsidR="00A23851">
        <w:t xml:space="preserve">a week at the agency throughout the semester.  </w:t>
      </w:r>
    </w:p>
    <w:p w:rsidR="00A23851" w:rsidRDefault="00A23851" w:rsidP="00A23851">
      <w:pPr>
        <w:pStyle w:val="level1"/>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15" w:lineRule="auto"/>
        <w:ind w:left="0" w:firstLine="0"/>
      </w:pPr>
    </w:p>
    <w:p w:rsidR="00A23851" w:rsidRDefault="00A23851" w:rsidP="007E7F4E">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630" w:hanging="630"/>
      </w:pPr>
      <w:r>
        <w:t>8.</w:t>
      </w:r>
      <w:r w:rsidR="007E7F4E">
        <w:t xml:space="preserve">        </w:t>
      </w:r>
      <w:r>
        <w:t>With the Field Supervisor, devise and sign an initial learning contract.</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9.</w:t>
      </w:r>
      <w:r w:rsidR="007E7F4E">
        <w:t xml:space="preserve">        </w:t>
      </w:r>
      <w:r>
        <w:t>Adhere to the NASW Code of Ethics.  (See Appendix C)</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10.</w:t>
      </w:r>
      <w:r>
        <w:tab/>
        <w:t>Abide by the policies, rules and regulations of the agency as well as the Louisiana College Student Handbook.  These include all policies related to student safety in the agency/ field practicum setting.</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11.</w:t>
      </w:r>
      <w:r>
        <w:tab/>
        <w:t>Adequately balance classroom and agency demands on time and energy.</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12.</w:t>
      </w:r>
      <w:r>
        <w:tab/>
        <w:t xml:space="preserve">Complete a total of 410 hours of supervised experience at the agency. </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It is the student</w:t>
      </w:r>
      <w:r>
        <w:rPr>
          <w:lang w:val="fr-FR"/>
        </w:rPr>
        <w:t>’</w:t>
      </w:r>
      <w:r>
        <w:t>s responsibility to monitor the hours.  The Field Supervisor</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should be notified well in advance by the student if an absence from placement is anticipated.  The student is also responsible for making up any time missed because of illness, holidays, or conflicting demands.</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13.</w:t>
      </w:r>
      <w:r>
        <w:tab/>
        <w:t>Keep a daily log of placement activities and hours spent at the agency.  This log will be reviewed by the field director on a regular basis. In addition to the log, a journal will be turned in weekly, including what the student is doing and the feelings and impressions which accompany the daily activities.  This will require reflective and subjective writing related to the student</w:t>
      </w:r>
      <w:r>
        <w:rPr>
          <w:lang w:val="fr-FR"/>
        </w:rPr>
        <w:t>’</w:t>
      </w:r>
      <w:r>
        <w:t>s experiences in field placement and demonstrating understanding of interrelatedness to generalist social work practice and core competencies.</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14.</w:t>
      </w:r>
      <w:r>
        <w:tab/>
        <w:t>Be prepared for weekly supervisory sessions with the field supervisor.  The field supervisor cannot know the student</w:t>
      </w:r>
      <w:r>
        <w:rPr>
          <w:lang w:val="fr-FR"/>
        </w:rPr>
        <w:t>’</w:t>
      </w:r>
      <w:r>
        <w:t>s concerns and questions unless these are verbalized.</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15.</w:t>
      </w:r>
      <w:r>
        <w:tab/>
        <w:t>Attend and participate in the weekly integrative seminar held for students who are</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currently in field placement.</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16.</w:t>
      </w:r>
      <w:r>
        <w:tab/>
        <w:t>Consistently attempt to integrate classroom material with the field placement</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experiences.</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17.</w:t>
      </w:r>
      <w:r>
        <w:tab/>
        <w:t>With the Field Supervisor, participate in on-going evaluation of progress</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lastRenderedPageBreak/>
        <w:t>made toward identified learning goals.</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5" w:lineRule="auto"/>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18.</w:t>
      </w:r>
      <w:r>
        <w:tab/>
        <w:t>At the end of the placement, complete an assessment of the field experience</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provided by the agency, using the form provided by the Field Education Director.</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 xml:space="preserve">(See Appendix </w:t>
      </w:r>
      <w:r w:rsidR="008B26CE">
        <w:t>C</w:t>
      </w:r>
      <w:r>
        <w:t>.)  The original of the evaluation is submitted to the Field Education</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 xml:space="preserve"> Director; the Field Supervisor and the student may each keep a copy of it.</w:t>
      </w:r>
    </w:p>
    <w:p w:rsidR="00A23851" w:rsidRDefault="00A23851" w:rsidP="00A23851">
      <w:pPr>
        <w:pStyle w:val="BodyA"/>
        <w:widowControl w:val="0"/>
        <w:tabs>
          <w:tab w:val="center" w:pos="4680"/>
          <w:tab w:val="left" w:pos="5040"/>
          <w:tab w:val="left" w:pos="5760"/>
          <w:tab w:val="left" w:pos="6480"/>
          <w:tab w:val="left" w:pos="7200"/>
          <w:tab w:val="left" w:pos="7920"/>
          <w:tab w:val="left" w:pos="8640"/>
          <w:tab w:val="right" w:pos="9360"/>
        </w:tabs>
      </w:pPr>
    </w:p>
    <w:p w:rsidR="00A23851" w:rsidRDefault="00A23851" w:rsidP="00A23851">
      <w:pPr>
        <w:pStyle w:val="BodyA"/>
        <w:widowControl w:val="0"/>
        <w:tabs>
          <w:tab w:val="center" w:pos="4680"/>
          <w:tab w:val="left" w:pos="5040"/>
          <w:tab w:val="left" w:pos="5760"/>
          <w:tab w:val="left" w:pos="6480"/>
          <w:tab w:val="left" w:pos="7200"/>
          <w:tab w:val="left" w:pos="7920"/>
          <w:tab w:val="left" w:pos="8640"/>
          <w:tab w:val="right" w:pos="9360"/>
        </w:tabs>
        <w:jc w:val="both"/>
        <w:rPr>
          <w:rFonts w:ascii="Times New Roman Bold" w:eastAsia="Times New Roman Bold" w:hAnsi="Times New Roman Bold" w:cs="Times New Roman Bold"/>
        </w:rPr>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rPr>
      </w:pPr>
      <w:r>
        <w:rPr>
          <w:rFonts w:ascii="Times New Roman Bold" w:eastAsia="Times New Roman Bold" w:hAnsi="Times New Roman Bold" w:cs="Times New Roman Bold"/>
        </w:rPr>
        <w:t>Student Safety</w:t>
      </w:r>
    </w:p>
    <w:p w:rsidR="00A23851" w:rsidRPr="008D7013"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eastAsia="Times New Roman Bold" w:cs="Times New Roman"/>
        </w:rPr>
      </w:pPr>
      <w:r>
        <w:rPr>
          <w:rFonts w:eastAsia="Times New Roman Bold" w:cs="Times New Roman"/>
        </w:rPr>
        <w:t xml:space="preserve">The LC Social Work Program statements and policies related to student safety in the field practicum setting can be found in sections related to agency selection and Field Director, Agency and Student responsibilities, as well as in this section.  The student spends a large portion of his/her time in the field practicum setting, and needs to be prepared to engage in safe social work practices that may affect his/her own safety as well as the safety of others.  The Field Education Director will make every effort to place students only in agency settings that have sound safety policies and practices and that agree to train and orient the student </w:t>
      </w:r>
      <w:proofErr w:type="gramStart"/>
      <w:r>
        <w:rPr>
          <w:rFonts w:eastAsia="Times New Roman Bold" w:cs="Times New Roman"/>
        </w:rPr>
        <w:t>in regard to</w:t>
      </w:r>
      <w:proofErr w:type="gramEnd"/>
      <w:r>
        <w:rPr>
          <w:rFonts w:eastAsia="Times New Roman Bold" w:cs="Times New Roman"/>
        </w:rPr>
        <w:t xml:space="preserve"> these policies and procedures. In addition, the field practicum environment needs to be conducive to student safety and security, as well as promote safe practices that reduce risk of harm.  As part of the field practicum curriculum, the student will be educated about concepts and techniques related to safety. Safety concerns and policies will be addressed and discussed as part of the orientation and training sessions for Field Supervisors, as well as students.  Throughout the field practicum, students who have safety concerns about their placements will be given appropriate support by the Field Education Director as well as the Field Supervisor at their agency setting, until the concerns subside or are eliminated.  If the concerns are of such nature that they cannot be eliminated, the student will be offered an alternative placement.</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rPr>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rPr>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rPr>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rPr>
      </w:pPr>
      <w:r w:rsidRPr="00940FE7">
        <w:rPr>
          <w:rFonts w:ascii="Times New Roman Bold" w:eastAsia="Times New Roman Bold" w:hAnsi="Times New Roman Bold" w:cs="Times New Roman Bold"/>
        </w:rPr>
        <w:t>S</w:t>
      </w:r>
      <w:r w:rsidR="00940FE7">
        <w:rPr>
          <w:rFonts w:ascii="Times New Roman Bold" w:eastAsia="Times New Roman Bold" w:hAnsi="Times New Roman Bold" w:cs="Times New Roman Bold"/>
        </w:rPr>
        <w:t xml:space="preserve">exual Harassment </w:t>
      </w:r>
    </w:p>
    <w:p w:rsidR="008E25E6" w:rsidRPr="008E25E6" w:rsidRDefault="008E25E6" w:rsidP="008E25E6">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cs="Times New Roman"/>
        </w:rPr>
      </w:pPr>
      <w:r w:rsidRPr="008E25E6">
        <w:rPr>
          <w:rFonts w:cs="Times New Roman"/>
          <w:color w:val="000000" w:themeColor="text1"/>
        </w:rPr>
        <w:t>“Louisiana College is committed to responsibly investigating all discrimination and harass</w:t>
      </w:r>
      <w:r>
        <w:rPr>
          <w:rFonts w:cs="Times New Roman"/>
          <w:color w:val="000000" w:themeColor="text1"/>
        </w:rPr>
        <w:t>ment as outlined by Title IX</w:t>
      </w:r>
      <w:r w:rsidR="00E03314">
        <w:rPr>
          <w:rFonts w:cs="Times New Roman"/>
          <w:color w:val="000000" w:themeColor="text1"/>
        </w:rPr>
        <w:t>….</w:t>
      </w:r>
      <w:r>
        <w:rPr>
          <w:rFonts w:cs="Times New Roman"/>
          <w:color w:val="000000" w:themeColor="text1"/>
        </w:rPr>
        <w:t xml:space="preserve"> </w:t>
      </w:r>
      <w:r w:rsidRPr="008E25E6">
        <w:rPr>
          <w:rFonts w:cs="Times New Roman"/>
          <w:color w:val="000000" w:themeColor="text1"/>
        </w:rPr>
        <w:t xml:space="preserve">The College will not tolerate sexual harassment of its students and will investigate all allegations of </w:t>
      </w:r>
      <w:r>
        <w:rPr>
          <w:rFonts w:cs="Times New Roman"/>
          <w:color w:val="000000" w:themeColor="text1"/>
        </w:rPr>
        <w:t>sexual harassment.” (LC Student Handbook, p.</w:t>
      </w:r>
      <w:r w:rsidRPr="008E25E6">
        <w:rPr>
          <w:rFonts w:cs="Times New Roman"/>
          <w:color w:val="000000" w:themeColor="text1"/>
        </w:rPr>
        <w:t xml:space="preserve"> 97-98</w:t>
      </w:r>
      <w:r w:rsidR="007F4B5D">
        <w:rPr>
          <w:rFonts w:cs="Times New Roman"/>
          <w:color w:val="000000" w:themeColor="text1"/>
        </w:rPr>
        <w:t>)</w:t>
      </w:r>
      <w:r w:rsidRPr="008E25E6">
        <w:rPr>
          <w:rFonts w:cs="Times New Roman"/>
          <w:color w:val="000000" w:themeColor="text1"/>
        </w:rPr>
        <w:t xml:space="preserve">. Students in field have a safety policy to follow as outlined in the manual. They are to be aware of and inform themselves with the field agency’s sexual harassment policy. </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rPr>
      </w:pPr>
    </w:p>
    <w:p w:rsidR="007F4B5D" w:rsidRDefault="007F4B5D"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rPr>
      </w:pPr>
    </w:p>
    <w:p w:rsidR="007F4B5D" w:rsidRDefault="00940FE7"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rPr>
      </w:pPr>
      <w:r>
        <w:rPr>
          <w:rFonts w:ascii="Times New Roman Bold" w:eastAsia="Times New Roman Bold" w:hAnsi="Times New Roman Bold" w:cs="Times New Roman Bold"/>
        </w:rPr>
        <w:t>Disability Act</w:t>
      </w:r>
    </w:p>
    <w:p w:rsidR="007F4B5D" w:rsidRPr="007F4B5D" w:rsidRDefault="007F4B5D" w:rsidP="007F4B5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Style w:val="NoneA"/>
          <w:rFonts w:cs="Times New Roman"/>
          <w:color w:val="000000" w:themeColor="text1"/>
        </w:rPr>
      </w:pPr>
      <w:r w:rsidRPr="007F4B5D">
        <w:rPr>
          <w:rStyle w:val="NoneA"/>
          <w:rFonts w:cs="Times New Roman"/>
          <w:color w:val="000000" w:themeColor="text1"/>
        </w:rPr>
        <w:t xml:space="preserve">Louisiana College does not discriminate </w:t>
      </w:r>
      <w:proofErr w:type="gramStart"/>
      <w:r w:rsidRPr="007F4B5D">
        <w:rPr>
          <w:rStyle w:val="NoneA"/>
          <w:rFonts w:cs="Times New Roman"/>
          <w:color w:val="000000" w:themeColor="text1"/>
        </w:rPr>
        <w:t>on the basis of</w:t>
      </w:r>
      <w:proofErr w:type="gramEnd"/>
      <w:r w:rsidRPr="007F4B5D">
        <w:rPr>
          <w:rStyle w:val="NoneA"/>
          <w:rFonts w:cs="Times New Roman"/>
          <w:color w:val="000000" w:themeColor="text1"/>
        </w:rPr>
        <w:t xml:space="preserve"> disabilities in the operation of its programs.</w:t>
      </w:r>
      <w:r w:rsidRPr="007F4B5D">
        <w:rPr>
          <w:rFonts w:cs="Times New Roman"/>
          <w:color w:val="000000" w:themeColor="text1"/>
        </w:rPr>
        <w:t xml:space="preserve"> No student, considered to be disabled, shall be subjected to discrimination or excluded</w:t>
      </w:r>
      <w:r>
        <w:rPr>
          <w:rFonts w:cs="Times New Roman"/>
          <w:color w:val="000000" w:themeColor="text1"/>
        </w:rPr>
        <w:t xml:space="preserve"> from the participation in the B</w:t>
      </w:r>
      <w:r w:rsidRPr="007F4B5D">
        <w:rPr>
          <w:rFonts w:cs="Times New Roman"/>
          <w:color w:val="000000" w:themeColor="text1"/>
        </w:rPr>
        <w:t xml:space="preserve">SW program. A student with a disability is protected by the Americans with Disabilities Act and eligible for reasonable accommodation to provide an equal opportunity to meet academic criteria.  </w:t>
      </w:r>
      <w:r w:rsidRPr="007F4B5D">
        <w:rPr>
          <w:rStyle w:val="NoneA"/>
          <w:rFonts w:cs="Times New Roman"/>
          <w:color w:val="000000" w:themeColor="text1"/>
        </w:rPr>
        <w:t>Classrooms, residence halls, auditoriums, and other public facilities provide accessibility or alternate locations and services for persons with physical impairments. Following acceptance for admission, a student who has a physical and/or learning disability that qualifies under Section 504 of the Rehabilitation Act and who desires modifications or accommodations should contact the Director of the Student Success Center for information and guidance (487-7629). This voluntary notification is helpful in planning and arranging suitable accommodations and assuring satisfactory adjustments to the campus environment.</w:t>
      </w:r>
    </w:p>
    <w:p w:rsidR="007F4B5D" w:rsidRPr="007F4B5D" w:rsidRDefault="007F4B5D" w:rsidP="007F4B5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cs="Times New Roman"/>
        </w:rPr>
      </w:pPr>
      <w:r w:rsidRPr="007F4B5D">
        <w:rPr>
          <w:rFonts w:cs="Times New Roman"/>
          <w:color w:val="000000" w:themeColor="text1"/>
        </w:rPr>
        <w:t xml:space="preserve">Documentation must be provided from the Office of Disabilities for accommodation needs to be met. </w:t>
      </w:r>
    </w:p>
    <w:p w:rsidR="007F4B5D" w:rsidRPr="007F4B5D" w:rsidRDefault="007F4B5D" w:rsidP="007F4B5D">
      <w:pPr>
        <w:pStyle w:val="BodyB"/>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color w:val="000000" w:themeColor="text1"/>
        </w:rPr>
      </w:pPr>
    </w:p>
    <w:p w:rsidR="007F4B5D" w:rsidRPr="007F4B5D" w:rsidRDefault="007F4B5D" w:rsidP="007F4B5D">
      <w:pPr>
        <w:pStyle w:val="BodyB"/>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NoneA"/>
          <w:rFonts w:eastAsia="Times New Roman" w:cs="Times New Roman"/>
        </w:rPr>
      </w:pPr>
      <w:r w:rsidRPr="007F4B5D">
        <w:rPr>
          <w:rStyle w:val="NoneA"/>
          <w:rFonts w:cs="Times New Roman"/>
          <w:color w:val="000000" w:themeColor="text1"/>
        </w:rPr>
        <w:lastRenderedPageBreak/>
        <w:t>All students are measured by the same academic standards. Those students who have greater needs may choose to enroll in the Student Success Program</w:t>
      </w:r>
      <w:r>
        <w:rPr>
          <w:rStyle w:val="NoneA"/>
          <w:rFonts w:cs="Times New Roman"/>
          <w:color w:val="000000" w:themeColor="text1"/>
        </w:rPr>
        <w:t>.</w:t>
      </w:r>
      <w:r w:rsidRPr="007F4B5D">
        <w:rPr>
          <w:rStyle w:val="NoneA"/>
          <w:rFonts w:cs="Times New Roman"/>
          <w:color w:val="000000" w:themeColor="text1"/>
        </w:rPr>
        <w:t xml:space="preserve"> Through this program, extensive individualized tutoring is arranged. Assistance is provided with note taking, study skills, time management, research, paper writing, etc. Tapes and electronic copies of texts are available. Test </w:t>
      </w:r>
      <w:r w:rsidRPr="007F4B5D">
        <w:rPr>
          <w:rStyle w:val="NoneA"/>
          <w:rFonts w:cs="Times New Roman"/>
          <w:color w:val="000000" w:themeColor="text1"/>
          <w:spacing w:val="3"/>
        </w:rPr>
        <w:t>accommodations can be arranged, e.g., within a distraction</w:t>
      </w:r>
      <w:r>
        <w:rPr>
          <w:rStyle w:val="NoneA"/>
          <w:rFonts w:asciiTheme="minorHAnsi" w:hAnsiTheme="minorHAnsi"/>
          <w:color w:val="000000" w:themeColor="text1"/>
          <w:spacing w:val="3"/>
          <w:sz w:val="22"/>
          <w:szCs w:val="22"/>
        </w:rPr>
        <w:t xml:space="preserve"> </w:t>
      </w:r>
      <w:r w:rsidRPr="007F4B5D">
        <w:rPr>
          <w:rStyle w:val="NoneA"/>
          <w:rFonts w:cs="Times New Roman"/>
          <w:color w:val="000000" w:themeColor="text1"/>
          <w:spacing w:val="3"/>
        </w:rPr>
        <w:t xml:space="preserve">free environment or with extended time. There </w:t>
      </w:r>
      <w:r w:rsidRPr="007F4B5D">
        <w:rPr>
          <w:rStyle w:val="NoneA"/>
          <w:rFonts w:cs="Times New Roman"/>
          <w:color w:val="000000" w:themeColor="text1"/>
        </w:rPr>
        <w:t>is an additional tuition fee for enrollment in the Student Success Program. For more information, contact the director of the Student Success Center.</w:t>
      </w:r>
    </w:p>
    <w:p w:rsidR="007F4B5D" w:rsidRDefault="007F4B5D"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rPr>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rPr>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rPr>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rPr>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rPr>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rPr>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rPr>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rPr>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rPr>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rPr>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rPr>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rPr>
      </w:pPr>
    </w:p>
    <w:p w:rsidR="00A23851" w:rsidRDefault="00A23851" w:rsidP="00A23851">
      <w:pPr>
        <w:pStyle w:val="BodyA"/>
        <w:spacing w:after="200" w:line="276" w:lineRule="auto"/>
      </w:pPr>
    </w:p>
    <w:p w:rsidR="00A23851" w:rsidRDefault="00A23851" w:rsidP="00A23851">
      <w:pPr>
        <w:pStyle w:val="BodyA"/>
        <w:spacing w:after="200" w:line="276" w:lineRule="auto"/>
        <w:rPr>
          <w:rFonts w:ascii="Times New Roman Bold" w:eastAsia="Times New Roman Bold" w:hAnsi="Times New Roman Bold" w:cs="Times New Roman Bold"/>
          <w:sz w:val="72"/>
          <w:szCs w:val="72"/>
        </w:rPr>
      </w:pPr>
    </w:p>
    <w:p w:rsidR="0096068B" w:rsidRDefault="0096068B" w:rsidP="007F4B5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Bold"/>
          <w:sz w:val="72"/>
          <w:szCs w:val="72"/>
        </w:rPr>
      </w:pPr>
    </w:p>
    <w:p w:rsidR="0096068B" w:rsidRDefault="0096068B" w:rsidP="007F4B5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Bold"/>
          <w:sz w:val="72"/>
          <w:szCs w:val="72"/>
        </w:rPr>
      </w:pPr>
    </w:p>
    <w:p w:rsidR="0096068B" w:rsidRDefault="0096068B" w:rsidP="007F4B5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Bold"/>
          <w:sz w:val="72"/>
          <w:szCs w:val="72"/>
        </w:rPr>
      </w:pPr>
    </w:p>
    <w:p w:rsidR="0096068B" w:rsidRDefault="0096068B" w:rsidP="007F4B5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Bold"/>
          <w:sz w:val="72"/>
          <w:szCs w:val="72"/>
        </w:rPr>
      </w:pPr>
    </w:p>
    <w:p w:rsidR="0096068B" w:rsidRDefault="0096068B" w:rsidP="007F4B5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Bold"/>
          <w:sz w:val="72"/>
          <w:szCs w:val="72"/>
        </w:rPr>
      </w:pPr>
    </w:p>
    <w:p w:rsidR="0096068B" w:rsidRDefault="0096068B" w:rsidP="007F4B5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Bold"/>
          <w:sz w:val="72"/>
          <w:szCs w:val="72"/>
        </w:rPr>
      </w:pPr>
    </w:p>
    <w:p w:rsidR="0096068B" w:rsidRDefault="0096068B" w:rsidP="007F4B5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Bold"/>
          <w:sz w:val="72"/>
          <w:szCs w:val="72"/>
        </w:rPr>
      </w:pPr>
    </w:p>
    <w:p w:rsidR="0096068B" w:rsidRDefault="0096068B" w:rsidP="007F4B5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Bold"/>
          <w:sz w:val="72"/>
          <w:szCs w:val="72"/>
        </w:rPr>
      </w:pPr>
    </w:p>
    <w:p w:rsidR="0096068B" w:rsidRDefault="0096068B" w:rsidP="007F4B5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Bold"/>
          <w:sz w:val="72"/>
          <w:szCs w:val="72"/>
        </w:rPr>
      </w:pPr>
    </w:p>
    <w:p w:rsidR="0096068B" w:rsidRDefault="0096068B" w:rsidP="007F4B5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Bold"/>
          <w:sz w:val="72"/>
          <w:szCs w:val="72"/>
        </w:rPr>
      </w:pPr>
    </w:p>
    <w:p w:rsidR="0096068B" w:rsidRDefault="0096068B" w:rsidP="007F4B5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Bold"/>
          <w:sz w:val="72"/>
          <w:szCs w:val="72"/>
        </w:rPr>
      </w:pPr>
    </w:p>
    <w:p w:rsidR="0096068B" w:rsidRDefault="0096068B" w:rsidP="007F4B5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Bold"/>
          <w:sz w:val="72"/>
          <w:szCs w:val="72"/>
        </w:rPr>
      </w:pPr>
    </w:p>
    <w:p w:rsidR="00A23851" w:rsidRDefault="00A23851" w:rsidP="007F4B5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Bold" w:eastAsia="Times New Roman Bold" w:hAnsi="Times New Roman Bold" w:cs="Times New Roman Bold"/>
          <w:sz w:val="72"/>
          <w:szCs w:val="72"/>
        </w:rPr>
      </w:pPr>
      <w:r>
        <w:rPr>
          <w:rFonts w:ascii="Times New Roman Bold"/>
          <w:sz w:val="72"/>
          <w:szCs w:val="72"/>
        </w:rPr>
        <w:t>APPENDIX A</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Bold" w:eastAsia="Times New Roman Bold" w:hAnsi="Times New Roman Bold" w:cs="Times New Roman Bold"/>
          <w:sz w:val="72"/>
          <w:szCs w:val="72"/>
        </w:rPr>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Bold" w:eastAsia="Times New Roman Bold" w:hAnsi="Times New Roman Bold" w:cs="Times New Roman Bold"/>
          <w:sz w:val="40"/>
          <w:szCs w:val="40"/>
        </w:rPr>
      </w:pPr>
      <w:r>
        <w:rPr>
          <w:rFonts w:ascii="Times New Roman Bold"/>
          <w:sz w:val="40"/>
          <w:szCs w:val="40"/>
        </w:rPr>
        <w:t>Louisiana College</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Bold" w:eastAsia="Times New Roman Bold" w:hAnsi="Times New Roman Bold" w:cs="Times New Roman Bold"/>
          <w:sz w:val="40"/>
          <w:szCs w:val="40"/>
        </w:rPr>
      </w:pPr>
      <w:r>
        <w:rPr>
          <w:rFonts w:ascii="Times New Roman Bold"/>
          <w:sz w:val="40"/>
          <w:szCs w:val="40"/>
        </w:rPr>
        <w:t>Social Work Faculty</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sz w:val="40"/>
          <w:szCs w:val="40"/>
        </w:rPr>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sz w:val="40"/>
          <w:szCs w:val="40"/>
        </w:rPr>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sz w:val="40"/>
          <w:szCs w:val="40"/>
        </w:rPr>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sz w:val="40"/>
          <w:szCs w:val="40"/>
        </w:rPr>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Bold" w:eastAsia="Times New Roman Bold" w:hAnsi="Times New Roman Bold" w:cs="Times New Roman Bold"/>
          <w:sz w:val="40"/>
          <w:szCs w:val="40"/>
        </w:rPr>
      </w:pPr>
    </w:p>
    <w:p w:rsidR="00A23851" w:rsidRDefault="00A23851" w:rsidP="00A23851">
      <w:pPr>
        <w:pStyle w:val="BodyA"/>
        <w:spacing w:after="200" w:line="276" w:lineRule="auto"/>
        <w:rPr>
          <w:rFonts w:ascii="Times New Roman Bold"/>
          <w:sz w:val="28"/>
          <w:szCs w:val="28"/>
          <w:lang w:val="pt-PT"/>
        </w:rPr>
      </w:pPr>
    </w:p>
    <w:p w:rsidR="00A23851" w:rsidRDefault="00A23851" w:rsidP="00A23851">
      <w:pPr>
        <w:pStyle w:val="BodyA"/>
        <w:spacing w:after="200" w:line="276" w:lineRule="auto"/>
        <w:rPr>
          <w:rFonts w:ascii="Times New Roman Bold"/>
          <w:sz w:val="28"/>
          <w:szCs w:val="28"/>
          <w:lang w:val="pt-PT"/>
        </w:rPr>
      </w:pPr>
    </w:p>
    <w:p w:rsidR="00A23851" w:rsidRDefault="00A23851" w:rsidP="00A23851">
      <w:pPr>
        <w:pStyle w:val="BodyA"/>
        <w:spacing w:after="200" w:line="276" w:lineRule="auto"/>
        <w:rPr>
          <w:rFonts w:ascii="Times New Roman Bold"/>
          <w:sz w:val="28"/>
          <w:szCs w:val="28"/>
          <w:lang w:val="pt-PT"/>
        </w:rPr>
      </w:pPr>
    </w:p>
    <w:p w:rsidR="00A23851" w:rsidRDefault="00A23851" w:rsidP="00A23851">
      <w:pPr>
        <w:pStyle w:val="BodyA"/>
        <w:spacing w:after="200" w:line="276" w:lineRule="auto"/>
        <w:rPr>
          <w:rFonts w:ascii="Times New Roman Bold"/>
          <w:sz w:val="28"/>
          <w:szCs w:val="28"/>
          <w:lang w:val="pt-PT"/>
        </w:rPr>
      </w:pPr>
    </w:p>
    <w:p w:rsidR="00A23851" w:rsidRDefault="00A23851" w:rsidP="00A23851">
      <w:pPr>
        <w:pStyle w:val="BodyA"/>
        <w:spacing w:after="200" w:line="276" w:lineRule="auto"/>
        <w:rPr>
          <w:rFonts w:ascii="Times New Roman Bold"/>
          <w:sz w:val="28"/>
          <w:szCs w:val="28"/>
          <w:lang w:val="pt-PT"/>
        </w:rPr>
      </w:pPr>
    </w:p>
    <w:p w:rsidR="002A5D9D" w:rsidRDefault="002A5D9D" w:rsidP="00A23851">
      <w:pPr>
        <w:pStyle w:val="BodyA"/>
        <w:spacing w:after="200" w:line="276" w:lineRule="auto"/>
        <w:rPr>
          <w:rFonts w:ascii="Times New Roman Bold"/>
          <w:sz w:val="28"/>
          <w:szCs w:val="28"/>
          <w:lang w:val="pt-PT"/>
        </w:rPr>
      </w:pPr>
    </w:p>
    <w:p w:rsidR="002A5D9D" w:rsidRDefault="002A5D9D" w:rsidP="00A23851">
      <w:pPr>
        <w:pStyle w:val="BodyA"/>
        <w:spacing w:after="200" w:line="276" w:lineRule="auto"/>
        <w:rPr>
          <w:rFonts w:ascii="Times New Roman Bold"/>
          <w:sz w:val="28"/>
          <w:szCs w:val="28"/>
          <w:lang w:val="pt-PT"/>
        </w:rPr>
      </w:pPr>
    </w:p>
    <w:p w:rsidR="002A5D9D" w:rsidRDefault="002A5D9D" w:rsidP="00A23851">
      <w:pPr>
        <w:pStyle w:val="BodyA"/>
        <w:spacing w:after="200" w:line="276" w:lineRule="auto"/>
        <w:rPr>
          <w:rFonts w:ascii="Times New Roman Bold"/>
          <w:sz w:val="28"/>
          <w:szCs w:val="28"/>
          <w:lang w:val="pt-PT"/>
        </w:rPr>
      </w:pPr>
    </w:p>
    <w:p w:rsidR="002A5D9D" w:rsidRDefault="002A5D9D" w:rsidP="00A23851">
      <w:pPr>
        <w:pStyle w:val="BodyA"/>
        <w:spacing w:after="200" w:line="276" w:lineRule="auto"/>
        <w:rPr>
          <w:rFonts w:ascii="Times New Roman Bold"/>
          <w:sz w:val="28"/>
          <w:szCs w:val="28"/>
          <w:lang w:val="pt-PT"/>
        </w:rPr>
      </w:pPr>
    </w:p>
    <w:p w:rsidR="002A5D9D" w:rsidRDefault="002A5D9D" w:rsidP="00A23851">
      <w:pPr>
        <w:pStyle w:val="BodyA"/>
        <w:spacing w:after="200" w:line="276" w:lineRule="auto"/>
        <w:rPr>
          <w:rFonts w:ascii="Times New Roman Bold"/>
          <w:sz w:val="28"/>
          <w:szCs w:val="28"/>
          <w:lang w:val="pt-PT"/>
        </w:rPr>
      </w:pPr>
    </w:p>
    <w:p w:rsidR="002A5D9D" w:rsidRDefault="002A5D9D" w:rsidP="00A23851">
      <w:pPr>
        <w:pStyle w:val="BodyA"/>
        <w:spacing w:after="200" w:line="276" w:lineRule="auto"/>
        <w:rPr>
          <w:rFonts w:ascii="Times New Roman Bold"/>
          <w:sz w:val="28"/>
          <w:szCs w:val="28"/>
          <w:lang w:val="pt-PT"/>
        </w:rPr>
      </w:pPr>
    </w:p>
    <w:p w:rsidR="002A5D9D" w:rsidRDefault="002A5D9D" w:rsidP="00A23851">
      <w:pPr>
        <w:pStyle w:val="BodyA"/>
        <w:spacing w:after="200" w:line="276" w:lineRule="auto"/>
        <w:rPr>
          <w:rFonts w:ascii="Times New Roman Bold"/>
          <w:sz w:val="28"/>
          <w:szCs w:val="28"/>
          <w:lang w:val="pt-PT"/>
        </w:rPr>
      </w:pPr>
    </w:p>
    <w:p w:rsidR="00A23851" w:rsidRDefault="00A23851" w:rsidP="00A23851">
      <w:pPr>
        <w:pStyle w:val="BodyA"/>
        <w:spacing w:after="200" w:line="276" w:lineRule="auto"/>
        <w:rPr>
          <w:rFonts w:ascii="Times New Roman Bold" w:eastAsia="Times New Roman Bold" w:hAnsi="Times New Roman Bold" w:cs="Times New Roman Bold"/>
          <w:sz w:val="28"/>
          <w:szCs w:val="28"/>
        </w:rPr>
      </w:pPr>
      <w:r>
        <w:rPr>
          <w:rFonts w:ascii="Times New Roman Bold"/>
          <w:sz w:val="28"/>
          <w:szCs w:val="28"/>
          <w:lang w:val="pt-PT"/>
        </w:rPr>
        <w:t>Social Work Program Faculty</w:t>
      </w:r>
    </w:p>
    <w:p w:rsidR="00A23851" w:rsidRPr="00A66262" w:rsidRDefault="00A23851" w:rsidP="00A23851">
      <w:pPr>
        <w:pStyle w:val="BodyA"/>
        <w:rPr>
          <w:sz w:val="28"/>
          <w:szCs w:val="28"/>
        </w:rPr>
      </w:pPr>
      <w:r w:rsidRPr="00A66262">
        <w:rPr>
          <w:sz w:val="28"/>
          <w:szCs w:val="28"/>
        </w:rPr>
        <w:t>Bobbye Roberts, LCSW</w:t>
      </w:r>
    </w:p>
    <w:p w:rsidR="00A23851" w:rsidRPr="00A66262" w:rsidRDefault="00A23851" w:rsidP="00A23851">
      <w:pPr>
        <w:pStyle w:val="BodyA"/>
      </w:pPr>
      <w:r w:rsidRPr="00A66262">
        <w:t>Assistant Professor of Social Work</w:t>
      </w:r>
    </w:p>
    <w:p w:rsidR="00A23851" w:rsidRPr="00A66262" w:rsidRDefault="00A23851" w:rsidP="00A23851">
      <w:pPr>
        <w:pStyle w:val="BodyA"/>
        <w:rPr>
          <w:lang w:val="pt-PT"/>
        </w:rPr>
      </w:pPr>
      <w:r>
        <w:rPr>
          <w:lang w:val="pt-PT"/>
        </w:rPr>
        <w:t xml:space="preserve">Bachelor of </w:t>
      </w:r>
      <w:r w:rsidRPr="00A66262">
        <w:rPr>
          <w:lang w:val="pt-PT"/>
        </w:rPr>
        <w:t>Social Work Program Director</w:t>
      </w:r>
    </w:p>
    <w:p w:rsidR="00A23851" w:rsidRPr="00E11F23" w:rsidRDefault="00A23851" w:rsidP="00A23851">
      <w:pPr>
        <w:pStyle w:val="BodyA"/>
        <w:rPr>
          <w:highlight w:val="yellow"/>
          <w:lang w:val="pt-PT"/>
        </w:rPr>
      </w:pPr>
    </w:p>
    <w:p w:rsidR="00A23851" w:rsidRPr="00A66262" w:rsidRDefault="00A23851" w:rsidP="00A23851">
      <w:pPr>
        <w:pStyle w:val="BodyA"/>
      </w:pPr>
      <w:r w:rsidRPr="00A66262">
        <w:tab/>
        <w:t>Office:</w:t>
      </w:r>
      <w:r w:rsidRPr="00A66262">
        <w:tab/>
      </w:r>
      <w:r w:rsidRPr="00A66262">
        <w:tab/>
      </w:r>
      <w:r w:rsidRPr="00A66262">
        <w:tab/>
        <w:t>Alexandria Hall, 261</w:t>
      </w:r>
    </w:p>
    <w:p w:rsidR="00A23851" w:rsidRPr="00A66262" w:rsidRDefault="00A23851" w:rsidP="00A23851">
      <w:pPr>
        <w:pStyle w:val="BodyA"/>
      </w:pPr>
      <w:r w:rsidRPr="00A66262">
        <w:tab/>
        <w:t>Te</w:t>
      </w:r>
      <w:r>
        <w:t>lephone:</w:t>
      </w:r>
      <w:r>
        <w:tab/>
      </w:r>
      <w:r>
        <w:tab/>
        <w:t>Office: (318) 487-7115</w:t>
      </w:r>
    </w:p>
    <w:p w:rsidR="00A23851" w:rsidRPr="00A66262" w:rsidRDefault="00A23851" w:rsidP="00A23851">
      <w:pPr>
        <w:pStyle w:val="BodyA"/>
      </w:pPr>
      <w:r>
        <w:tab/>
      </w:r>
      <w:r>
        <w:tab/>
      </w:r>
      <w:r>
        <w:tab/>
      </w:r>
      <w:r>
        <w:tab/>
        <w:t>Cell:</w:t>
      </w:r>
      <w:r>
        <w:tab/>
        <w:t>(318) 664-9224</w:t>
      </w:r>
    </w:p>
    <w:p w:rsidR="00A23851" w:rsidRPr="00A66262" w:rsidRDefault="00A23851" w:rsidP="00A23851">
      <w:pPr>
        <w:pStyle w:val="BodyA"/>
        <w:rPr>
          <w:color w:val="auto"/>
        </w:rPr>
      </w:pPr>
      <w:r>
        <w:tab/>
        <w:t>Email:</w:t>
      </w:r>
      <w:r>
        <w:tab/>
      </w:r>
      <w:r>
        <w:tab/>
      </w:r>
      <w:r>
        <w:tab/>
      </w:r>
      <w:r w:rsidRPr="00A66262">
        <w:rPr>
          <w:rStyle w:val="Hyperlink0"/>
          <w:color w:val="auto"/>
        </w:rPr>
        <w:t>bobbye.roberts@lacollege.edu</w:t>
      </w:r>
    </w:p>
    <w:p w:rsidR="00A23851" w:rsidRPr="00A66262" w:rsidRDefault="00A23851" w:rsidP="00A23851">
      <w:pPr>
        <w:pStyle w:val="BodyA"/>
      </w:pPr>
      <w:r w:rsidRPr="00A66262">
        <w:tab/>
        <w:t>Business Address:</w:t>
      </w:r>
      <w:r w:rsidRPr="00A66262">
        <w:tab/>
        <w:t>Louisiana College</w:t>
      </w:r>
    </w:p>
    <w:p w:rsidR="00A23851" w:rsidRPr="00A66262" w:rsidRDefault="00A23851" w:rsidP="00A23851">
      <w:pPr>
        <w:pStyle w:val="BodyA"/>
      </w:pPr>
      <w:r w:rsidRPr="00A66262">
        <w:tab/>
      </w:r>
      <w:r w:rsidRPr="00A66262">
        <w:tab/>
      </w:r>
      <w:r w:rsidRPr="00A66262">
        <w:tab/>
      </w:r>
      <w:r w:rsidRPr="00A66262">
        <w:tab/>
        <w:t>1140 College Drive</w:t>
      </w:r>
    </w:p>
    <w:p w:rsidR="00A23851" w:rsidRPr="00A66262" w:rsidRDefault="00A23851" w:rsidP="00A23851">
      <w:pPr>
        <w:pStyle w:val="BodyA"/>
        <w:rPr>
          <w:lang w:val="fr-FR"/>
        </w:rPr>
      </w:pPr>
      <w:r w:rsidRPr="00A66262">
        <w:rPr>
          <w:lang w:val="fr-FR"/>
        </w:rPr>
        <w:tab/>
      </w:r>
      <w:r w:rsidRPr="00A66262">
        <w:rPr>
          <w:lang w:val="fr-FR"/>
        </w:rPr>
        <w:tab/>
      </w:r>
      <w:r w:rsidRPr="00A66262">
        <w:rPr>
          <w:lang w:val="fr-FR"/>
        </w:rPr>
        <w:tab/>
      </w:r>
      <w:r w:rsidRPr="00A66262">
        <w:rPr>
          <w:lang w:val="fr-FR"/>
        </w:rPr>
        <w:tab/>
        <w:t>Box 605</w:t>
      </w:r>
    </w:p>
    <w:p w:rsidR="00A23851" w:rsidRDefault="00A23851" w:rsidP="00A23851">
      <w:pPr>
        <w:pStyle w:val="BodyA"/>
      </w:pPr>
      <w:r w:rsidRPr="00A66262">
        <w:tab/>
      </w:r>
      <w:r w:rsidRPr="00A66262">
        <w:tab/>
      </w:r>
      <w:r w:rsidRPr="00A66262">
        <w:tab/>
      </w:r>
      <w:r w:rsidRPr="00A66262">
        <w:tab/>
        <w:t>Pineville, Louisiana 71359</w:t>
      </w:r>
    </w:p>
    <w:p w:rsidR="00A23851" w:rsidRDefault="00A23851" w:rsidP="00A23851">
      <w:pPr>
        <w:pStyle w:val="BodyA"/>
      </w:pPr>
    </w:p>
    <w:p w:rsidR="00A23851" w:rsidRPr="00A66262" w:rsidRDefault="00A23851" w:rsidP="00A23851">
      <w:pPr>
        <w:pStyle w:val="BodyA"/>
        <w:rPr>
          <w:sz w:val="28"/>
          <w:szCs w:val="28"/>
        </w:rPr>
      </w:pPr>
      <w:r w:rsidRPr="00A66262">
        <w:rPr>
          <w:sz w:val="28"/>
          <w:szCs w:val="28"/>
        </w:rPr>
        <w:t>Maggie Bridges, LMSW</w:t>
      </w:r>
    </w:p>
    <w:p w:rsidR="00A23851" w:rsidRPr="00A66262" w:rsidRDefault="00A23851" w:rsidP="00A23851">
      <w:pPr>
        <w:pStyle w:val="BodyA"/>
      </w:pPr>
      <w:r w:rsidRPr="00A66262">
        <w:t>Assistant Professor of Social Work</w:t>
      </w:r>
    </w:p>
    <w:p w:rsidR="00A23851" w:rsidRPr="00A66262" w:rsidRDefault="00A23851" w:rsidP="00A23851">
      <w:pPr>
        <w:pStyle w:val="BodyA"/>
        <w:rPr>
          <w:lang w:val="nl-NL"/>
        </w:rPr>
      </w:pPr>
      <w:r w:rsidRPr="00A66262">
        <w:rPr>
          <w:lang w:val="nl-NL"/>
        </w:rPr>
        <w:t>Bachelor of Social Work Field Education Director</w:t>
      </w:r>
    </w:p>
    <w:p w:rsidR="00A23851" w:rsidRPr="00A66262" w:rsidRDefault="00A23851" w:rsidP="00A23851">
      <w:pPr>
        <w:pStyle w:val="BodyA"/>
      </w:pPr>
      <w:r w:rsidRPr="00A66262">
        <w:tab/>
        <w:t>Office:</w:t>
      </w:r>
      <w:r w:rsidRPr="00A66262">
        <w:tab/>
      </w:r>
      <w:r w:rsidRPr="00A66262">
        <w:tab/>
      </w:r>
      <w:r w:rsidRPr="00A66262">
        <w:tab/>
        <w:t>Alexandria Hall, 253</w:t>
      </w:r>
    </w:p>
    <w:p w:rsidR="00A23851" w:rsidRPr="00A66262" w:rsidRDefault="00A23851" w:rsidP="00A23851">
      <w:pPr>
        <w:pStyle w:val="BodyA"/>
      </w:pPr>
      <w:r w:rsidRPr="00A66262">
        <w:tab/>
        <w:t>Telephone:</w:t>
      </w:r>
      <w:r w:rsidRPr="00A66262">
        <w:tab/>
      </w:r>
      <w:r w:rsidRPr="00A66262">
        <w:tab/>
        <w:t>Office: (318) 487-7166</w:t>
      </w:r>
    </w:p>
    <w:p w:rsidR="00A23851" w:rsidRPr="00A66262" w:rsidRDefault="00A23851" w:rsidP="00A23851">
      <w:pPr>
        <w:pStyle w:val="BodyA"/>
      </w:pPr>
      <w:r w:rsidRPr="00A66262">
        <w:tab/>
      </w:r>
      <w:r w:rsidRPr="00A66262">
        <w:tab/>
      </w:r>
      <w:r w:rsidRPr="00A66262">
        <w:tab/>
      </w:r>
      <w:r w:rsidRPr="00A66262">
        <w:tab/>
        <w:t>Cell:</w:t>
      </w:r>
      <w:r w:rsidRPr="00A66262">
        <w:tab/>
        <w:t>(318) 664-1544</w:t>
      </w:r>
    </w:p>
    <w:p w:rsidR="00A23851" w:rsidRPr="00A66262" w:rsidRDefault="00A23851" w:rsidP="00A23851">
      <w:pPr>
        <w:pStyle w:val="BodyA"/>
      </w:pPr>
      <w:r w:rsidRPr="00A66262">
        <w:tab/>
        <w:t>Email:</w:t>
      </w:r>
      <w:r w:rsidRPr="00A66262">
        <w:tab/>
      </w:r>
      <w:r w:rsidRPr="00A66262">
        <w:tab/>
      </w:r>
      <w:r w:rsidRPr="00A66262">
        <w:tab/>
      </w:r>
      <w:r w:rsidRPr="00A66262">
        <w:rPr>
          <w:rStyle w:val="Hyperlink0"/>
          <w:color w:val="auto"/>
        </w:rPr>
        <w:t>maggie.bridges@lacollege.edu</w:t>
      </w:r>
      <w:r w:rsidRPr="00A66262">
        <w:rPr>
          <w:color w:val="auto"/>
        </w:rPr>
        <w:t xml:space="preserve"> </w:t>
      </w:r>
    </w:p>
    <w:p w:rsidR="00A23851" w:rsidRPr="00A66262" w:rsidRDefault="00A23851" w:rsidP="00A23851">
      <w:pPr>
        <w:pStyle w:val="BodyA"/>
      </w:pPr>
      <w:r w:rsidRPr="00A66262">
        <w:tab/>
        <w:t>Business Address:</w:t>
      </w:r>
      <w:r w:rsidRPr="00A66262">
        <w:tab/>
        <w:t>Louisiana College</w:t>
      </w:r>
    </w:p>
    <w:p w:rsidR="00A23851" w:rsidRPr="00A66262" w:rsidRDefault="00A23851" w:rsidP="00A23851">
      <w:pPr>
        <w:pStyle w:val="BodyA"/>
      </w:pPr>
      <w:r w:rsidRPr="00A66262">
        <w:tab/>
      </w:r>
      <w:r w:rsidRPr="00A66262">
        <w:tab/>
      </w:r>
      <w:r w:rsidRPr="00A66262">
        <w:tab/>
      </w:r>
      <w:r w:rsidRPr="00A66262">
        <w:tab/>
        <w:t>1140 College Drive</w:t>
      </w:r>
    </w:p>
    <w:p w:rsidR="00A23851" w:rsidRPr="00A66262" w:rsidRDefault="00A23851" w:rsidP="00A23851">
      <w:pPr>
        <w:pStyle w:val="BodyA"/>
        <w:rPr>
          <w:lang w:val="fr-FR"/>
        </w:rPr>
      </w:pPr>
      <w:r w:rsidRPr="00A66262">
        <w:rPr>
          <w:lang w:val="fr-FR"/>
        </w:rPr>
        <w:tab/>
      </w:r>
      <w:r w:rsidRPr="00A66262">
        <w:rPr>
          <w:lang w:val="fr-FR"/>
        </w:rPr>
        <w:tab/>
      </w:r>
      <w:r w:rsidRPr="00A66262">
        <w:rPr>
          <w:lang w:val="fr-FR"/>
        </w:rPr>
        <w:tab/>
      </w:r>
      <w:r w:rsidRPr="00A66262">
        <w:rPr>
          <w:lang w:val="fr-FR"/>
        </w:rPr>
        <w:tab/>
        <w:t>Box 605</w:t>
      </w:r>
    </w:p>
    <w:p w:rsidR="00A23851" w:rsidRDefault="00A23851" w:rsidP="00A23851">
      <w:pPr>
        <w:pStyle w:val="BodyA"/>
      </w:pPr>
      <w:r w:rsidRPr="00A66262">
        <w:tab/>
      </w:r>
      <w:r w:rsidRPr="00A66262">
        <w:tab/>
      </w:r>
      <w:r w:rsidRPr="00A66262">
        <w:tab/>
      </w:r>
      <w:r w:rsidRPr="00A66262">
        <w:tab/>
        <w:t>Pineville, Louisiana 71359</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br w:type="page"/>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23851" w:rsidRPr="00672E5A"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Bold" w:eastAsia="Times New Roman Bold" w:hAnsi="Times New Roman Bold" w:cs="Times New Roman Bold"/>
          <w:sz w:val="72"/>
          <w:szCs w:val="72"/>
        </w:rPr>
      </w:pPr>
      <w:r w:rsidRPr="00672E5A">
        <w:rPr>
          <w:rFonts w:ascii="Times New Roman Bold"/>
          <w:sz w:val="72"/>
          <w:szCs w:val="72"/>
        </w:rPr>
        <w:t>APPENDIX B</w:t>
      </w:r>
    </w:p>
    <w:p w:rsidR="00A23851" w:rsidRDefault="00A23851" w:rsidP="00A2385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p>
    <w:p w:rsidR="00940FE7" w:rsidRDefault="00A23851" w:rsidP="00940FE7">
      <w:pPr>
        <w:pStyle w:val="BodyA"/>
        <w:widowControl w:val="0"/>
        <w:tabs>
          <w:tab w:val="center" w:pos="4680"/>
          <w:tab w:val="left" w:pos="5040"/>
          <w:tab w:val="left" w:pos="5760"/>
          <w:tab w:val="left" w:pos="6480"/>
          <w:tab w:val="left" w:pos="7200"/>
          <w:tab w:val="left" w:pos="7920"/>
          <w:tab w:val="left" w:pos="8640"/>
          <w:tab w:val="right" w:pos="9360"/>
        </w:tabs>
        <w:jc w:val="center"/>
        <w:rPr>
          <w:rFonts w:ascii="Times New Roman Bold" w:eastAsia="Times New Roman Bold" w:hAnsi="Times New Roman Bold" w:cs="Times New Roman Bold"/>
          <w:sz w:val="40"/>
          <w:szCs w:val="40"/>
        </w:rPr>
      </w:pPr>
      <w:r>
        <w:tab/>
      </w:r>
      <w:r w:rsidR="00940FE7">
        <w:rPr>
          <w:rFonts w:ascii="Times New Roman Bold"/>
          <w:sz w:val="40"/>
          <w:szCs w:val="40"/>
        </w:rPr>
        <w:t>Educational Policy and Accreditation Standard</w:t>
      </w:r>
    </w:p>
    <w:p w:rsidR="00A23851" w:rsidRDefault="00A23851" w:rsidP="00A23851">
      <w:pPr>
        <w:pStyle w:val="BodyA"/>
        <w:widowControl w:val="0"/>
        <w:tabs>
          <w:tab w:val="center" w:pos="4680"/>
          <w:tab w:val="left" w:pos="5040"/>
          <w:tab w:val="left" w:pos="5760"/>
          <w:tab w:val="left" w:pos="6480"/>
          <w:tab w:val="left" w:pos="7200"/>
          <w:tab w:val="left" w:pos="7920"/>
          <w:tab w:val="left" w:pos="8640"/>
          <w:tab w:val="right" w:pos="9360"/>
        </w:tabs>
      </w:pPr>
    </w:p>
    <w:p w:rsidR="00A23851" w:rsidRDefault="00A23851" w:rsidP="00A23851">
      <w:pPr>
        <w:pStyle w:val="BodyA"/>
        <w:widowControl w:val="0"/>
        <w:tabs>
          <w:tab w:val="center" w:pos="4680"/>
          <w:tab w:val="left" w:pos="5040"/>
          <w:tab w:val="left" w:pos="5760"/>
          <w:tab w:val="left" w:pos="6480"/>
          <w:tab w:val="left" w:pos="7200"/>
          <w:tab w:val="left" w:pos="7920"/>
          <w:tab w:val="left" w:pos="8640"/>
          <w:tab w:val="right" w:pos="9360"/>
        </w:tabs>
      </w:pPr>
    </w:p>
    <w:p w:rsidR="00A23851" w:rsidRDefault="00A23851" w:rsidP="00A23851">
      <w:pPr>
        <w:pStyle w:val="BodyA"/>
        <w:widowControl w:val="0"/>
        <w:tabs>
          <w:tab w:val="center" w:pos="4680"/>
          <w:tab w:val="left" w:pos="5040"/>
          <w:tab w:val="left" w:pos="5760"/>
          <w:tab w:val="left" w:pos="6480"/>
          <w:tab w:val="left" w:pos="7200"/>
          <w:tab w:val="left" w:pos="7920"/>
          <w:tab w:val="left" w:pos="8640"/>
          <w:tab w:val="right" w:pos="9360"/>
        </w:tabs>
      </w:pPr>
    </w:p>
    <w:p w:rsidR="00A23851" w:rsidRDefault="00A23851" w:rsidP="00A23851">
      <w:pPr>
        <w:pStyle w:val="BodyA"/>
        <w:widowControl w:val="0"/>
        <w:tabs>
          <w:tab w:val="center" w:pos="4680"/>
          <w:tab w:val="left" w:pos="5040"/>
          <w:tab w:val="left" w:pos="5760"/>
          <w:tab w:val="left" w:pos="6480"/>
          <w:tab w:val="left" w:pos="7200"/>
          <w:tab w:val="left" w:pos="7920"/>
          <w:tab w:val="left" w:pos="8640"/>
          <w:tab w:val="right" w:pos="9360"/>
        </w:tabs>
      </w:pPr>
    </w:p>
    <w:p w:rsidR="00A23851" w:rsidRDefault="00A23851" w:rsidP="00A23851">
      <w:pPr>
        <w:pStyle w:val="BodyA"/>
        <w:widowControl w:val="0"/>
        <w:tabs>
          <w:tab w:val="center" w:pos="4680"/>
          <w:tab w:val="left" w:pos="5040"/>
          <w:tab w:val="left" w:pos="5760"/>
          <w:tab w:val="left" w:pos="6480"/>
          <w:tab w:val="left" w:pos="7200"/>
          <w:tab w:val="left" w:pos="7920"/>
          <w:tab w:val="left" w:pos="8640"/>
          <w:tab w:val="right" w:pos="9360"/>
        </w:tabs>
      </w:pPr>
    </w:p>
    <w:p w:rsidR="00A23851" w:rsidRDefault="00A23851" w:rsidP="00A23851">
      <w:pPr>
        <w:pStyle w:val="BodyA"/>
        <w:widowControl w:val="0"/>
        <w:tabs>
          <w:tab w:val="center" w:pos="4680"/>
          <w:tab w:val="left" w:pos="5040"/>
          <w:tab w:val="left" w:pos="5760"/>
          <w:tab w:val="left" w:pos="6480"/>
          <w:tab w:val="left" w:pos="7200"/>
          <w:tab w:val="left" w:pos="7920"/>
          <w:tab w:val="left" w:pos="8640"/>
          <w:tab w:val="right" w:pos="9360"/>
        </w:tabs>
      </w:pPr>
    </w:p>
    <w:p w:rsidR="00A23851" w:rsidRDefault="00A23851" w:rsidP="00A23851">
      <w:pPr>
        <w:pStyle w:val="BodyA"/>
        <w:widowControl w:val="0"/>
        <w:tabs>
          <w:tab w:val="center" w:pos="4680"/>
          <w:tab w:val="left" w:pos="5040"/>
          <w:tab w:val="left" w:pos="5760"/>
          <w:tab w:val="left" w:pos="6480"/>
          <w:tab w:val="left" w:pos="7200"/>
          <w:tab w:val="left" w:pos="7920"/>
          <w:tab w:val="left" w:pos="8640"/>
          <w:tab w:val="right" w:pos="9360"/>
        </w:tabs>
      </w:pPr>
    </w:p>
    <w:p w:rsidR="00A23851" w:rsidRDefault="00A23851" w:rsidP="00A23851">
      <w:pPr>
        <w:pStyle w:val="BodyA"/>
        <w:widowControl w:val="0"/>
        <w:tabs>
          <w:tab w:val="center" w:pos="4680"/>
          <w:tab w:val="left" w:pos="5040"/>
          <w:tab w:val="left" w:pos="5760"/>
          <w:tab w:val="left" w:pos="6480"/>
          <w:tab w:val="left" w:pos="7200"/>
          <w:tab w:val="left" w:pos="7920"/>
          <w:tab w:val="left" w:pos="8640"/>
          <w:tab w:val="right" w:pos="9360"/>
        </w:tabs>
      </w:pPr>
    </w:p>
    <w:p w:rsidR="00A23851" w:rsidRDefault="00A23851" w:rsidP="00A23851">
      <w:pPr>
        <w:pStyle w:val="BodyA"/>
        <w:widowControl w:val="0"/>
        <w:tabs>
          <w:tab w:val="center" w:pos="4680"/>
          <w:tab w:val="left" w:pos="5040"/>
          <w:tab w:val="left" w:pos="5760"/>
          <w:tab w:val="left" w:pos="6480"/>
          <w:tab w:val="left" w:pos="7200"/>
          <w:tab w:val="left" w:pos="7920"/>
          <w:tab w:val="left" w:pos="8640"/>
          <w:tab w:val="right" w:pos="9360"/>
        </w:tabs>
      </w:pPr>
    </w:p>
    <w:p w:rsidR="00A23851" w:rsidRDefault="00A23851" w:rsidP="00A23851">
      <w:pPr>
        <w:pStyle w:val="BodyA"/>
        <w:widowControl w:val="0"/>
        <w:tabs>
          <w:tab w:val="center" w:pos="4680"/>
          <w:tab w:val="left" w:pos="5040"/>
          <w:tab w:val="left" w:pos="5760"/>
          <w:tab w:val="left" w:pos="6480"/>
          <w:tab w:val="left" w:pos="7200"/>
          <w:tab w:val="left" w:pos="7920"/>
          <w:tab w:val="left" w:pos="8640"/>
          <w:tab w:val="right" w:pos="9360"/>
        </w:tabs>
      </w:pPr>
    </w:p>
    <w:p w:rsidR="00A23851" w:rsidRDefault="00A23851" w:rsidP="00A23851">
      <w:pPr>
        <w:pStyle w:val="BodyA"/>
        <w:widowControl w:val="0"/>
        <w:tabs>
          <w:tab w:val="center" w:pos="4680"/>
          <w:tab w:val="left" w:pos="5040"/>
          <w:tab w:val="left" w:pos="5760"/>
          <w:tab w:val="left" w:pos="6480"/>
          <w:tab w:val="left" w:pos="7200"/>
          <w:tab w:val="left" w:pos="7920"/>
          <w:tab w:val="left" w:pos="8640"/>
          <w:tab w:val="right" w:pos="9360"/>
        </w:tabs>
      </w:pPr>
    </w:p>
    <w:p w:rsidR="00A23851" w:rsidRDefault="00A23851" w:rsidP="00A23851">
      <w:pPr>
        <w:pStyle w:val="BodyA"/>
        <w:widowControl w:val="0"/>
        <w:tabs>
          <w:tab w:val="center" w:pos="4680"/>
          <w:tab w:val="left" w:pos="5040"/>
          <w:tab w:val="left" w:pos="5760"/>
          <w:tab w:val="left" w:pos="6480"/>
          <w:tab w:val="left" w:pos="7200"/>
          <w:tab w:val="left" w:pos="7920"/>
          <w:tab w:val="left" w:pos="8640"/>
          <w:tab w:val="right" w:pos="9360"/>
        </w:tabs>
      </w:pPr>
    </w:p>
    <w:p w:rsidR="00A23851" w:rsidRDefault="00A23851" w:rsidP="00A23851">
      <w:pPr>
        <w:pStyle w:val="BodyA"/>
        <w:widowControl w:val="0"/>
        <w:tabs>
          <w:tab w:val="center" w:pos="4680"/>
          <w:tab w:val="left" w:pos="5040"/>
          <w:tab w:val="left" w:pos="5760"/>
          <w:tab w:val="left" w:pos="6480"/>
          <w:tab w:val="left" w:pos="7200"/>
          <w:tab w:val="left" w:pos="7920"/>
          <w:tab w:val="left" w:pos="8640"/>
          <w:tab w:val="right" w:pos="9360"/>
        </w:tabs>
      </w:pPr>
    </w:p>
    <w:p w:rsidR="00A23851" w:rsidRDefault="00A23851" w:rsidP="00A23851">
      <w:pPr>
        <w:pStyle w:val="BodyA"/>
        <w:widowControl w:val="0"/>
        <w:tabs>
          <w:tab w:val="center" w:pos="4680"/>
          <w:tab w:val="left" w:pos="5040"/>
          <w:tab w:val="left" w:pos="5760"/>
          <w:tab w:val="left" w:pos="6480"/>
          <w:tab w:val="left" w:pos="7200"/>
          <w:tab w:val="left" w:pos="7920"/>
          <w:tab w:val="left" w:pos="8640"/>
          <w:tab w:val="right" w:pos="9360"/>
        </w:tabs>
      </w:pPr>
    </w:p>
    <w:p w:rsidR="00A23851" w:rsidRDefault="00A23851" w:rsidP="00A23851">
      <w:pPr>
        <w:pStyle w:val="BodyA"/>
        <w:widowControl w:val="0"/>
        <w:tabs>
          <w:tab w:val="center" w:pos="4680"/>
          <w:tab w:val="left" w:pos="5040"/>
          <w:tab w:val="left" w:pos="5760"/>
          <w:tab w:val="left" w:pos="6480"/>
          <w:tab w:val="left" w:pos="7200"/>
          <w:tab w:val="left" w:pos="7920"/>
          <w:tab w:val="left" w:pos="8640"/>
          <w:tab w:val="right" w:pos="9360"/>
        </w:tabs>
      </w:pPr>
    </w:p>
    <w:p w:rsidR="00A23851" w:rsidRDefault="00A23851" w:rsidP="00A23851">
      <w:pPr>
        <w:pStyle w:val="BodyA"/>
        <w:widowControl w:val="0"/>
        <w:tabs>
          <w:tab w:val="center" w:pos="4680"/>
          <w:tab w:val="left" w:pos="5040"/>
          <w:tab w:val="left" w:pos="5760"/>
          <w:tab w:val="left" w:pos="6480"/>
          <w:tab w:val="left" w:pos="7200"/>
          <w:tab w:val="left" w:pos="7920"/>
          <w:tab w:val="left" w:pos="8640"/>
          <w:tab w:val="right" w:pos="9360"/>
        </w:tabs>
      </w:pPr>
    </w:p>
    <w:p w:rsidR="00A23851" w:rsidRDefault="00A23851" w:rsidP="00A23851">
      <w:pPr>
        <w:pStyle w:val="BodyA"/>
        <w:widowControl w:val="0"/>
        <w:tabs>
          <w:tab w:val="center" w:pos="4680"/>
          <w:tab w:val="left" w:pos="5040"/>
          <w:tab w:val="left" w:pos="5760"/>
          <w:tab w:val="left" w:pos="6480"/>
          <w:tab w:val="left" w:pos="7200"/>
          <w:tab w:val="left" w:pos="7920"/>
          <w:tab w:val="left" w:pos="8640"/>
          <w:tab w:val="right" w:pos="9360"/>
        </w:tabs>
      </w:pPr>
    </w:p>
    <w:p w:rsidR="00A23851" w:rsidRDefault="00A23851" w:rsidP="00A23851">
      <w:pPr>
        <w:pStyle w:val="BodyA"/>
        <w:widowControl w:val="0"/>
        <w:tabs>
          <w:tab w:val="center" w:pos="4680"/>
          <w:tab w:val="left" w:pos="5040"/>
          <w:tab w:val="left" w:pos="5760"/>
          <w:tab w:val="left" w:pos="6480"/>
          <w:tab w:val="left" w:pos="7200"/>
          <w:tab w:val="left" w:pos="7920"/>
          <w:tab w:val="left" w:pos="8640"/>
          <w:tab w:val="right" w:pos="9360"/>
        </w:tabs>
        <w:jc w:val="center"/>
        <w:rPr>
          <w:rFonts w:ascii="Times New Roman Bold" w:eastAsia="Times New Roman Bold" w:hAnsi="Times New Roman Bold" w:cs="Times New Roman Bold"/>
          <w:sz w:val="72"/>
          <w:szCs w:val="72"/>
        </w:rPr>
      </w:pPr>
      <w:r>
        <w:rPr>
          <w:rFonts w:ascii="Times New Roman Bold" w:eastAsia="Times New Roman Bold" w:hAnsi="Times New Roman Bold" w:cs="Times New Roman Bold"/>
          <w:sz w:val="72"/>
          <w:szCs w:val="72"/>
        </w:rPr>
        <w:br/>
      </w:r>
    </w:p>
    <w:p w:rsidR="00A23851" w:rsidRDefault="00A23851" w:rsidP="00A23851">
      <w:pPr>
        <w:pStyle w:val="BodyA"/>
        <w:shd w:val="clear" w:color="auto" w:fill="FFFFFF"/>
        <w:outlineLvl w:val="2"/>
      </w:pPr>
      <w:r>
        <w:rPr>
          <w:rFonts w:ascii="Times New Roman Bold" w:eastAsia="Times New Roman Bold" w:hAnsi="Times New Roman Bold" w:cs="Times New Roman Bold"/>
          <w:sz w:val="72"/>
          <w:szCs w:val="72"/>
        </w:rPr>
        <w:br w:type="page"/>
      </w:r>
    </w:p>
    <w:p w:rsidR="00A23851" w:rsidRPr="00940FE7" w:rsidRDefault="00A23851" w:rsidP="00940FE7">
      <w:pPr>
        <w:pStyle w:val="BodyA"/>
        <w:shd w:val="clear" w:color="auto" w:fill="FFFFFF"/>
        <w:spacing w:after="100"/>
        <w:rPr>
          <w:rFonts w:ascii="Times New Roman Bold" w:eastAsia="Times New Roman Bold" w:hAnsi="Times New Roman Bold" w:cs="Times New Roman Bold"/>
          <w:sz w:val="72"/>
          <w:szCs w:val="72"/>
        </w:rPr>
      </w:pPr>
      <w:r w:rsidRPr="009209C1">
        <w:rPr>
          <w:b/>
        </w:rPr>
        <w:lastRenderedPageBreak/>
        <w:t>Competency 1: Demonstrate Ethical and Professional Behavior</w:t>
      </w:r>
    </w:p>
    <w:p w:rsidR="00A23851" w:rsidRDefault="00A23851" w:rsidP="00A23851">
      <w:pPr>
        <w:pStyle w:val="BodyA"/>
        <w:widowControl w:val="0"/>
        <w:tabs>
          <w:tab w:val="center" w:pos="4680"/>
          <w:tab w:val="left" w:pos="5040"/>
          <w:tab w:val="left" w:pos="5760"/>
          <w:tab w:val="left" w:pos="6480"/>
          <w:tab w:val="left" w:pos="7200"/>
          <w:tab w:val="left" w:pos="7920"/>
          <w:tab w:val="left" w:pos="8640"/>
          <w:tab w:val="right" w:pos="9360"/>
        </w:tabs>
      </w:pPr>
      <w:r>
        <w:t xml:space="preserve">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 Social workers: </w:t>
      </w:r>
    </w:p>
    <w:p w:rsidR="00A23851" w:rsidRDefault="00A23851" w:rsidP="00A23851">
      <w:pPr>
        <w:pStyle w:val="BodyA"/>
        <w:widowControl w:val="0"/>
        <w:tabs>
          <w:tab w:val="center" w:pos="4680"/>
          <w:tab w:val="left" w:pos="5040"/>
          <w:tab w:val="left" w:pos="5760"/>
          <w:tab w:val="left" w:pos="6480"/>
          <w:tab w:val="left" w:pos="7200"/>
          <w:tab w:val="left" w:pos="7920"/>
          <w:tab w:val="left" w:pos="8640"/>
          <w:tab w:val="right" w:pos="9360"/>
        </w:tabs>
      </w:pPr>
      <w:r>
        <w:t xml:space="preserve">• make ethical decisions by applying the standards of the NASW Code of Ethics, relevant laws and regulations, models for ethical decision-making, ethical conduct of research, and additional codes of ethics as appropriate to context; </w:t>
      </w:r>
    </w:p>
    <w:p w:rsidR="00A23851" w:rsidRDefault="00A23851" w:rsidP="00A23851">
      <w:pPr>
        <w:pStyle w:val="BodyA"/>
        <w:widowControl w:val="0"/>
        <w:tabs>
          <w:tab w:val="center" w:pos="4680"/>
          <w:tab w:val="left" w:pos="5040"/>
          <w:tab w:val="left" w:pos="5760"/>
          <w:tab w:val="left" w:pos="6480"/>
          <w:tab w:val="left" w:pos="7200"/>
          <w:tab w:val="left" w:pos="7920"/>
          <w:tab w:val="left" w:pos="8640"/>
          <w:tab w:val="right" w:pos="9360"/>
        </w:tabs>
      </w:pPr>
      <w:r>
        <w:t xml:space="preserve">• use reflection and self-regulation to manage personal values and maintain professionalism in practice situations; </w:t>
      </w:r>
    </w:p>
    <w:p w:rsidR="00A23851" w:rsidRDefault="00A23851" w:rsidP="00A23851">
      <w:pPr>
        <w:pStyle w:val="BodyA"/>
        <w:widowControl w:val="0"/>
        <w:tabs>
          <w:tab w:val="center" w:pos="4680"/>
          <w:tab w:val="left" w:pos="5040"/>
          <w:tab w:val="left" w:pos="5760"/>
          <w:tab w:val="left" w:pos="6480"/>
          <w:tab w:val="left" w:pos="7200"/>
          <w:tab w:val="left" w:pos="7920"/>
          <w:tab w:val="left" w:pos="8640"/>
          <w:tab w:val="right" w:pos="9360"/>
        </w:tabs>
      </w:pPr>
      <w:r>
        <w:t xml:space="preserve">• demonstrate professional demeanor in behavior; appearance; and oral, written, and electronic communication; </w:t>
      </w:r>
    </w:p>
    <w:p w:rsidR="00A23851" w:rsidRDefault="00A23851" w:rsidP="00A23851">
      <w:pPr>
        <w:pStyle w:val="BodyA"/>
        <w:widowControl w:val="0"/>
        <w:tabs>
          <w:tab w:val="center" w:pos="4680"/>
          <w:tab w:val="left" w:pos="5040"/>
          <w:tab w:val="left" w:pos="5760"/>
          <w:tab w:val="left" w:pos="6480"/>
          <w:tab w:val="left" w:pos="7200"/>
          <w:tab w:val="left" w:pos="7920"/>
          <w:tab w:val="left" w:pos="8640"/>
          <w:tab w:val="right" w:pos="9360"/>
        </w:tabs>
      </w:pPr>
      <w:r>
        <w:t>• use technology ethically and appropriately to facilitate practice outcomes; and</w:t>
      </w:r>
    </w:p>
    <w:p w:rsidR="00A23851" w:rsidRDefault="00A23851" w:rsidP="00A23851">
      <w:pPr>
        <w:pStyle w:val="BodyA"/>
        <w:widowControl w:val="0"/>
        <w:tabs>
          <w:tab w:val="center" w:pos="4680"/>
          <w:tab w:val="left" w:pos="5040"/>
          <w:tab w:val="left" w:pos="5760"/>
          <w:tab w:val="left" w:pos="6480"/>
          <w:tab w:val="left" w:pos="7200"/>
          <w:tab w:val="left" w:pos="7920"/>
          <w:tab w:val="left" w:pos="8640"/>
          <w:tab w:val="right" w:pos="9360"/>
        </w:tabs>
      </w:pPr>
      <w:r>
        <w:t xml:space="preserve">• use supervision and consultation to guide professional judgment and behavior. </w:t>
      </w:r>
    </w:p>
    <w:p w:rsidR="00A23851" w:rsidRDefault="00A23851" w:rsidP="00A23851">
      <w:pPr>
        <w:pStyle w:val="BodyA"/>
        <w:widowControl w:val="0"/>
        <w:tabs>
          <w:tab w:val="center" w:pos="4680"/>
          <w:tab w:val="left" w:pos="5040"/>
          <w:tab w:val="left" w:pos="5760"/>
          <w:tab w:val="left" w:pos="6480"/>
          <w:tab w:val="left" w:pos="7200"/>
          <w:tab w:val="left" w:pos="7920"/>
          <w:tab w:val="left" w:pos="8640"/>
          <w:tab w:val="right" w:pos="9360"/>
        </w:tabs>
      </w:pPr>
    </w:p>
    <w:p w:rsidR="00A23851" w:rsidRDefault="00A23851" w:rsidP="00A23851">
      <w:pPr>
        <w:pStyle w:val="BodyA"/>
        <w:widowControl w:val="0"/>
        <w:tabs>
          <w:tab w:val="center" w:pos="4680"/>
          <w:tab w:val="left" w:pos="5040"/>
          <w:tab w:val="left" w:pos="5760"/>
          <w:tab w:val="left" w:pos="6480"/>
          <w:tab w:val="left" w:pos="7200"/>
          <w:tab w:val="left" w:pos="7920"/>
          <w:tab w:val="left" w:pos="8640"/>
          <w:tab w:val="right" w:pos="9360"/>
        </w:tabs>
      </w:pPr>
      <w:r w:rsidRPr="009209C1">
        <w:rPr>
          <w:b/>
        </w:rPr>
        <w:t>Competency 2: Engage Diversity and Difference in Practice</w:t>
      </w:r>
    </w:p>
    <w:p w:rsidR="00A23851" w:rsidRDefault="00A23851" w:rsidP="00A23851">
      <w:pPr>
        <w:pStyle w:val="BodyA"/>
        <w:widowControl w:val="0"/>
        <w:tabs>
          <w:tab w:val="center" w:pos="4680"/>
          <w:tab w:val="left" w:pos="5040"/>
          <w:tab w:val="left" w:pos="5760"/>
          <w:tab w:val="left" w:pos="6480"/>
          <w:tab w:val="left" w:pos="7200"/>
          <w:tab w:val="left" w:pos="7920"/>
          <w:tab w:val="left" w:pos="8640"/>
          <w:tab w:val="right" w:pos="9360"/>
        </w:tabs>
      </w:pPr>
      <w:r>
        <w:t xml:space="preserve">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w:t>
      </w:r>
      <w:proofErr w:type="gramStart"/>
      <w:r>
        <w:t>as a consequence</w:t>
      </w:r>
      <w:proofErr w:type="gramEnd"/>
      <w:r>
        <w:t xml:space="preserv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 Social workers: </w:t>
      </w:r>
    </w:p>
    <w:p w:rsidR="00A23851" w:rsidRDefault="00A23851" w:rsidP="00A23851">
      <w:pPr>
        <w:pStyle w:val="BodyA"/>
        <w:widowControl w:val="0"/>
        <w:tabs>
          <w:tab w:val="center" w:pos="4680"/>
          <w:tab w:val="left" w:pos="5040"/>
          <w:tab w:val="left" w:pos="5760"/>
          <w:tab w:val="left" w:pos="6480"/>
          <w:tab w:val="left" w:pos="7200"/>
          <w:tab w:val="left" w:pos="7920"/>
          <w:tab w:val="left" w:pos="8640"/>
          <w:tab w:val="right" w:pos="9360"/>
        </w:tabs>
      </w:pPr>
      <w:r>
        <w:t xml:space="preserve">• apply and communicate understanding of the importance of diversity and difference in shaping life experiences in practice at the micro, mezzo, and macro levels; </w:t>
      </w:r>
    </w:p>
    <w:p w:rsidR="00A23851" w:rsidRDefault="00A23851" w:rsidP="00A23851">
      <w:pPr>
        <w:pStyle w:val="BodyA"/>
        <w:widowControl w:val="0"/>
        <w:tabs>
          <w:tab w:val="center" w:pos="4680"/>
          <w:tab w:val="left" w:pos="5040"/>
          <w:tab w:val="left" w:pos="5760"/>
          <w:tab w:val="left" w:pos="6480"/>
          <w:tab w:val="left" w:pos="7200"/>
          <w:tab w:val="left" w:pos="7920"/>
          <w:tab w:val="left" w:pos="8640"/>
          <w:tab w:val="right" w:pos="9360"/>
        </w:tabs>
      </w:pPr>
      <w:r>
        <w:t xml:space="preserve">• present themselves as learners and engage clients and constituencies as experts of their own experiences; and </w:t>
      </w:r>
    </w:p>
    <w:p w:rsidR="00A23851" w:rsidRDefault="00A23851" w:rsidP="00A23851">
      <w:pPr>
        <w:pStyle w:val="BodyA"/>
        <w:widowControl w:val="0"/>
        <w:tabs>
          <w:tab w:val="center" w:pos="4680"/>
          <w:tab w:val="left" w:pos="5040"/>
          <w:tab w:val="left" w:pos="5760"/>
          <w:tab w:val="left" w:pos="6480"/>
          <w:tab w:val="left" w:pos="7200"/>
          <w:tab w:val="left" w:pos="7920"/>
          <w:tab w:val="left" w:pos="8640"/>
          <w:tab w:val="right" w:pos="9360"/>
        </w:tabs>
      </w:pPr>
      <w:r>
        <w:t xml:space="preserve">• apply self-awareness and self-regulation to manage the influence of personal biases and values in working with diverse clients and constituencies. </w:t>
      </w:r>
    </w:p>
    <w:p w:rsidR="00A23851" w:rsidRDefault="00A23851" w:rsidP="00A23851">
      <w:pPr>
        <w:pStyle w:val="BodyA"/>
        <w:widowControl w:val="0"/>
        <w:tabs>
          <w:tab w:val="center" w:pos="4680"/>
          <w:tab w:val="left" w:pos="5040"/>
          <w:tab w:val="left" w:pos="5760"/>
          <w:tab w:val="left" w:pos="6480"/>
          <w:tab w:val="left" w:pos="7200"/>
          <w:tab w:val="left" w:pos="7920"/>
          <w:tab w:val="left" w:pos="8640"/>
          <w:tab w:val="right" w:pos="9360"/>
        </w:tabs>
      </w:pPr>
    </w:p>
    <w:p w:rsidR="00A23851" w:rsidRDefault="00A23851" w:rsidP="00A23851">
      <w:pPr>
        <w:pStyle w:val="BodyA"/>
        <w:widowControl w:val="0"/>
        <w:tabs>
          <w:tab w:val="center" w:pos="4680"/>
          <w:tab w:val="left" w:pos="5040"/>
          <w:tab w:val="left" w:pos="5760"/>
          <w:tab w:val="left" w:pos="6480"/>
          <w:tab w:val="left" w:pos="7200"/>
          <w:tab w:val="left" w:pos="7920"/>
          <w:tab w:val="left" w:pos="8640"/>
          <w:tab w:val="right" w:pos="9360"/>
        </w:tabs>
      </w:pPr>
      <w:r w:rsidRPr="009209C1">
        <w:rPr>
          <w:b/>
        </w:rPr>
        <w:t xml:space="preserve">Competency 3: Advance Human Rights and Social, Economic, and Environmental Justice </w:t>
      </w:r>
      <w:r>
        <w:t xml:space="preserve">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w:t>
      </w:r>
      <w:proofErr w:type="gramStart"/>
      <w:r>
        <w:t>are distributed</w:t>
      </w:r>
      <w:proofErr w:type="gramEnd"/>
      <w:r>
        <w:t xml:space="preserve"> equitably and that civil, political, environmental, economic, </w:t>
      </w:r>
      <w:r>
        <w:lastRenderedPageBreak/>
        <w:t>social, and cultural human rights are protected. Social workers:</w:t>
      </w:r>
    </w:p>
    <w:p w:rsidR="00A23851" w:rsidRDefault="00A23851" w:rsidP="00A23851">
      <w:pPr>
        <w:pStyle w:val="BodyA"/>
        <w:widowControl w:val="0"/>
        <w:tabs>
          <w:tab w:val="center" w:pos="4680"/>
          <w:tab w:val="left" w:pos="5040"/>
          <w:tab w:val="left" w:pos="5760"/>
          <w:tab w:val="left" w:pos="6480"/>
          <w:tab w:val="left" w:pos="7200"/>
          <w:tab w:val="left" w:pos="7920"/>
          <w:tab w:val="left" w:pos="8640"/>
          <w:tab w:val="right" w:pos="9360"/>
        </w:tabs>
      </w:pPr>
      <w:r>
        <w:t xml:space="preserve">• apply their understanding of social, economic, and environmental justice to advocate for human rights at the individual and system levels; and </w:t>
      </w:r>
    </w:p>
    <w:p w:rsidR="00A23851" w:rsidRDefault="00A23851" w:rsidP="00A23851">
      <w:pPr>
        <w:pStyle w:val="BodyA"/>
        <w:widowControl w:val="0"/>
        <w:tabs>
          <w:tab w:val="center" w:pos="4680"/>
          <w:tab w:val="left" w:pos="5040"/>
          <w:tab w:val="left" w:pos="5760"/>
          <w:tab w:val="left" w:pos="6480"/>
          <w:tab w:val="left" w:pos="7200"/>
          <w:tab w:val="left" w:pos="7920"/>
          <w:tab w:val="left" w:pos="8640"/>
          <w:tab w:val="right" w:pos="9360"/>
        </w:tabs>
      </w:pPr>
      <w:r>
        <w:t>• engage in practices that advance social, economic, and environmental justice</w:t>
      </w:r>
    </w:p>
    <w:p w:rsidR="00A23851" w:rsidRDefault="00A23851" w:rsidP="00A23851">
      <w:pPr>
        <w:pStyle w:val="BodyA"/>
        <w:widowControl w:val="0"/>
        <w:tabs>
          <w:tab w:val="center" w:pos="4680"/>
          <w:tab w:val="left" w:pos="5040"/>
          <w:tab w:val="left" w:pos="5760"/>
          <w:tab w:val="left" w:pos="6480"/>
          <w:tab w:val="left" w:pos="7200"/>
          <w:tab w:val="left" w:pos="7920"/>
          <w:tab w:val="left" w:pos="8640"/>
          <w:tab w:val="right" w:pos="9360"/>
        </w:tabs>
      </w:pPr>
    </w:p>
    <w:p w:rsidR="00A23851" w:rsidRDefault="00A23851" w:rsidP="00A23851">
      <w:pPr>
        <w:pStyle w:val="BodyA"/>
        <w:widowControl w:val="0"/>
        <w:tabs>
          <w:tab w:val="center" w:pos="4680"/>
          <w:tab w:val="left" w:pos="5040"/>
          <w:tab w:val="left" w:pos="5760"/>
          <w:tab w:val="left" w:pos="6480"/>
          <w:tab w:val="left" w:pos="7200"/>
          <w:tab w:val="left" w:pos="7920"/>
          <w:tab w:val="left" w:pos="8640"/>
          <w:tab w:val="right" w:pos="9360"/>
        </w:tabs>
      </w:pPr>
    </w:p>
    <w:p w:rsidR="00A23851" w:rsidRDefault="00A23851" w:rsidP="00A23851">
      <w:pPr>
        <w:pStyle w:val="BodyA"/>
        <w:widowControl w:val="0"/>
        <w:tabs>
          <w:tab w:val="center" w:pos="4680"/>
          <w:tab w:val="left" w:pos="5040"/>
          <w:tab w:val="left" w:pos="5760"/>
          <w:tab w:val="left" w:pos="6480"/>
          <w:tab w:val="left" w:pos="7200"/>
          <w:tab w:val="left" w:pos="7920"/>
          <w:tab w:val="left" w:pos="8640"/>
          <w:tab w:val="right" w:pos="9360"/>
        </w:tabs>
      </w:pPr>
      <w:r w:rsidRPr="009209C1">
        <w:rPr>
          <w:b/>
        </w:rPr>
        <w:t>Competency 4: Engage In Practice-informed Research and Research-informed Practice</w:t>
      </w:r>
    </w:p>
    <w:p w:rsidR="00A23851" w:rsidRDefault="00A23851" w:rsidP="00A23851">
      <w:pPr>
        <w:pStyle w:val="BodyA"/>
        <w:widowControl w:val="0"/>
        <w:tabs>
          <w:tab w:val="center" w:pos="4680"/>
          <w:tab w:val="left" w:pos="5040"/>
          <w:tab w:val="left" w:pos="5760"/>
          <w:tab w:val="left" w:pos="6480"/>
          <w:tab w:val="left" w:pos="7200"/>
          <w:tab w:val="left" w:pos="7920"/>
          <w:tab w:val="left" w:pos="8640"/>
          <w:tab w:val="right" w:pos="9360"/>
        </w:tabs>
      </w:pPr>
      <w:r>
        <w:t xml:space="preserve">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for translating research findings into effective practice. Social workers: </w:t>
      </w:r>
    </w:p>
    <w:p w:rsidR="00A23851" w:rsidRDefault="00A23851" w:rsidP="00A23851">
      <w:pPr>
        <w:pStyle w:val="BodyA"/>
        <w:widowControl w:val="0"/>
        <w:tabs>
          <w:tab w:val="center" w:pos="4680"/>
          <w:tab w:val="left" w:pos="5040"/>
          <w:tab w:val="left" w:pos="5760"/>
          <w:tab w:val="left" w:pos="6480"/>
          <w:tab w:val="left" w:pos="7200"/>
          <w:tab w:val="left" w:pos="7920"/>
          <w:tab w:val="left" w:pos="8640"/>
          <w:tab w:val="right" w:pos="9360"/>
        </w:tabs>
      </w:pPr>
      <w:r>
        <w:t>• use practice experience and theory to inform scientific inquiry and research;</w:t>
      </w:r>
    </w:p>
    <w:p w:rsidR="00A23851" w:rsidRDefault="00A23851" w:rsidP="00A23851">
      <w:pPr>
        <w:pStyle w:val="BodyA"/>
        <w:widowControl w:val="0"/>
        <w:tabs>
          <w:tab w:val="center" w:pos="4680"/>
          <w:tab w:val="left" w:pos="5040"/>
          <w:tab w:val="left" w:pos="5760"/>
          <w:tab w:val="left" w:pos="6480"/>
          <w:tab w:val="left" w:pos="7200"/>
          <w:tab w:val="left" w:pos="7920"/>
          <w:tab w:val="left" w:pos="8640"/>
          <w:tab w:val="right" w:pos="9360"/>
        </w:tabs>
      </w:pPr>
      <w:r>
        <w:t xml:space="preserve">• apply critical thinking to engage in analysis of quantitative and qualitative research methods and research findings; and </w:t>
      </w:r>
    </w:p>
    <w:p w:rsidR="00A23851" w:rsidRDefault="00A23851" w:rsidP="00A23851">
      <w:pPr>
        <w:pStyle w:val="BodyA"/>
        <w:widowControl w:val="0"/>
        <w:tabs>
          <w:tab w:val="center" w:pos="4680"/>
          <w:tab w:val="left" w:pos="5040"/>
          <w:tab w:val="left" w:pos="5760"/>
          <w:tab w:val="left" w:pos="6480"/>
          <w:tab w:val="left" w:pos="7200"/>
          <w:tab w:val="left" w:pos="7920"/>
          <w:tab w:val="left" w:pos="8640"/>
          <w:tab w:val="right" w:pos="9360"/>
        </w:tabs>
      </w:pPr>
      <w:r>
        <w:t>• use and translate research evidence to inform and improve practice, policy, and service delivery.</w:t>
      </w:r>
    </w:p>
    <w:p w:rsidR="00A23851" w:rsidRDefault="00A23851" w:rsidP="00A23851">
      <w:pPr>
        <w:pStyle w:val="BodyA"/>
        <w:widowControl w:val="0"/>
        <w:tabs>
          <w:tab w:val="center" w:pos="4680"/>
          <w:tab w:val="left" w:pos="5040"/>
          <w:tab w:val="left" w:pos="5760"/>
          <w:tab w:val="left" w:pos="6480"/>
          <w:tab w:val="left" w:pos="7200"/>
          <w:tab w:val="left" w:pos="7920"/>
          <w:tab w:val="left" w:pos="8640"/>
          <w:tab w:val="right" w:pos="9360"/>
        </w:tabs>
      </w:pPr>
    </w:p>
    <w:p w:rsidR="00A23851" w:rsidRDefault="00A23851" w:rsidP="00A23851">
      <w:pPr>
        <w:pStyle w:val="BodyA"/>
        <w:widowControl w:val="0"/>
        <w:tabs>
          <w:tab w:val="center" w:pos="4680"/>
          <w:tab w:val="left" w:pos="5040"/>
          <w:tab w:val="left" w:pos="5760"/>
          <w:tab w:val="left" w:pos="6480"/>
          <w:tab w:val="left" w:pos="7200"/>
          <w:tab w:val="left" w:pos="7920"/>
          <w:tab w:val="left" w:pos="8640"/>
          <w:tab w:val="right" w:pos="9360"/>
        </w:tabs>
        <w:rPr>
          <w:b/>
        </w:rPr>
      </w:pPr>
      <w:r w:rsidRPr="009209C1">
        <w:rPr>
          <w:b/>
        </w:rPr>
        <w:t>Competency 5: Engage in Policy Practice</w:t>
      </w:r>
    </w:p>
    <w:p w:rsidR="00A23851" w:rsidRDefault="00A23851" w:rsidP="00A23851">
      <w:pPr>
        <w:pStyle w:val="BodyA"/>
        <w:widowControl w:val="0"/>
        <w:tabs>
          <w:tab w:val="center" w:pos="4680"/>
          <w:tab w:val="left" w:pos="5040"/>
          <w:tab w:val="left" w:pos="5760"/>
          <w:tab w:val="left" w:pos="6480"/>
          <w:tab w:val="left" w:pos="7200"/>
          <w:tab w:val="left" w:pos="7920"/>
          <w:tab w:val="left" w:pos="8640"/>
          <w:tab w:val="right" w:pos="9360"/>
        </w:tabs>
      </w:pPr>
      <w:r>
        <w:t xml:space="preserve">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 Social workers: </w:t>
      </w:r>
    </w:p>
    <w:p w:rsidR="00A23851" w:rsidRDefault="00A23851" w:rsidP="00A23851">
      <w:pPr>
        <w:pStyle w:val="BodyA"/>
        <w:widowControl w:val="0"/>
        <w:tabs>
          <w:tab w:val="center" w:pos="4680"/>
          <w:tab w:val="left" w:pos="5040"/>
          <w:tab w:val="left" w:pos="5760"/>
          <w:tab w:val="left" w:pos="6480"/>
          <w:tab w:val="left" w:pos="7200"/>
          <w:tab w:val="left" w:pos="7920"/>
          <w:tab w:val="left" w:pos="8640"/>
          <w:tab w:val="right" w:pos="9360"/>
        </w:tabs>
      </w:pPr>
      <w:r>
        <w:t xml:space="preserve">• Identify social policy at the local, state, and federal level that impacts well-being, service delivery, and access to social services; </w:t>
      </w:r>
    </w:p>
    <w:p w:rsidR="00A23851" w:rsidRDefault="00A23851" w:rsidP="00A23851">
      <w:pPr>
        <w:pStyle w:val="BodyA"/>
        <w:widowControl w:val="0"/>
        <w:tabs>
          <w:tab w:val="center" w:pos="4680"/>
          <w:tab w:val="left" w:pos="5040"/>
          <w:tab w:val="left" w:pos="5760"/>
          <w:tab w:val="left" w:pos="6480"/>
          <w:tab w:val="left" w:pos="7200"/>
          <w:tab w:val="left" w:pos="7920"/>
          <w:tab w:val="left" w:pos="8640"/>
          <w:tab w:val="right" w:pos="9360"/>
        </w:tabs>
      </w:pPr>
      <w:r>
        <w:t xml:space="preserve">• assess how social welfare and economic policies impact the delivery of and access to social services; </w:t>
      </w:r>
    </w:p>
    <w:p w:rsidR="00A23851" w:rsidRDefault="00A23851" w:rsidP="00A23851">
      <w:pPr>
        <w:pStyle w:val="BodyA"/>
        <w:widowControl w:val="0"/>
        <w:tabs>
          <w:tab w:val="center" w:pos="4680"/>
          <w:tab w:val="left" w:pos="5040"/>
          <w:tab w:val="left" w:pos="5760"/>
          <w:tab w:val="left" w:pos="6480"/>
          <w:tab w:val="left" w:pos="7200"/>
          <w:tab w:val="left" w:pos="7920"/>
          <w:tab w:val="left" w:pos="8640"/>
          <w:tab w:val="right" w:pos="9360"/>
        </w:tabs>
      </w:pPr>
      <w:r>
        <w:t xml:space="preserve">• apply critical thinking to analyze, formulate, and advocate for policies that advance human rights and social, economic, and environmental justice. </w:t>
      </w:r>
    </w:p>
    <w:p w:rsidR="00A23851" w:rsidRDefault="00A23851" w:rsidP="00A23851">
      <w:pPr>
        <w:pStyle w:val="BodyA"/>
        <w:widowControl w:val="0"/>
        <w:tabs>
          <w:tab w:val="center" w:pos="4680"/>
          <w:tab w:val="left" w:pos="5040"/>
          <w:tab w:val="left" w:pos="5760"/>
          <w:tab w:val="left" w:pos="6480"/>
          <w:tab w:val="left" w:pos="7200"/>
          <w:tab w:val="left" w:pos="7920"/>
          <w:tab w:val="left" w:pos="8640"/>
          <w:tab w:val="right" w:pos="9360"/>
        </w:tabs>
      </w:pPr>
    </w:p>
    <w:p w:rsidR="00A23851" w:rsidRDefault="00A23851" w:rsidP="00A23851">
      <w:pPr>
        <w:pStyle w:val="BodyA"/>
        <w:widowControl w:val="0"/>
        <w:tabs>
          <w:tab w:val="center" w:pos="4680"/>
          <w:tab w:val="left" w:pos="5040"/>
          <w:tab w:val="left" w:pos="5760"/>
          <w:tab w:val="left" w:pos="6480"/>
          <w:tab w:val="left" w:pos="7200"/>
          <w:tab w:val="left" w:pos="7920"/>
          <w:tab w:val="left" w:pos="8640"/>
          <w:tab w:val="right" w:pos="9360"/>
        </w:tabs>
      </w:pPr>
      <w:r w:rsidRPr="009209C1">
        <w:rPr>
          <w:b/>
        </w:rPr>
        <w:t xml:space="preserve">Competency 6: Engage with Individuals, Families, Groups, Organizations, and Communities </w:t>
      </w:r>
    </w:p>
    <w:p w:rsidR="00A23851" w:rsidRDefault="00A23851" w:rsidP="00A23851">
      <w:pPr>
        <w:pStyle w:val="BodyA"/>
        <w:widowControl w:val="0"/>
        <w:tabs>
          <w:tab w:val="center" w:pos="4680"/>
          <w:tab w:val="left" w:pos="5040"/>
          <w:tab w:val="left" w:pos="5760"/>
          <w:tab w:val="left" w:pos="6480"/>
          <w:tab w:val="left" w:pos="7200"/>
          <w:tab w:val="left" w:pos="7920"/>
          <w:tab w:val="left" w:pos="8640"/>
          <w:tab w:val="right" w:pos="9360"/>
        </w:tabs>
      </w:pPr>
      <w:r>
        <w:t xml:space="preserve">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 Social workers: </w:t>
      </w:r>
    </w:p>
    <w:p w:rsidR="00A23851" w:rsidRDefault="00A23851" w:rsidP="00A23851">
      <w:pPr>
        <w:pStyle w:val="BodyA"/>
        <w:widowControl w:val="0"/>
        <w:tabs>
          <w:tab w:val="center" w:pos="4680"/>
          <w:tab w:val="left" w:pos="5040"/>
          <w:tab w:val="left" w:pos="5760"/>
          <w:tab w:val="left" w:pos="6480"/>
          <w:tab w:val="left" w:pos="7200"/>
          <w:tab w:val="left" w:pos="7920"/>
          <w:tab w:val="left" w:pos="8640"/>
          <w:tab w:val="right" w:pos="9360"/>
        </w:tabs>
      </w:pPr>
      <w:r>
        <w:t xml:space="preserve">• apply knowledge of human behavior and the social environment, person-in-environment, and </w:t>
      </w:r>
      <w:r>
        <w:lastRenderedPageBreak/>
        <w:t xml:space="preserve">other multidisciplinary theoretical frameworks to engage with clients and constituencies; and </w:t>
      </w:r>
    </w:p>
    <w:p w:rsidR="00A23851" w:rsidRDefault="00A23851" w:rsidP="00A23851">
      <w:pPr>
        <w:pStyle w:val="BodyA"/>
        <w:widowControl w:val="0"/>
        <w:tabs>
          <w:tab w:val="center" w:pos="4680"/>
          <w:tab w:val="left" w:pos="5040"/>
          <w:tab w:val="left" w:pos="5760"/>
          <w:tab w:val="left" w:pos="6480"/>
          <w:tab w:val="left" w:pos="7200"/>
          <w:tab w:val="left" w:pos="7920"/>
          <w:tab w:val="left" w:pos="8640"/>
          <w:tab w:val="right" w:pos="9360"/>
        </w:tabs>
      </w:pPr>
      <w:r>
        <w:t>• use empathy, reflection, and interpersonal skills to effectively engage diverse clients and constituencies.</w:t>
      </w:r>
    </w:p>
    <w:p w:rsidR="00A23851" w:rsidRDefault="00A23851" w:rsidP="00A23851">
      <w:pPr>
        <w:pStyle w:val="BodyA"/>
        <w:widowControl w:val="0"/>
        <w:tabs>
          <w:tab w:val="center" w:pos="4680"/>
          <w:tab w:val="left" w:pos="5040"/>
          <w:tab w:val="left" w:pos="5760"/>
          <w:tab w:val="left" w:pos="6480"/>
          <w:tab w:val="left" w:pos="7200"/>
          <w:tab w:val="left" w:pos="7920"/>
          <w:tab w:val="left" w:pos="8640"/>
          <w:tab w:val="right" w:pos="9360"/>
        </w:tabs>
      </w:pPr>
    </w:p>
    <w:p w:rsidR="00A23851" w:rsidRDefault="00A23851" w:rsidP="00A23851">
      <w:pPr>
        <w:pStyle w:val="BodyA"/>
        <w:widowControl w:val="0"/>
        <w:tabs>
          <w:tab w:val="center" w:pos="4680"/>
          <w:tab w:val="left" w:pos="5040"/>
          <w:tab w:val="left" w:pos="5760"/>
          <w:tab w:val="left" w:pos="6480"/>
          <w:tab w:val="left" w:pos="7200"/>
          <w:tab w:val="left" w:pos="7920"/>
          <w:tab w:val="left" w:pos="8640"/>
          <w:tab w:val="right" w:pos="9360"/>
        </w:tabs>
      </w:pPr>
      <w:r w:rsidRPr="009209C1">
        <w:rPr>
          <w:b/>
        </w:rPr>
        <w:t>Competency 7: Assess Individuals, Families, Groups, Organizations, and Communities</w:t>
      </w:r>
      <w:r>
        <w:t xml:space="preserve"> </w:t>
      </w:r>
    </w:p>
    <w:p w:rsidR="00A23851" w:rsidRDefault="00A23851" w:rsidP="00A23851">
      <w:pPr>
        <w:pStyle w:val="BodyA"/>
        <w:widowControl w:val="0"/>
        <w:tabs>
          <w:tab w:val="center" w:pos="4680"/>
          <w:tab w:val="left" w:pos="5040"/>
          <w:tab w:val="left" w:pos="5760"/>
          <w:tab w:val="left" w:pos="6480"/>
          <w:tab w:val="left" w:pos="7200"/>
          <w:tab w:val="left" w:pos="7920"/>
          <w:tab w:val="left" w:pos="8640"/>
          <w:tab w:val="right" w:pos="9360"/>
        </w:tabs>
      </w:pPr>
      <w: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 Social workers:</w:t>
      </w:r>
    </w:p>
    <w:p w:rsidR="00A23851" w:rsidRDefault="00A23851" w:rsidP="00A23851">
      <w:pPr>
        <w:pStyle w:val="BodyA"/>
        <w:widowControl w:val="0"/>
        <w:tabs>
          <w:tab w:val="center" w:pos="4680"/>
          <w:tab w:val="left" w:pos="5040"/>
          <w:tab w:val="left" w:pos="5760"/>
          <w:tab w:val="left" w:pos="6480"/>
          <w:tab w:val="left" w:pos="7200"/>
          <w:tab w:val="left" w:pos="7920"/>
          <w:tab w:val="left" w:pos="8640"/>
          <w:tab w:val="right" w:pos="9360"/>
        </w:tabs>
      </w:pPr>
      <w:r>
        <w:t xml:space="preserve">• collect and organize data, and apply critical thinking to interpret information from clients and constituencies; </w:t>
      </w:r>
    </w:p>
    <w:p w:rsidR="00A23851" w:rsidRDefault="00A23851" w:rsidP="00A23851">
      <w:pPr>
        <w:pStyle w:val="BodyA"/>
        <w:widowControl w:val="0"/>
        <w:tabs>
          <w:tab w:val="center" w:pos="4680"/>
          <w:tab w:val="left" w:pos="5040"/>
          <w:tab w:val="left" w:pos="5760"/>
          <w:tab w:val="left" w:pos="6480"/>
          <w:tab w:val="left" w:pos="7200"/>
          <w:tab w:val="left" w:pos="7920"/>
          <w:tab w:val="left" w:pos="8640"/>
          <w:tab w:val="right" w:pos="9360"/>
        </w:tabs>
      </w:pPr>
      <w:r>
        <w:t xml:space="preserve">• apply knowledge of human behavior and the social environment, person-in-environment, and other multidisciplinary theoretical frameworks in the analysis of assessment data from clients and constituencies; </w:t>
      </w:r>
    </w:p>
    <w:p w:rsidR="00A23851" w:rsidRDefault="00A23851" w:rsidP="00A23851">
      <w:pPr>
        <w:pStyle w:val="BodyA"/>
        <w:widowControl w:val="0"/>
        <w:tabs>
          <w:tab w:val="center" w:pos="4680"/>
          <w:tab w:val="left" w:pos="5040"/>
          <w:tab w:val="left" w:pos="5760"/>
          <w:tab w:val="left" w:pos="6480"/>
          <w:tab w:val="left" w:pos="7200"/>
          <w:tab w:val="left" w:pos="7920"/>
          <w:tab w:val="left" w:pos="8640"/>
          <w:tab w:val="right" w:pos="9360"/>
        </w:tabs>
      </w:pPr>
      <w:r>
        <w:t xml:space="preserve">• develop mutually agreed-on intervention goals and objectives based on the critical assessment of strengths, needs, and challenges within clients and constituencies; and </w:t>
      </w:r>
    </w:p>
    <w:p w:rsidR="00A23851" w:rsidRDefault="00A23851" w:rsidP="00A23851">
      <w:pPr>
        <w:pStyle w:val="BodyA"/>
        <w:widowControl w:val="0"/>
        <w:tabs>
          <w:tab w:val="center" w:pos="4680"/>
          <w:tab w:val="left" w:pos="5040"/>
          <w:tab w:val="left" w:pos="5760"/>
          <w:tab w:val="left" w:pos="6480"/>
          <w:tab w:val="left" w:pos="7200"/>
          <w:tab w:val="left" w:pos="7920"/>
          <w:tab w:val="left" w:pos="8640"/>
          <w:tab w:val="right" w:pos="9360"/>
        </w:tabs>
      </w:pPr>
      <w:r>
        <w:t xml:space="preserve">• select appropriate intervention strategies based on the assessment, research knowledge, and values and preferences of clients and constituencies. </w:t>
      </w:r>
    </w:p>
    <w:p w:rsidR="00A23851" w:rsidRDefault="00A23851" w:rsidP="00A23851">
      <w:pPr>
        <w:pStyle w:val="BodyA"/>
        <w:widowControl w:val="0"/>
        <w:tabs>
          <w:tab w:val="center" w:pos="4680"/>
          <w:tab w:val="left" w:pos="5040"/>
          <w:tab w:val="left" w:pos="5760"/>
          <w:tab w:val="left" w:pos="6480"/>
          <w:tab w:val="left" w:pos="7200"/>
          <w:tab w:val="left" w:pos="7920"/>
          <w:tab w:val="left" w:pos="8640"/>
          <w:tab w:val="right" w:pos="9360"/>
        </w:tabs>
      </w:pPr>
    </w:p>
    <w:p w:rsidR="00A23851" w:rsidRDefault="00A23851" w:rsidP="00A23851">
      <w:pPr>
        <w:pStyle w:val="BodyA"/>
        <w:widowControl w:val="0"/>
        <w:tabs>
          <w:tab w:val="center" w:pos="4680"/>
          <w:tab w:val="left" w:pos="5040"/>
          <w:tab w:val="left" w:pos="5760"/>
          <w:tab w:val="left" w:pos="6480"/>
          <w:tab w:val="left" w:pos="7200"/>
          <w:tab w:val="left" w:pos="7920"/>
          <w:tab w:val="left" w:pos="8640"/>
          <w:tab w:val="right" w:pos="9360"/>
        </w:tabs>
      </w:pPr>
      <w:r w:rsidRPr="009209C1">
        <w:rPr>
          <w:b/>
        </w:rPr>
        <w:t>Competency 8: Intervene with Individuals, Families, Groups, Organizations, and Communities</w:t>
      </w:r>
      <w:r>
        <w:t xml:space="preserve"> </w:t>
      </w:r>
    </w:p>
    <w:p w:rsidR="00A23851" w:rsidRDefault="00A23851" w:rsidP="00A23851">
      <w:pPr>
        <w:pStyle w:val="BodyA"/>
        <w:widowControl w:val="0"/>
        <w:tabs>
          <w:tab w:val="center" w:pos="4680"/>
          <w:tab w:val="left" w:pos="5040"/>
          <w:tab w:val="left" w:pos="5760"/>
          <w:tab w:val="left" w:pos="6480"/>
          <w:tab w:val="left" w:pos="7200"/>
          <w:tab w:val="left" w:pos="7920"/>
          <w:tab w:val="left" w:pos="8640"/>
          <w:tab w:val="right" w:pos="9360"/>
        </w:tabs>
      </w:pPr>
      <w:r>
        <w:t xml:space="preserve">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w:t>
      </w:r>
      <w:proofErr w:type="spellStart"/>
      <w:r>
        <w:t>interprofessional</w:t>
      </w:r>
      <w:proofErr w:type="spellEnd"/>
      <w:r>
        <w:t xml:space="preserve"> teamwork and communication in interventions, recognizing that beneficial outcomes may require interdisciplinary, </w:t>
      </w:r>
      <w:proofErr w:type="spellStart"/>
      <w:r>
        <w:t>interprofessional</w:t>
      </w:r>
      <w:proofErr w:type="spellEnd"/>
      <w:r>
        <w:t xml:space="preserve">, and inter-organizational collaboration. Social workers: </w:t>
      </w:r>
    </w:p>
    <w:p w:rsidR="00A23851" w:rsidRDefault="00A23851" w:rsidP="00A23851">
      <w:pPr>
        <w:pStyle w:val="BodyA"/>
        <w:widowControl w:val="0"/>
        <w:tabs>
          <w:tab w:val="center" w:pos="4680"/>
          <w:tab w:val="left" w:pos="5040"/>
          <w:tab w:val="left" w:pos="5760"/>
          <w:tab w:val="left" w:pos="6480"/>
          <w:tab w:val="left" w:pos="7200"/>
          <w:tab w:val="left" w:pos="7920"/>
          <w:tab w:val="left" w:pos="8640"/>
          <w:tab w:val="right" w:pos="9360"/>
        </w:tabs>
      </w:pPr>
      <w:r>
        <w:t xml:space="preserve">• critically choose and implement interventions to achieve practice goals and enhance capacities of clients and constituencies; </w:t>
      </w:r>
    </w:p>
    <w:p w:rsidR="00A23851" w:rsidRDefault="00A23851" w:rsidP="00A23851">
      <w:pPr>
        <w:pStyle w:val="BodyA"/>
        <w:widowControl w:val="0"/>
        <w:tabs>
          <w:tab w:val="center" w:pos="4680"/>
          <w:tab w:val="left" w:pos="5040"/>
          <w:tab w:val="left" w:pos="5760"/>
          <w:tab w:val="left" w:pos="6480"/>
          <w:tab w:val="left" w:pos="7200"/>
          <w:tab w:val="left" w:pos="7920"/>
          <w:tab w:val="left" w:pos="8640"/>
          <w:tab w:val="right" w:pos="9360"/>
        </w:tabs>
      </w:pPr>
      <w:r>
        <w:t>• apply knowledge of human behavior and the social environment, person-in-environment, and other multidisciplinary theoretical frameworks in interventions with clients and constituencies;</w:t>
      </w:r>
    </w:p>
    <w:p w:rsidR="00A23851" w:rsidRDefault="00A23851" w:rsidP="00A23851">
      <w:pPr>
        <w:pStyle w:val="BodyA"/>
        <w:widowControl w:val="0"/>
        <w:tabs>
          <w:tab w:val="center" w:pos="4680"/>
          <w:tab w:val="left" w:pos="5040"/>
          <w:tab w:val="left" w:pos="5760"/>
          <w:tab w:val="left" w:pos="6480"/>
          <w:tab w:val="left" w:pos="7200"/>
          <w:tab w:val="left" w:pos="7920"/>
          <w:tab w:val="left" w:pos="8640"/>
          <w:tab w:val="right" w:pos="9360"/>
        </w:tabs>
      </w:pPr>
      <w:r>
        <w:t xml:space="preserve">• use inter-professional collaboration as appropriate to achieve beneficial practice outcomes; </w:t>
      </w:r>
    </w:p>
    <w:p w:rsidR="00A23851" w:rsidRDefault="00A23851" w:rsidP="00A23851">
      <w:pPr>
        <w:pStyle w:val="BodyA"/>
        <w:widowControl w:val="0"/>
        <w:tabs>
          <w:tab w:val="center" w:pos="4680"/>
          <w:tab w:val="left" w:pos="5040"/>
          <w:tab w:val="left" w:pos="5760"/>
          <w:tab w:val="left" w:pos="6480"/>
          <w:tab w:val="left" w:pos="7200"/>
          <w:tab w:val="left" w:pos="7920"/>
          <w:tab w:val="left" w:pos="8640"/>
          <w:tab w:val="right" w:pos="9360"/>
        </w:tabs>
      </w:pPr>
      <w:r>
        <w:t xml:space="preserve">• negotiate, mediate, and advocate with and on behalf of diverse clients and constituencies; and </w:t>
      </w:r>
    </w:p>
    <w:p w:rsidR="00A23851" w:rsidRDefault="00A23851" w:rsidP="00A23851">
      <w:pPr>
        <w:pStyle w:val="BodyA"/>
        <w:widowControl w:val="0"/>
        <w:tabs>
          <w:tab w:val="center" w:pos="4680"/>
          <w:tab w:val="left" w:pos="5040"/>
          <w:tab w:val="left" w:pos="5760"/>
          <w:tab w:val="left" w:pos="6480"/>
          <w:tab w:val="left" w:pos="7200"/>
          <w:tab w:val="left" w:pos="7920"/>
          <w:tab w:val="left" w:pos="8640"/>
          <w:tab w:val="right" w:pos="9360"/>
        </w:tabs>
      </w:pPr>
      <w:r>
        <w:t>• facilitate effective transitions and endings that advance mutually agreed-on goals</w:t>
      </w:r>
    </w:p>
    <w:p w:rsidR="00A23851" w:rsidRDefault="00A23851" w:rsidP="00A23851">
      <w:pPr>
        <w:pStyle w:val="BodyA"/>
        <w:widowControl w:val="0"/>
        <w:tabs>
          <w:tab w:val="center" w:pos="4680"/>
          <w:tab w:val="left" w:pos="5040"/>
          <w:tab w:val="left" w:pos="5760"/>
          <w:tab w:val="left" w:pos="6480"/>
          <w:tab w:val="left" w:pos="7200"/>
          <w:tab w:val="left" w:pos="7920"/>
          <w:tab w:val="left" w:pos="8640"/>
          <w:tab w:val="right" w:pos="9360"/>
        </w:tabs>
      </w:pPr>
    </w:p>
    <w:p w:rsidR="00A23851" w:rsidRDefault="00A23851" w:rsidP="00A23851">
      <w:pPr>
        <w:pStyle w:val="BodyA"/>
        <w:widowControl w:val="0"/>
        <w:tabs>
          <w:tab w:val="center" w:pos="4680"/>
          <w:tab w:val="left" w:pos="5040"/>
          <w:tab w:val="left" w:pos="5760"/>
          <w:tab w:val="left" w:pos="6480"/>
          <w:tab w:val="left" w:pos="7200"/>
          <w:tab w:val="left" w:pos="7920"/>
          <w:tab w:val="left" w:pos="8640"/>
          <w:tab w:val="right" w:pos="9360"/>
        </w:tabs>
        <w:rPr>
          <w:b/>
        </w:rPr>
      </w:pPr>
      <w:r w:rsidRPr="009F256A">
        <w:rPr>
          <w:b/>
        </w:rPr>
        <w:t xml:space="preserve">Competency 9: Evaluate Practice with Individuals, Families, Groups, Organizations, and Communities </w:t>
      </w:r>
    </w:p>
    <w:p w:rsidR="00A23851" w:rsidRDefault="00A23851" w:rsidP="00A23851">
      <w:pPr>
        <w:pStyle w:val="BodyA"/>
        <w:widowControl w:val="0"/>
        <w:tabs>
          <w:tab w:val="center" w:pos="4680"/>
          <w:tab w:val="left" w:pos="5040"/>
          <w:tab w:val="left" w:pos="5760"/>
          <w:tab w:val="left" w:pos="6480"/>
          <w:tab w:val="left" w:pos="7200"/>
          <w:tab w:val="left" w:pos="7920"/>
          <w:tab w:val="left" w:pos="8640"/>
          <w:tab w:val="right" w:pos="9360"/>
        </w:tabs>
      </w:pPr>
      <w:r>
        <w:t xml:space="preserve">Social workers understand that evaluation is an ongoing component of the dynamic and interactive process of social work practice with, and on behalf of, diverse individuals, families, groups, organizations and communities. Social workers recognize the importance of evaluating </w:t>
      </w:r>
      <w:r>
        <w:lastRenderedPageBreak/>
        <w:t xml:space="preserve">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 Social workers: </w:t>
      </w:r>
    </w:p>
    <w:p w:rsidR="00A23851" w:rsidRDefault="00A23851" w:rsidP="00A23851">
      <w:pPr>
        <w:pStyle w:val="BodyA"/>
        <w:widowControl w:val="0"/>
        <w:tabs>
          <w:tab w:val="center" w:pos="4680"/>
          <w:tab w:val="left" w:pos="5040"/>
          <w:tab w:val="left" w:pos="5760"/>
          <w:tab w:val="left" w:pos="6480"/>
          <w:tab w:val="left" w:pos="7200"/>
          <w:tab w:val="left" w:pos="7920"/>
          <w:tab w:val="left" w:pos="8640"/>
          <w:tab w:val="right" w:pos="9360"/>
        </w:tabs>
      </w:pPr>
      <w:r>
        <w:t xml:space="preserve">• select and use appropriate methods for evaluation of outcomes; </w:t>
      </w:r>
    </w:p>
    <w:p w:rsidR="00A23851" w:rsidRDefault="00A23851" w:rsidP="00A23851">
      <w:pPr>
        <w:pStyle w:val="BodyA"/>
        <w:widowControl w:val="0"/>
        <w:tabs>
          <w:tab w:val="center" w:pos="4680"/>
          <w:tab w:val="left" w:pos="5040"/>
          <w:tab w:val="left" w:pos="5760"/>
          <w:tab w:val="left" w:pos="6480"/>
          <w:tab w:val="left" w:pos="7200"/>
          <w:tab w:val="left" w:pos="7920"/>
          <w:tab w:val="left" w:pos="8640"/>
          <w:tab w:val="right" w:pos="9360"/>
        </w:tabs>
      </w:pPr>
      <w:r>
        <w:t xml:space="preserve">• apply knowledge of human behavior and the social environment, person-in-environment, and other multidisciplinary theoretical frameworks in the evaluation of outcomes; </w:t>
      </w:r>
    </w:p>
    <w:p w:rsidR="00A23851" w:rsidRDefault="00A23851" w:rsidP="00A23851">
      <w:pPr>
        <w:pStyle w:val="BodyA"/>
        <w:widowControl w:val="0"/>
        <w:tabs>
          <w:tab w:val="center" w:pos="4680"/>
          <w:tab w:val="left" w:pos="5040"/>
          <w:tab w:val="left" w:pos="5760"/>
          <w:tab w:val="left" w:pos="6480"/>
          <w:tab w:val="left" w:pos="7200"/>
          <w:tab w:val="left" w:pos="7920"/>
          <w:tab w:val="left" w:pos="8640"/>
          <w:tab w:val="right" w:pos="9360"/>
        </w:tabs>
      </w:pPr>
      <w:r>
        <w:t>• critically analyze, monitor, and evaluate intervention and program processes and outcomes; and • apply evaluation findings to improve practice effectiveness at the micro, mezzo, and macro levels.</w:t>
      </w:r>
    </w:p>
    <w:p w:rsidR="00F70527" w:rsidRDefault="00F70527" w:rsidP="002C33CC">
      <w:pPr>
        <w:pStyle w:val="BodyA"/>
        <w:widowControl w:val="0"/>
        <w:tabs>
          <w:tab w:val="center" w:pos="4680"/>
          <w:tab w:val="left" w:pos="5040"/>
          <w:tab w:val="left" w:pos="5760"/>
          <w:tab w:val="left" w:pos="6480"/>
          <w:tab w:val="left" w:pos="7200"/>
          <w:tab w:val="left" w:pos="7920"/>
          <w:tab w:val="left" w:pos="8640"/>
          <w:tab w:val="right" w:pos="9360"/>
        </w:tabs>
        <w:jc w:val="both"/>
        <w:rPr>
          <w:rStyle w:val="NoneA"/>
        </w:rPr>
      </w:pPr>
    </w:p>
    <w:p w:rsidR="002A5D9D" w:rsidRDefault="002A5D9D"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Style w:val="NoneA"/>
          <w:rFonts w:asciiTheme="minorHAnsi" w:hAnsiTheme="minorHAnsi"/>
          <w:b/>
          <w:bCs/>
          <w:sz w:val="32"/>
          <w:szCs w:val="32"/>
        </w:rPr>
      </w:pPr>
    </w:p>
    <w:p w:rsidR="002A5D9D" w:rsidRDefault="002A5D9D"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Style w:val="NoneA"/>
          <w:rFonts w:asciiTheme="minorHAnsi" w:hAnsiTheme="minorHAnsi"/>
          <w:b/>
          <w:bCs/>
          <w:sz w:val="32"/>
          <w:szCs w:val="32"/>
        </w:rPr>
      </w:pPr>
    </w:p>
    <w:p w:rsidR="002A5D9D" w:rsidRDefault="002A5D9D"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Style w:val="NoneA"/>
          <w:rFonts w:asciiTheme="minorHAnsi" w:hAnsiTheme="minorHAnsi"/>
          <w:b/>
          <w:bCs/>
          <w:sz w:val="32"/>
          <w:szCs w:val="32"/>
        </w:rPr>
      </w:pPr>
    </w:p>
    <w:p w:rsidR="002A5D9D" w:rsidRDefault="002A5D9D"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Style w:val="NoneA"/>
          <w:rFonts w:asciiTheme="minorHAnsi" w:hAnsiTheme="minorHAnsi"/>
          <w:b/>
          <w:bCs/>
          <w:sz w:val="32"/>
          <w:szCs w:val="32"/>
        </w:rPr>
      </w:pPr>
    </w:p>
    <w:p w:rsidR="002A5D9D" w:rsidRDefault="002A5D9D"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Style w:val="NoneA"/>
          <w:rFonts w:asciiTheme="minorHAnsi" w:hAnsiTheme="minorHAnsi"/>
          <w:b/>
          <w:bCs/>
          <w:sz w:val="32"/>
          <w:szCs w:val="32"/>
        </w:rPr>
      </w:pPr>
    </w:p>
    <w:p w:rsidR="002A5D9D" w:rsidRDefault="002A5D9D"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Style w:val="NoneA"/>
          <w:rFonts w:asciiTheme="minorHAnsi" w:hAnsiTheme="minorHAnsi"/>
          <w:b/>
          <w:bCs/>
          <w:sz w:val="32"/>
          <w:szCs w:val="32"/>
        </w:rPr>
      </w:pPr>
    </w:p>
    <w:p w:rsidR="002A5D9D" w:rsidRDefault="002A5D9D"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Style w:val="NoneA"/>
          <w:rFonts w:asciiTheme="minorHAnsi" w:hAnsiTheme="minorHAnsi"/>
          <w:b/>
          <w:bCs/>
          <w:sz w:val="32"/>
          <w:szCs w:val="32"/>
        </w:rPr>
      </w:pPr>
    </w:p>
    <w:p w:rsidR="002A5D9D" w:rsidRDefault="002A5D9D"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Style w:val="NoneA"/>
          <w:rFonts w:asciiTheme="minorHAnsi" w:hAnsiTheme="minorHAnsi"/>
          <w:b/>
          <w:bCs/>
          <w:sz w:val="32"/>
          <w:szCs w:val="32"/>
        </w:rPr>
      </w:pPr>
    </w:p>
    <w:p w:rsidR="002A5D9D" w:rsidRDefault="002A5D9D"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Style w:val="NoneA"/>
          <w:rFonts w:asciiTheme="minorHAnsi" w:hAnsiTheme="minorHAnsi"/>
          <w:b/>
          <w:bCs/>
          <w:sz w:val="32"/>
          <w:szCs w:val="32"/>
        </w:rPr>
      </w:pPr>
    </w:p>
    <w:p w:rsidR="002A5D9D" w:rsidRDefault="002A5D9D"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Style w:val="NoneA"/>
          <w:rFonts w:asciiTheme="minorHAnsi" w:hAnsiTheme="minorHAnsi"/>
          <w:b/>
          <w:bCs/>
          <w:sz w:val="32"/>
          <w:szCs w:val="32"/>
        </w:rPr>
      </w:pPr>
    </w:p>
    <w:p w:rsidR="002A5D9D" w:rsidRDefault="002A5D9D"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Style w:val="NoneA"/>
          <w:rFonts w:asciiTheme="minorHAnsi" w:hAnsiTheme="minorHAnsi"/>
          <w:b/>
          <w:bCs/>
          <w:sz w:val="32"/>
          <w:szCs w:val="32"/>
        </w:rPr>
      </w:pPr>
    </w:p>
    <w:p w:rsidR="002A5D9D" w:rsidRDefault="002A5D9D"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Style w:val="NoneA"/>
          <w:rFonts w:asciiTheme="minorHAnsi" w:hAnsiTheme="minorHAnsi"/>
          <w:b/>
          <w:bCs/>
          <w:sz w:val="32"/>
          <w:szCs w:val="32"/>
        </w:rPr>
      </w:pPr>
    </w:p>
    <w:p w:rsidR="002A5D9D" w:rsidRDefault="002A5D9D"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Style w:val="NoneA"/>
          <w:rFonts w:asciiTheme="minorHAnsi" w:hAnsiTheme="minorHAnsi"/>
          <w:b/>
          <w:bCs/>
          <w:sz w:val="32"/>
          <w:szCs w:val="32"/>
        </w:rPr>
      </w:pPr>
    </w:p>
    <w:p w:rsidR="002A5D9D" w:rsidRDefault="002A5D9D"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Style w:val="NoneA"/>
          <w:rFonts w:asciiTheme="minorHAnsi" w:hAnsiTheme="minorHAnsi"/>
          <w:b/>
          <w:bCs/>
          <w:sz w:val="32"/>
          <w:szCs w:val="32"/>
        </w:rPr>
      </w:pPr>
    </w:p>
    <w:p w:rsidR="002A5D9D" w:rsidRDefault="002A5D9D"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Style w:val="NoneA"/>
          <w:rFonts w:asciiTheme="minorHAnsi" w:hAnsiTheme="minorHAnsi"/>
          <w:b/>
          <w:bCs/>
          <w:sz w:val="32"/>
          <w:szCs w:val="32"/>
        </w:rPr>
      </w:pPr>
    </w:p>
    <w:p w:rsidR="002A5D9D" w:rsidRDefault="002A5D9D"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Style w:val="NoneA"/>
          <w:rFonts w:asciiTheme="minorHAnsi" w:hAnsiTheme="minorHAnsi"/>
          <w:b/>
          <w:bCs/>
          <w:sz w:val="32"/>
          <w:szCs w:val="32"/>
        </w:rPr>
      </w:pPr>
    </w:p>
    <w:p w:rsidR="002A5D9D" w:rsidRDefault="002A5D9D"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Style w:val="NoneA"/>
          <w:rFonts w:asciiTheme="minorHAnsi" w:hAnsiTheme="minorHAnsi"/>
          <w:b/>
          <w:bCs/>
          <w:sz w:val="32"/>
          <w:szCs w:val="32"/>
        </w:rPr>
      </w:pPr>
    </w:p>
    <w:p w:rsidR="002A5D9D" w:rsidRDefault="002A5D9D"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Style w:val="NoneA"/>
          <w:rFonts w:asciiTheme="minorHAnsi" w:hAnsiTheme="minorHAnsi"/>
          <w:b/>
          <w:bCs/>
          <w:sz w:val="32"/>
          <w:szCs w:val="32"/>
        </w:rPr>
      </w:pPr>
    </w:p>
    <w:p w:rsidR="002A5D9D" w:rsidRDefault="002A5D9D"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Style w:val="NoneA"/>
          <w:rFonts w:asciiTheme="minorHAnsi" w:hAnsiTheme="minorHAnsi"/>
          <w:b/>
          <w:bCs/>
          <w:sz w:val="32"/>
          <w:szCs w:val="32"/>
        </w:rPr>
      </w:pPr>
    </w:p>
    <w:p w:rsidR="002A5D9D" w:rsidRDefault="002A5D9D"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Style w:val="NoneA"/>
          <w:rFonts w:asciiTheme="minorHAnsi" w:hAnsiTheme="minorHAnsi"/>
          <w:b/>
          <w:bCs/>
          <w:sz w:val="32"/>
          <w:szCs w:val="32"/>
        </w:rPr>
      </w:pPr>
    </w:p>
    <w:p w:rsidR="002A5D9D" w:rsidRDefault="002A5D9D"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Style w:val="NoneA"/>
          <w:rFonts w:asciiTheme="minorHAnsi" w:hAnsiTheme="minorHAnsi"/>
          <w:b/>
          <w:bCs/>
          <w:sz w:val="32"/>
          <w:szCs w:val="32"/>
        </w:rPr>
      </w:pPr>
    </w:p>
    <w:p w:rsidR="002A5D9D" w:rsidRDefault="002A5D9D"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Style w:val="NoneA"/>
          <w:rFonts w:asciiTheme="minorHAnsi" w:hAnsiTheme="minorHAnsi"/>
          <w:b/>
          <w:bCs/>
          <w:sz w:val="32"/>
          <w:szCs w:val="32"/>
        </w:rPr>
      </w:pPr>
    </w:p>
    <w:p w:rsidR="002A5D9D" w:rsidRDefault="002A5D9D"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Style w:val="NoneA"/>
          <w:rFonts w:asciiTheme="minorHAnsi" w:hAnsiTheme="minorHAnsi"/>
          <w:b/>
          <w:bCs/>
          <w:sz w:val="32"/>
          <w:szCs w:val="32"/>
        </w:rPr>
      </w:pPr>
    </w:p>
    <w:p w:rsidR="002A5D9D" w:rsidRDefault="002A5D9D"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Style w:val="NoneA"/>
          <w:rFonts w:asciiTheme="minorHAnsi" w:hAnsiTheme="minorHAnsi"/>
          <w:b/>
          <w:bCs/>
          <w:sz w:val="32"/>
          <w:szCs w:val="32"/>
        </w:rPr>
      </w:pPr>
    </w:p>
    <w:p w:rsidR="002A5D9D" w:rsidRDefault="002A5D9D"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Style w:val="NoneA"/>
          <w:rFonts w:asciiTheme="minorHAnsi" w:hAnsiTheme="minorHAnsi"/>
          <w:b/>
          <w:bCs/>
          <w:sz w:val="32"/>
          <w:szCs w:val="32"/>
        </w:rPr>
      </w:pPr>
    </w:p>
    <w:p w:rsidR="002A5D9D" w:rsidRDefault="002A5D9D"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Style w:val="NoneA"/>
          <w:rFonts w:asciiTheme="minorHAnsi" w:hAnsiTheme="minorHAnsi"/>
          <w:b/>
          <w:bCs/>
          <w:sz w:val="32"/>
          <w:szCs w:val="32"/>
        </w:rPr>
      </w:pPr>
    </w:p>
    <w:p w:rsidR="002A5D9D" w:rsidRDefault="002A5D9D"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Style w:val="NoneA"/>
          <w:rFonts w:asciiTheme="minorHAnsi" w:hAnsiTheme="minorHAnsi"/>
          <w:b/>
          <w:bCs/>
          <w:sz w:val="32"/>
          <w:szCs w:val="32"/>
        </w:rPr>
      </w:pPr>
    </w:p>
    <w:p w:rsidR="002A5D9D" w:rsidRDefault="002A5D9D"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Style w:val="NoneA"/>
          <w:rFonts w:asciiTheme="minorHAnsi" w:hAnsiTheme="minorHAnsi"/>
          <w:b/>
          <w:bCs/>
          <w:sz w:val="32"/>
          <w:szCs w:val="32"/>
        </w:rPr>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Style w:val="NoneA"/>
          <w:rFonts w:asciiTheme="minorHAnsi" w:hAnsiTheme="minorHAnsi"/>
          <w:b/>
          <w:bCs/>
          <w:sz w:val="32"/>
          <w:szCs w:val="32"/>
        </w:rPr>
      </w:pPr>
    </w:p>
    <w:p w:rsidR="002A5D9D" w:rsidRDefault="002A5D9D" w:rsidP="002A5D9D">
      <w:pPr>
        <w:pStyle w:val="BodyA"/>
        <w:widowControl w:val="0"/>
        <w:tabs>
          <w:tab w:val="left" w:pos="720"/>
          <w:tab w:val="left" w:pos="1440"/>
          <w:tab w:val="left" w:pos="2160"/>
          <w:tab w:val="left" w:pos="2880"/>
          <w:tab w:val="left" w:pos="3450"/>
          <w:tab w:val="left" w:pos="3600"/>
          <w:tab w:val="left" w:pos="4320"/>
          <w:tab w:val="left" w:pos="5040"/>
          <w:tab w:val="left" w:pos="5760"/>
          <w:tab w:val="left" w:pos="6480"/>
          <w:tab w:val="left" w:pos="7200"/>
          <w:tab w:val="left" w:pos="7920"/>
          <w:tab w:val="left" w:pos="8640"/>
          <w:tab w:val="right" w:pos="9360"/>
        </w:tabs>
        <w:jc w:val="center"/>
        <w:rPr>
          <w:rStyle w:val="NoneA"/>
          <w:rFonts w:asciiTheme="minorHAnsi" w:hAnsiTheme="minorHAnsi"/>
          <w:b/>
          <w:bCs/>
          <w:sz w:val="96"/>
          <w:szCs w:val="96"/>
        </w:rPr>
      </w:pPr>
    </w:p>
    <w:p w:rsidR="002A5D9D" w:rsidRDefault="002A5D9D" w:rsidP="002A5D9D">
      <w:pPr>
        <w:pStyle w:val="BodyA"/>
        <w:widowControl w:val="0"/>
        <w:tabs>
          <w:tab w:val="left" w:pos="720"/>
          <w:tab w:val="left" w:pos="1440"/>
          <w:tab w:val="left" w:pos="2160"/>
          <w:tab w:val="left" w:pos="2880"/>
          <w:tab w:val="left" w:pos="3450"/>
          <w:tab w:val="left" w:pos="3600"/>
          <w:tab w:val="left" w:pos="4320"/>
          <w:tab w:val="left" w:pos="5040"/>
          <w:tab w:val="left" w:pos="5760"/>
          <w:tab w:val="left" w:pos="6480"/>
          <w:tab w:val="left" w:pos="7200"/>
          <w:tab w:val="left" w:pos="7920"/>
          <w:tab w:val="left" w:pos="8640"/>
          <w:tab w:val="right" w:pos="9360"/>
        </w:tabs>
        <w:jc w:val="center"/>
        <w:rPr>
          <w:rStyle w:val="NoneA"/>
          <w:rFonts w:asciiTheme="minorHAnsi" w:hAnsiTheme="minorHAnsi"/>
          <w:b/>
          <w:bCs/>
          <w:sz w:val="96"/>
          <w:szCs w:val="96"/>
        </w:rPr>
      </w:pPr>
    </w:p>
    <w:p w:rsidR="00672E5A" w:rsidRPr="00672E5A" w:rsidRDefault="002A5D9D" w:rsidP="00672E5A">
      <w:pPr>
        <w:pStyle w:val="BodyA"/>
        <w:widowControl w:val="0"/>
        <w:tabs>
          <w:tab w:val="left" w:pos="720"/>
          <w:tab w:val="left" w:pos="1440"/>
          <w:tab w:val="left" w:pos="2160"/>
          <w:tab w:val="left" w:pos="2880"/>
          <w:tab w:val="left" w:pos="3450"/>
          <w:tab w:val="left" w:pos="3600"/>
          <w:tab w:val="left" w:pos="4320"/>
          <w:tab w:val="left" w:pos="5040"/>
          <w:tab w:val="left" w:pos="5760"/>
          <w:tab w:val="left" w:pos="6480"/>
          <w:tab w:val="left" w:pos="7200"/>
          <w:tab w:val="left" w:pos="7920"/>
          <w:tab w:val="left" w:pos="8640"/>
          <w:tab w:val="right" w:pos="9360"/>
        </w:tabs>
        <w:spacing w:after="240"/>
        <w:jc w:val="center"/>
        <w:rPr>
          <w:rStyle w:val="NoneA"/>
          <w:rFonts w:cs="Times New Roman"/>
          <w:b/>
          <w:bCs/>
          <w:sz w:val="72"/>
          <w:szCs w:val="72"/>
        </w:rPr>
      </w:pPr>
      <w:r w:rsidRPr="00672E5A">
        <w:rPr>
          <w:rStyle w:val="NoneA"/>
          <w:rFonts w:cs="Times New Roman"/>
          <w:b/>
          <w:bCs/>
          <w:sz w:val="72"/>
          <w:szCs w:val="72"/>
        </w:rPr>
        <w:t xml:space="preserve">Appendix </w:t>
      </w:r>
      <w:r w:rsidR="00940FE7" w:rsidRPr="00672E5A">
        <w:rPr>
          <w:rStyle w:val="NoneA"/>
          <w:rFonts w:cs="Times New Roman"/>
          <w:b/>
          <w:bCs/>
          <w:sz w:val="72"/>
          <w:szCs w:val="72"/>
        </w:rPr>
        <w:t>C</w:t>
      </w:r>
    </w:p>
    <w:p w:rsidR="002C33CC" w:rsidRPr="00672E5A" w:rsidRDefault="002C33CC" w:rsidP="00672E5A">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jc w:val="center"/>
        <w:rPr>
          <w:rStyle w:val="NoneA"/>
          <w:rFonts w:cs="Times New Roman"/>
          <w:b/>
          <w:bCs/>
          <w:sz w:val="40"/>
          <w:szCs w:val="40"/>
        </w:rPr>
      </w:pPr>
      <w:r w:rsidRPr="00672E5A">
        <w:rPr>
          <w:rStyle w:val="NoneA"/>
          <w:rFonts w:cs="Times New Roman"/>
          <w:b/>
          <w:bCs/>
          <w:sz w:val="40"/>
          <w:szCs w:val="40"/>
        </w:rPr>
        <w:t>Field Practicum Forms</w:t>
      </w:r>
    </w:p>
    <w:p w:rsidR="002C33CC" w:rsidRPr="002A5D9D"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Style w:val="NoneA"/>
          <w:rFonts w:asciiTheme="minorHAnsi" w:hAnsiTheme="minorHAnsi"/>
          <w:b/>
          <w:bCs/>
          <w:sz w:val="72"/>
          <w:szCs w:val="72"/>
        </w:rPr>
      </w:pPr>
    </w:p>
    <w:p w:rsidR="002C33CC" w:rsidRDefault="002C33CC" w:rsidP="002C33CC">
      <w:pPr>
        <w:pStyle w:val="BodyA"/>
        <w:jc w:val="center"/>
        <w:rPr>
          <w:sz w:val="40"/>
          <w:szCs w:val="40"/>
        </w:rPr>
      </w:pPr>
    </w:p>
    <w:p w:rsidR="002C33CC" w:rsidRDefault="002C33CC" w:rsidP="002C33CC">
      <w:pPr>
        <w:pStyle w:val="BodyA"/>
        <w:jc w:val="center"/>
        <w:rPr>
          <w:rFonts w:asciiTheme="minorHAnsi" w:hAnsiTheme="minorHAnsi"/>
          <w:b/>
          <w:bCs/>
          <w:sz w:val="40"/>
          <w:szCs w:val="40"/>
        </w:rPr>
      </w:pPr>
    </w:p>
    <w:p w:rsidR="002C33CC" w:rsidRDefault="002C33CC" w:rsidP="002C33CC">
      <w:pPr>
        <w:pStyle w:val="BodyA"/>
        <w:jc w:val="center"/>
        <w:rPr>
          <w:rFonts w:asciiTheme="minorHAnsi" w:hAnsiTheme="minorHAnsi"/>
          <w:b/>
          <w:bCs/>
          <w:sz w:val="40"/>
          <w:szCs w:val="40"/>
        </w:rPr>
      </w:pPr>
    </w:p>
    <w:p w:rsidR="002C33CC" w:rsidRDefault="002C33CC" w:rsidP="002C33CC">
      <w:pPr>
        <w:pStyle w:val="BodyA"/>
        <w:jc w:val="center"/>
        <w:rPr>
          <w:rFonts w:asciiTheme="minorHAnsi" w:hAnsiTheme="minorHAnsi"/>
          <w:b/>
          <w:bCs/>
          <w:sz w:val="40"/>
          <w:szCs w:val="40"/>
        </w:rPr>
      </w:pPr>
    </w:p>
    <w:p w:rsidR="002C33CC" w:rsidRDefault="002C33CC" w:rsidP="002C33CC">
      <w:pPr>
        <w:pStyle w:val="BodyA"/>
        <w:jc w:val="center"/>
        <w:rPr>
          <w:rFonts w:asciiTheme="minorHAnsi" w:hAnsiTheme="minorHAnsi"/>
          <w:b/>
          <w:bCs/>
          <w:sz w:val="40"/>
          <w:szCs w:val="40"/>
        </w:rPr>
      </w:pPr>
    </w:p>
    <w:p w:rsidR="002C33CC" w:rsidRDefault="002C33CC" w:rsidP="002C33CC">
      <w:pPr>
        <w:pStyle w:val="BodyA"/>
        <w:jc w:val="center"/>
        <w:rPr>
          <w:rFonts w:asciiTheme="minorHAnsi" w:hAnsiTheme="minorHAnsi"/>
          <w:b/>
          <w:bCs/>
          <w:sz w:val="40"/>
          <w:szCs w:val="40"/>
        </w:rPr>
      </w:pPr>
    </w:p>
    <w:p w:rsidR="002C33CC" w:rsidRDefault="002C33CC" w:rsidP="002C33CC">
      <w:pPr>
        <w:pStyle w:val="BodyA"/>
        <w:jc w:val="center"/>
        <w:rPr>
          <w:rFonts w:asciiTheme="minorHAnsi" w:hAnsiTheme="minorHAnsi"/>
          <w:b/>
          <w:bCs/>
          <w:sz w:val="40"/>
          <w:szCs w:val="40"/>
        </w:rPr>
      </w:pPr>
    </w:p>
    <w:p w:rsidR="002C33CC" w:rsidRDefault="002C33CC" w:rsidP="002C33CC">
      <w:pPr>
        <w:pStyle w:val="BodyA"/>
        <w:jc w:val="center"/>
        <w:rPr>
          <w:rFonts w:asciiTheme="minorHAnsi" w:hAnsiTheme="minorHAnsi"/>
          <w:b/>
          <w:bCs/>
          <w:sz w:val="40"/>
          <w:szCs w:val="40"/>
        </w:rPr>
      </w:pPr>
    </w:p>
    <w:p w:rsidR="002C33CC" w:rsidRDefault="002C33CC" w:rsidP="002C33CC">
      <w:pPr>
        <w:pStyle w:val="BodyA"/>
        <w:jc w:val="center"/>
        <w:rPr>
          <w:rFonts w:asciiTheme="minorHAnsi" w:hAnsiTheme="minorHAnsi"/>
          <w:b/>
          <w:bCs/>
          <w:sz w:val="40"/>
          <w:szCs w:val="40"/>
        </w:rPr>
      </w:pPr>
    </w:p>
    <w:p w:rsidR="002C33CC" w:rsidRDefault="002C33CC" w:rsidP="002C33CC">
      <w:pPr>
        <w:pStyle w:val="BodyA"/>
        <w:jc w:val="center"/>
        <w:rPr>
          <w:rFonts w:asciiTheme="minorHAnsi" w:hAnsiTheme="minorHAnsi"/>
          <w:b/>
          <w:bCs/>
          <w:sz w:val="40"/>
          <w:szCs w:val="40"/>
        </w:rPr>
      </w:pPr>
    </w:p>
    <w:p w:rsidR="002C33CC" w:rsidRDefault="002C33CC" w:rsidP="002C33CC">
      <w:pPr>
        <w:pStyle w:val="BodyA"/>
        <w:jc w:val="center"/>
        <w:rPr>
          <w:rFonts w:asciiTheme="minorHAnsi" w:hAnsiTheme="minorHAnsi"/>
          <w:b/>
          <w:bCs/>
          <w:sz w:val="40"/>
          <w:szCs w:val="40"/>
        </w:rPr>
      </w:pPr>
    </w:p>
    <w:p w:rsidR="002C33CC" w:rsidRDefault="002C33CC" w:rsidP="002C33CC">
      <w:pPr>
        <w:pStyle w:val="BodyA"/>
        <w:jc w:val="center"/>
        <w:rPr>
          <w:rFonts w:asciiTheme="minorHAnsi" w:hAnsiTheme="minorHAnsi"/>
          <w:b/>
          <w:bCs/>
          <w:sz w:val="40"/>
          <w:szCs w:val="40"/>
        </w:rPr>
      </w:pPr>
    </w:p>
    <w:p w:rsidR="002C33CC" w:rsidRDefault="002C33CC" w:rsidP="002C33CC">
      <w:pPr>
        <w:pStyle w:val="BodyA"/>
        <w:spacing w:after="200" w:line="276" w:lineRule="auto"/>
        <w:rPr>
          <w:rFonts w:asciiTheme="minorHAnsi" w:hAnsiTheme="minorHAnsi"/>
        </w:rPr>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center"/>
        <w:rPr>
          <w:rStyle w:val="NoneA"/>
          <w:b/>
          <w:bCs/>
        </w:rPr>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center"/>
        <w:rPr>
          <w:rStyle w:val="NoneA"/>
          <w:rFonts w:asciiTheme="minorHAnsi" w:hAnsiTheme="minorHAnsi"/>
          <w:b/>
          <w:bCs/>
        </w:rPr>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center"/>
        <w:rPr>
          <w:rStyle w:val="NoneA"/>
          <w:rFonts w:asciiTheme="minorHAnsi" w:hAnsiTheme="minorHAnsi"/>
          <w:b/>
          <w:bCs/>
        </w:rPr>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center"/>
        <w:rPr>
          <w:rStyle w:val="NoneA"/>
          <w:rFonts w:asciiTheme="minorHAnsi" w:hAnsiTheme="minorHAnsi"/>
          <w:b/>
          <w:bCs/>
        </w:rPr>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center"/>
        <w:rPr>
          <w:rStyle w:val="NoneA"/>
          <w:rFonts w:asciiTheme="minorHAnsi" w:hAnsiTheme="minorHAnsi"/>
          <w:b/>
          <w:bCs/>
        </w:rPr>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center"/>
        <w:rPr>
          <w:rStyle w:val="NoneA"/>
          <w:rFonts w:asciiTheme="minorHAnsi" w:hAnsiTheme="minorHAnsi"/>
          <w:b/>
          <w:bCs/>
        </w:rPr>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center"/>
        <w:rPr>
          <w:rStyle w:val="NoneA"/>
          <w:rFonts w:asciiTheme="minorHAnsi" w:hAnsiTheme="minorHAnsi"/>
          <w:b/>
          <w:bCs/>
        </w:rPr>
      </w:pPr>
    </w:p>
    <w:p w:rsidR="002C33CC" w:rsidRDefault="002C33CC" w:rsidP="00CB139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right"/>
        <w:rPr>
          <w:rStyle w:val="NoneA"/>
          <w:rFonts w:asciiTheme="minorHAnsi" w:hAnsiTheme="minorHAnsi"/>
          <w:b/>
          <w:bCs/>
          <w:sz w:val="32"/>
          <w:szCs w:val="32"/>
        </w:rPr>
      </w:pPr>
      <w:r>
        <w:rPr>
          <w:rStyle w:val="NoneA"/>
          <w:rFonts w:asciiTheme="minorHAnsi" w:hAnsiTheme="minorHAnsi"/>
          <w:b/>
          <w:bCs/>
          <w:sz w:val="32"/>
          <w:szCs w:val="32"/>
        </w:rPr>
        <w:lastRenderedPageBreak/>
        <w:t xml:space="preserve">Appendix </w:t>
      </w:r>
      <w:r w:rsidR="00940FE7">
        <w:rPr>
          <w:rStyle w:val="NoneA"/>
          <w:rFonts w:asciiTheme="minorHAnsi" w:hAnsiTheme="minorHAnsi"/>
          <w:b/>
          <w:bCs/>
          <w:sz w:val="32"/>
          <w:szCs w:val="32"/>
        </w:rPr>
        <w:t>C</w:t>
      </w:r>
      <w:r>
        <w:rPr>
          <w:rStyle w:val="NoneA"/>
          <w:rFonts w:asciiTheme="minorHAnsi" w:hAnsiTheme="minorHAnsi"/>
          <w:b/>
          <w:bCs/>
          <w:sz w:val="32"/>
          <w:szCs w:val="32"/>
        </w:rPr>
        <w:t>1</w:t>
      </w:r>
    </w:p>
    <w:p w:rsidR="002A5D9D" w:rsidRDefault="002A5D9D" w:rsidP="008C0ED0">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center"/>
      </w:pPr>
      <w:r>
        <w:rPr>
          <w:rFonts w:ascii="Times New Roman Bold"/>
        </w:rPr>
        <w:t>Student Field Placement Application Form</w:t>
      </w: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1280"/>
      </w:pP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pPr>
      <w:r>
        <w:t>Before completing the attached application form, please make sure you have met the following prerequisites for the field placement courses, Social Work 436 and Social Work 438:</w:t>
      </w: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pP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pPr>
      <w:r>
        <w:t>1.  Completed all social work courses and their prerequisites, except for Social Work 450.</w:t>
      </w: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pP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pPr>
      <w:r>
        <w:t>2.  Earned an overall GPA of at least 2.5.</w:t>
      </w: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pP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pPr>
      <w:r>
        <w:t xml:space="preserve">If you meet these two criteria, complete the application form and return it to the Field Placement Coordinator by </w:t>
      </w:r>
      <w:r w:rsidRPr="002E5470">
        <w:t>April 15</w:t>
      </w:r>
      <w:r w:rsidRPr="002E5470">
        <w:rPr>
          <w:vertAlign w:val="superscript"/>
        </w:rPr>
        <w:t>th</w:t>
      </w:r>
      <w:r>
        <w:t xml:space="preserve"> of your junior year.  On it you will indicate your preferences which will be explored by the Field Placement Coordinator.  You will then be given the names of one to three agencies to contact during the </w:t>
      </w:r>
      <w:r w:rsidRPr="002E5470">
        <w:t>fall semester</w:t>
      </w:r>
      <w:r>
        <w:t xml:space="preserve"> of senior year and you will make appointments with the persons indicated to discuss field placement opportunities.  Once the interviews have been completed, notify the Field Placement Coordinator of your preference for placement.  All interviews must be completed by </w:t>
      </w:r>
      <w:r w:rsidRPr="002E5470">
        <w:t>November 1</w:t>
      </w:r>
      <w:r w:rsidRPr="002E5470">
        <w:rPr>
          <w:vertAlign w:val="superscript"/>
        </w:rPr>
        <w:t>st</w:t>
      </w:r>
      <w:r w:rsidRPr="002E5470">
        <w:t>.</w:t>
      </w:r>
      <w:r>
        <w:t xml:space="preserve">  The Field Placement Coordinator will finalize the agreement with the agency prior to your beginning placement in </w:t>
      </w:r>
      <w:r w:rsidRPr="002E5470">
        <w:t>January</w:t>
      </w:r>
      <w:r>
        <w:t>.</w:t>
      </w: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pP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pPr>
      <w:r>
        <w:t>Please indicate your placement choices in the space provided below.  If you do not have a specific agency in mind, indicate your general areas of interest; e.g., substance abuse, mental health, corrections.</w:t>
      </w: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pP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pPr>
      <w:r>
        <w:rPr>
          <w:lang w:val="fr-FR"/>
        </w:rPr>
        <w:t xml:space="preserve">1st </w:t>
      </w:r>
      <w:proofErr w:type="spellStart"/>
      <w:r>
        <w:rPr>
          <w:lang w:val="fr-FR"/>
        </w:rPr>
        <w:t>choice</w:t>
      </w:r>
      <w:proofErr w:type="spellEnd"/>
      <w:r>
        <w:rPr>
          <w:lang w:val="fr-FR"/>
        </w:rPr>
        <w:t>:</w:t>
      </w: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pP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pPr>
      <w:r>
        <w:t>2nd choice:</w:t>
      </w: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pP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pPr>
      <w:r>
        <w:t>3rd choice:</w:t>
      </w: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pP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rPr>
          <w:u w:val="single"/>
        </w:rPr>
      </w:pPr>
      <w:r>
        <w:t xml:space="preserve">Is there an agency or area of practice which should not be considered for you?  If so, please specify and indicate the reasons for this.  </w:t>
      </w: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rPr>
          <w:u w:val="single"/>
        </w:rPr>
      </w:pP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rPr>
          <w:u w:val="single"/>
        </w:rPr>
      </w:pP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pP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pPr>
      <w:r>
        <w:t>This application should be considered the same as a resume for a job.  With your permission, a copy of it will be sent to the field supervisor prior to your interview.</w:t>
      </w: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pP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pPr>
      <w:r>
        <w:t>If you give this permission, sign your name here</w:t>
      </w:r>
      <w:proofErr w:type="gramStart"/>
      <w:r>
        <w:t>:_</w:t>
      </w:r>
      <w:proofErr w:type="gramEnd"/>
      <w:r>
        <w:t>__________________________________</w:t>
      </w: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pP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ind w:firstLine="3600"/>
      </w:pP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ind w:firstLine="3600"/>
      </w:pP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ind w:firstLine="3600"/>
      </w:pPr>
      <w:r>
        <w:tab/>
        <w:t xml:space="preserve">Date: __________________________ </w:t>
      </w: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pPr>
    </w:p>
    <w:p w:rsidR="002A5D9D" w:rsidRDefault="002A5D9D" w:rsidP="002A5D9D">
      <w:pPr>
        <w:pStyle w:val="BodyA"/>
        <w:spacing w:after="200" w:line="276" w:lineRule="auto"/>
      </w:pPr>
      <w:r>
        <w:rPr>
          <w:sz w:val="52"/>
          <w:szCs w:val="52"/>
        </w:rPr>
        <w:br w:type="page"/>
      </w:r>
    </w:p>
    <w:p w:rsidR="007F4B5D" w:rsidRPr="007F4B5D" w:rsidRDefault="007F4B5D" w:rsidP="007F4B5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b/>
          <w:sz w:val="32"/>
          <w:szCs w:val="32"/>
        </w:rPr>
      </w:pP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Bold" w:eastAsia="Times New Roman Bold" w:hAnsi="Times New Roman Bold" w:cs="Times New Roman Bold"/>
        </w:rPr>
      </w:pPr>
      <w:r>
        <w:rPr>
          <w:rFonts w:ascii="Times New Roman Bold"/>
        </w:rPr>
        <w:t>LOUISIANACOLLEGE</w:t>
      </w:r>
    </w:p>
    <w:p w:rsidR="002A5D9D" w:rsidRDefault="002A5D9D" w:rsidP="002A5D9D">
      <w:pPr>
        <w:pStyle w:val="BodyA"/>
        <w:widowControl w:val="0"/>
        <w:tabs>
          <w:tab w:val="center" w:pos="4680"/>
          <w:tab w:val="left" w:pos="5040"/>
          <w:tab w:val="left" w:pos="5760"/>
          <w:tab w:val="left" w:pos="6480"/>
          <w:tab w:val="left" w:pos="7200"/>
          <w:tab w:val="left" w:pos="7920"/>
          <w:tab w:val="left" w:pos="8640"/>
          <w:tab w:val="right" w:pos="9360"/>
        </w:tabs>
        <w:ind w:right="1280"/>
        <w:rPr>
          <w:rFonts w:ascii="Times New Roman Bold" w:eastAsia="Times New Roman Bold" w:hAnsi="Times New Roman Bold" w:cs="Times New Roman Bold"/>
        </w:rPr>
      </w:pPr>
      <w:r>
        <w:rPr>
          <w:rFonts w:ascii="Times New Roman Bold" w:eastAsia="Times New Roman Bold" w:hAnsi="Times New Roman Bold" w:cs="Times New Roman Bold"/>
        </w:rPr>
        <w:tab/>
        <w:t>Bachelor of Social Work Program</w:t>
      </w:r>
    </w:p>
    <w:p w:rsidR="002A5D9D" w:rsidRDefault="002A5D9D" w:rsidP="002A5D9D">
      <w:pPr>
        <w:pStyle w:val="BodyA"/>
        <w:widowControl w:val="0"/>
        <w:tabs>
          <w:tab w:val="center" w:pos="4680"/>
          <w:tab w:val="left" w:pos="5040"/>
          <w:tab w:val="left" w:pos="5760"/>
          <w:tab w:val="left" w:pos="6480"/>
          <w:tab w:val="left" w:pos="7200"/>
          <w:tab w:val="left" w:pos="7920"/>
          <w:tab w:val="left" w:pos="8640"/>
          <w:tab w:val="left" w:pos="8820"/>
          <w:tab w:val="right" w:pos="9360"/>
        </w:tabs>
        <w:jc w:val="center"/>
      </w:pPr>
      <w:r>
        <w:rPr>
          <w:rFonts w:ascii="Times New Roman Bold" w:eastAsia="Times New Roman Bold" w:hAnsi="Times New Roman Bold" w:cs="Times New Roman Bold"/>
        </w:rPr>
        <w:t>Social Work Field Placement Application</w:t>
      </w: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1280"/>
      </w:pP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1280"/>
      </w:pP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1280"/>
      </w:pPr>
      <w:r>
        <w:rPr>
          <w:lang w:val="fr-FR"/>
        </w:rPr>
        <w:t>PERSONAL INFORMATION</w:t>
      </w:r>
      <w:r>
        <w:rPr>
          <w:lang w:val="fr-FR"/>
        </w:rPr>
        <w:tab/>
      </w:r>
      <w:r>
        <w:rPr>
          <w:lang w:val="fr-FR"/>
        </w:rPr>
        <w:tab/>
      </w:r>
      <w:r>
        <w:rPr>
          <w:lang w:val="fr-FR"/>
        </w:rPr>
        <w:tab/>
      </w:r>
      <w:r>
        <w:rPr>
          <w:lang w:val="fr-FR"/>
        </w:rPr>
        <w:tab/>
      </w:r>
      <w:proofErr w:type="spellStart"/>
      <w:r>
        <w:rPr>
          <w:lang w:val="fr-FR"/>
        </w:rPr>
        <w:t>Student</w:t>
      </w:r>
      <w:proofErr w:type="spellEnd"/>
      <w:r>
        <w:rPr>
          <w:lang w:val="fr-FR"/>
        </w:rPr>
        <w:t xml:space="preserve"> I.D. #</w:t>
      </w:r>
    </w:p>
    <w:p w:rsidR="002A5D9D" w:rsidRDefault="002A5D9D" w:rsidP="002A5D9D">
      <w:pPr>
        <w:pStyle w:val="BodyA"/>
        <w:widowControl w:val="0"/>
        <w:tabs>
          <w:tab w:val="left" w:pos="720"/>
          <w:tab w:val="left" w:pos="1440"/>
          <w:tab w:val="left" w:pos="2160"/>
          <w:tab w:val="left" w:pos="2880"/>
        </w:tabs>
        <w:ind w:right="1280"/>
      </w:pP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1280"/>
      </w:pPr>
      <w:r>
        <w:rPr>
          <w:lang w:val="de-DE"/>
        </w:rPr>
        <w:t xml:space="preserve">Name </w:t>
      </w: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1280"/>
      </w:pP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1280"/>
      </w:pPr>
      <w:r>
        <w:t xml:space="preserve">Present Address </w:t>
      </w: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1280"/>
      </w:pP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1280" w:firstLine="1440"/>
      </w:pP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1280"/>
      </w:pP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1280"/>
      </w:pPr>
      <w:r>
        <w:t>E-mail Address ____________________________________</w:t>
      </w: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1280"/>
      </w:pP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1280"/>
      </w:pPr>
      <w:r>
        <w:t>Telephone:  cell ____________________________________</w:t>
      </w:r>
      <w:r>
        <w:tab/>
      </w: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1280"/>
      </w:pP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1280"/>
      </w:pPr>
      <w:r>
        <w:tab/>
        <w:t xml:space="preserve">        home___________________________________ </w:t>
      </w: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1280"/>
      </w:pP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1280"/>
      </w:pPr>
      <w:r>
        <w:rPr>
          <w:lang w:val="de-DE"/>
        </w:rPr>
        <w:t xml:space="preserve">Summer Address </w:t>
      </w: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1280"/>
      </w:pP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1280" w:firstLine="1440"/>
      </w:pP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1280"/>
      </w:pPr>
      <w:r>
        <w:t xml:space="preserve">Summer telephone_________________________________ </w:t>
      </w: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1280"/>
      </w:pP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1280"/>
      </w:pPr>
      <w:proofErr w:type="spellStart"/>
      <w:r>
        <w:rPr>
          <w:lang w:val="fr-FR"/>
        </w:rPr>
        <w:t>Student</w:t>
      </w:r>
      <w:proofErr w:type="spellEnd"/>
      <w:r>
        <w:rPr>
          <w:lang w:val="fr-FR"/>
        </w:rPr>
        <w:t xml:space="preserve"> Classification_______________ </w:t>
      </w: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1280"/>
      </w:pP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1280"/>
      </w:pPr>
      <w:r>
        <w:t xml:space="preserve">Overall GPA   _______________     Social Work </w:t>
      </w:r>
      <w:proofErr w:type="gramStart"/>
      <w:r>
        <w:t>GPA  _</w:t>
      </w:r>
      <w:proofErr w:type="gramEnd"/>
      <w:r>
        <w:t xml:space="preserve">______________ </w:t>
      </w: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1280"/>
      </w:pP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1280"/>
      </w:pPr>
      <w:r>
        <w:t>Expected Date of Graduation ______________________________</w:t>
      </w: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1280"/>
      </w:pP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1280"/>
      </w:pP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1280"/>
      </w:pPr>
      <w:r>
        <w:t>EMPLOYMENT HISTORY</w:t>
      </w: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 w:val="right" w:pos="9360"/>
        </w:tabs>
      </w:pPr>
      <w:r>
        <w:t>(Begin with your most recent employment and include both paid and volunteer experience.)</w:t>
      </w: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1280"/>
      </w:pP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ight="1280" w:hanging="360"/>
      </w:pPr>
      <w:r>
        <w:t xml:space="preserve">1.  Organization </w:t>
      </w: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ight="1280" w:hanging="360"/>
      </w:pP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ight="1280" w:hanging="360"/>
      </w:pPr>
      <w:r>
        <w:t xml:space="preserve">     Dates of affiliation </w:t>
      </w: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ight="1280" w:hanging="360"/>
      </w:pP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ight="1280" w:hanging="360"/>
      </w:pPr>
      <w:r>
        <w:t xml:space="preserve">     Work title </w:t>
      </w: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ight="1280" w:hanging="360"/>
      </w:pP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1280"/>
      </w:pPr>
      <w:r>
        <w:t xml:space="preserve">      Responsibilities </w:t>
      </w: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1280"/>
      </w:pP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1280"/>
      </w:pP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1280"/>
      </w:pP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1280"/>
      </w:pP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1280"/>
      </w:pPr>
    </w:p>
    <w:p w:rsidR="00FA0707" w:rsidRDefault="00FA0707"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ight="1280" w:hanging="360"/>
      </w:pPr>
    </w:p>
    <w:p w:rsidR="00FA0707" w:rsidRDefault="00FA0707"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ight="1280" w:hanging="360"/>
      </w:pPr>
    </w:p>
    <w:p w:rsidR="00FA0707" w:rsidRDefault="00FA0707"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ight="1280" w:hanging="360"/>
      </w:pP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ight="1280" w:hanging="360"/>
        <w:rPr>
          <w:u w:val="single"/>
        </w:rPr>
      </w:pPr>
      <w:r>
        <w:lastRenderedPageBreak/>
        <w:t xml:space="preserve">2.  Organization </w:t>
      </w: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ight="1280" w:hanging="360"/>
        <w:rPr>
          <w:u w:val="single"/>
        </w:rPr>
      </w:pP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ight="1280" w:hanging="360"/>
      </w:pPr>
      <w:r>
        <w:t xml:space="preserve">     Dates of affiliation </w:t>
      </w: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ight="1280" w:hanging="360"/>
      </w:pP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ight="1280" w:hanging="360"/>
        <w:rPr>
          <w:i/>
          <w:iCs/>
        </w:rPr>
      </w:pPr>
      <w:r>
        <w:t xml:space="preserve">     Work title  </w:t>
      </w: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ight="1280" w:hanging="360"/>
        <w:rPr>
          <w:i/>
          <w:iCs/>
        </w:rPr>
      </w:pP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70" w:right="1280"/>
      </w:pPr>
      <w:r>
        <w:t xml:space="preserve">Responsibilities </w:t>
      </w: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1280"/>
      </w:pP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1280"/>
      </w:pP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1280"/>
      </w:pP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1280"/>
      </w:pPr>
      <w:r>
        <w:t xml:space="preserve">3.  Organization </w:t>
      </w: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1280"/>
      </w:pP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1280"/>
      </w:pPr>
      <w:r>
        <w:t xml:space="preserve">     Dates of affiliation </w:t>
      </w: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1280"/>
      </w:pP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1280"/>
      </w:pPr>
      <w:r>
        <w:t xml:space="preserve">     Work title </w:t>
      </w: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1280"/>
      </w:pP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1280"/>
      </w:pPr>
      <w:r>
        <w:t xml:space="preserve">      Responsibilities </w:t>
      </w: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1280"/>
      </w:pP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1280"/>
      </w:pP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1280"/>
      </w:pP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1280"/>
      </w:pP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1280"/>
        <w:rPr>
          <w:u w:val="single"/>
        </w:rPr>
      </w:pPr>
      <w:r>
        <w:t xml:space="preserve">What are your plans after you complete college?  </w:t>
      </w: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1280"/>
        <w:rPr>
          <w:u w:val="single"/>
        </w:rPr>
      </w:pP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1280"/>
        <w:rPr>
          <w:u w:val="single"/>
        </w:rPr>
      </w:pP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1280"/>
        <w:rPr>
          <w:u w:val="single"/>
        </w:rPr>
      </w:pP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1280"/>
      </w:pP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1280"/>
      </w:pP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 w:val="left" w:pos="8640"/>
          <w:tab w:val="left" w:pos="9360"/>
        </w:tabs>
      </w:pPr>
      <w:r>
        <w:t>Including the desired agency experiences, what are your expectations of field placement?</w:t>
      </w: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1280"/>
      </w:pP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1280"/>
      </w:pP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1280"/>
      </w:pP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1280"/>
        <w:rPr>
          <w:u w:val="single"/>
        </w:rPr>
      </w:pP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1280"/>
        <w:rPr>
          <w:u w:val="single"/>
        </w:rPr>
      </w:pP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1280"/>
      </w:pP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1280"/>
      </w:pP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1280"/>
        <w:rPr>
          <w:u w:val="single"/>
        </w:rPr>
      </w:pPr>
      <w:proofErr w:type="spellStart"/>
      <w:r>
        <w:rPr>
          <w:lang w:val="fr-FR"/>
        </w:rPr>
        <w:t>Additional</w:t>
      </w:r>
      <w:proofErr w:type="spellEnd"/>
      <w:r>
        <w:rPr>
          <w:lang w:val="fr-FR"/>
        </w:rPr>
        <w:t xml:space="preserve"> </w:t>
      </w:r>
      <w:proofErr w:type="spellStart"/>
      <w:r>
        <w:rPr>
          <w:lang w:val="fr-FR"/>
        </w:rPr>
        <w:t>comments</w:t>
      </w:r>
      <w:proofErr w:type="spellEnd"/>
      <w:r>
        <w:rPr>
          <w:lang w:val="fr-FR"/>
        </w:rPr>
        <w:t xml:space="preserve">, information:  </w:t>
      </w: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1280"/>
        <w:rPr>
          <w:u w:val="single"/>
        </w:rPr>
      </w:pP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1280"/>
        <w:rPr>
          <w:u w:val="single"/>
        </w:rPr>
      </w:pP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right"/>
        <w:rPr>
          <w:u w:val="single"/>
        </w:rPr>
      </w:pP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right"/>
        <w:rPr>
          <w:u w:val="single"/>
        </w:rPr>
      </w:pP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right"/>
        <w:rPr>
          <w:u w:val="single"/>
        </w:rPr>
      </w:pP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right"/>
        <w:rPr>
          <w:u w:val="single"/>
        </w:rPr>
      </w:pP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right"/>
      </w:pPr>
      <w:r>
        <w:t xml:space="preserve">Signed: _______________________ </w:t>
      </w: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1280"/>
        <w:rPr>
          <w:u w:val="single"/>
        </w:rPr>
      </w:pP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pPr>
      <w:r>
        <w:t>Date:     _______________________</w:t>
      </w:r>
    </w:p>
    <w:p w:rsidR="002A5D9D" w:rsidRDefault="002A5D9D" w:rsidP="002A5D9D">
      <w:pPr>
        <w:pStyle w:val="BodyA"/>
        <w:tabs>
          <w:tab w:val="left" w:pos="9360"/>
        </w:tabs>
        <w:jc w:val="center"/>
      </w:pPr>
    </w:p>
    <w:p w:rsidR="002A5D9D" w:rsidRDefault="002A5D9D" w:rsidP="002A5D9D">
      <w:pPr>
        <w:pStyle w:val="BodyA"/>
        <w:tabs>
          <w:tab w:val="left" w:pos="9360"/>
        </w:tabs>
        <w:jc w:val="center"/>
      </w:pPr>
    </w:p>
    <w:p w:rsidR="002A5D9D" w:rsidRDefault="002A5D9D" w:rsidP="002A5D9D">
      <w:pPr>
        <w:pStyle w:val="BodyA"/>
        <w:tabs>
          <w:tab w:val="left" w:pos="9360"/>
        </w:tabs>
        <w:jc w:val="center"/>
      </w:pPr>
    </w:p>
    <w:p w:rsidR="002A5D9D" w:rsidRDefault="002A5D9D" w:rsidP="002A5D9D">
      <w:pPr>
        <w:pStyle w:val="BodyA"/>
        <w:tabs>
          <w:tab w:val="left" w:pos="9360"/>
        </w:tabs>
        <w:jc w:val="center"/>
      </w:pPr>
    </w:p>
    <w:p w:rsidR="002A5D9D" w:rsidRDefault="002A5D9D" w:rsidP="002A5D9D">
      <w:pPr>
        <w:pStyle w:val="BodyA"/>
        <w:tabs>
          <w:tab w:val="left" w:pos="9360"/>
        </w:tabs>
        <w:jc w:val="center"/>
      </w:pPr>
    </w:p>
    <w:p w:rsidR="002A5D9D" w:rsidRDefault="002A5D9D" w:rsidP="002A5D9D">
      <w:pPr>
        <w:pStyle w:val="BodyA"/>
        <w:tabs>
          <w:tab w:val="left" w:pos="9360"/>
        </w:tabs>
        <w:jc w:val="center"/>
      </w:pPr>
    </w:p>
    <w:p w:rsidR="002A5D9D" w:rsidRPr="007F4B5D" w:rsidRDefault="007F4B5D" w:rsidP="007F4B5D">
      <w:pPr>
        <w:pStyle w:val="BodyA"/>
        <w:tabs>
          <w:tab w:val="left" w:pos="9360"/>
        </w:tabs>
        <w:jc w:val="right"/>
        <w:rPr>
          <w:rFonts w:asciiTheme="minorHAnsi" w:hAnsiTheme="minorHAnsi"/>
          <w:b/>
          <w:sz w:val="32"/>
          <w:szCs w:val="32"/>
        </w:rPr>
      </w:pPr>
      <w:r w:rsidRPr="007F4B5D">
        <w:rPr>
          <w:rFonts w:asciiTheme="minorHAnsi" w:hAnsiTheme="minorHAnsi"/>
          <w:b/>
          <w:sz w:val="32"/>
          <w:szCs w:val="32"/>
        </w:rPr>
        <w:lastRenderedPageBreak/>
        <w:t xml:space="preserve">Appendix </w:t>
      </w:r>
      <w:r w:rsidR="00940FE7">
        <w:rPr>
          <w:rFonts w:asciiTheme="minorHAnsi" w:hAnsiTheme="minorHAnsi"/>
          <w:b/>
          <w:sz w:val="32"/>
          <w:szCs w:val="32"/>
        </w:rPr>
        <w:t>C</w:t>
      </w:r>
      <w:r w:rsidR="00672E5A">
        <w:rPr>
          <w:rFonts w:asciiTheme="minorHAnsi" w:hAnsiTheme="minorHAnsi"/>
          <w:b/>
          <w:sz w:val="32"/>
          <w:szCs w:val="32"/>
        </w:rPr>
        <w:t>2</w:t>
      </w:r>
    </w:p>
    <w:p w:rsidR="002A5D9D" w:rsidRDefault="002A5D9D" w:rsidP="002A5D9D">
      <w:pPr>
        <w:pStyle w:val="BodyA"/>
        <w:tabs>
          <w:tab w:val="left" w:pos="9360"/>
        </w:tabs>
        <w:jc w:val="center"/>
      </w:pPr>
      <w:r>
        <w:t>INTER-INSTITUTIONAL AGREEMENT</w:t>
      </w:r>
    </w:p>
    <w:p w:rsidR="002A5D9D" w:rsidRDefault="002A5D9D" w:rsidP="002A5D9D">
      <w:pPr>
        <w:pStyle w:val="BodyA"/>
        <w:tabs>
          <w:tab w:val="left" w:pos="9360"/>
        </w:tabs>
        <w:jc w:val="center"/>
      </w:pPr>
      <w:r>
        <w:t>School of Human Behavior</w:t>
      </w:r>
    </w:p>
    <w:p w:rsidR="002A5D9D" w:rsidRDefault="002A5D9D" w:rsidP="002A5D9D">
      <w:pPr>
        <w:pStyle w:val="BodyA"/>
        <w:tabs>
          <w:tab w:val="left" w:pos="9360"/>
        </w:tabs>
        <w:jc w:val="center"/>
      </w:pPr>
      <w:r>
        <w:t>Bachelor of Social Work Program</w:t>
      </w:r>
    </w:p>
    <w:p w:rsidR="002A5D9D" w:rsidRDefault="002A5D9D" w:rsidP="002A5D9D">
      <w:pPr>
        <w:pStyle w:val="BodyA"/>
        <w:tabs>
          <w:tab w:val="left" w:pos="9360"/>
        </w:tabs>
        <w:jc w:val="center"/>
      </w:pPr>
      <w:r>
        <w:t>Louisiana College</w:t>
      </w:r>
    </w:p>
    <w:p w:rsidR="002A5D9D" w:rsidRDefault="002A5D9D" w:rsidP="002A5D9D">
      <w:pPr>
        <w:pStyle w:val="BodyA"/>
        <w:tabs>
          <w:tab w:val="left" w:pos="9360"/>
        </w:tabs>
        <w:jc w:val="center"/>
      </w:pPr>
      <w:r>
        <w:t>1140 College Drive Box 605</w:t>
      </w:r>
    </w:p>
    <w:p w:rsidR="002A5D9D" w:rsidRDefault="002A5D9D" w:rsidP="002A5D9D">
      <w:pPr>
        <w:pStyle w:val="BodyA"/>
        <w:tabs>
          <w:tab w:val="left" w:pos="9360"/>
        </w:tabs>
        <w:jc w:val="center"/>
        <w:rPr>
          <w:lang w:val="fr-FR"/>
        </w:rPr>
      </w:pPr>
      <w:proofErr w:type="spellStart"/>
      <w:r>
        <w:rPr>
          <w:lang w:val="fr-FR"/>
        </w:rPr>
        <w:t>Pineville</w:t>
      </w:r>
      <w:proofErr w:type="spellEnd"/>
      <w:r>
        <w:rPr>
          <w:lang w:val="fr-FR"/>
        </w:rPr>
        <w:t>, LA   71359</w:t>
      </w:r>
    </w:p>
    <w:p w:rsidR="002A5D9D" w:rsidRDefault="002A5D9D" w:rsidP="002A5D9D">
      <w:pPr>
        <w:pStyle w:val="BodyA"/>
        <w:tabs>
          <w:tab w:val="left" w:pos="9360"/>
        </w:tabs>
        <w:jc w:val="center"/>
        <w:rPr>
          <w:lang w:val="fr-FR"/>
        </w:rPr>
      </w:pPr>
    </w:p>
    <w:p w:rsidR="002A5D9D" w:rsidRDefault="002A5D9D" w:rsidP="002A5D9D">
      <w:pPr>
        <w:pStyle w:val="BodyA"/>
        <w:tabs>
          <w:tab w:val="left" w:pos="9360"/>
        </w:tabs>
        <w:jc w:val="center"/>
        <w:rPr>
          <w:lang w:val="fr-FR"/>
        </w:rPr>
      </w:pPr>
    </w:p>
    <w:p w:rsidR="002A5D9D" w:rsidRDefault="002A5D9D" w:rsidP="002A5D9D">
      <w:pPr>
        <w:pStyle w:val="BodyA"/>
        <w:tabs>
          <w:tab w:val="left" w:pos="9360"/>
        </w:tabs>
        <w:spacing w:line="360" w:lineRule="auto"/>
        <w:rPr>
          <w:rFonts w:ascii="Times New Roman Bold" w:eastAsia="Times New Roman Bold" w:hAnsi="Times New Roman Bold" w:cs="Times New Roman Bold"/>
          <w:u w:val="single"/>
        </w:rPr>
      </w:pPr>
      <w:r>
        <w:rPr>
          <w:rFonts w:ascii="Times New Roman Bold"/>
          <w:u w:val="single"/>
        </w:rPr>
        <w:t>Institution/Agency:</w:t>
      </w:r>
    </w:p>
    <w:p w:rsidR="002A5D9D" w:rsidRDefault="002A5D9D" w:rsidP="002A5D9D">
      <w:pPr>
        <w:pStyle w:val="BodyA"/>
        <w:tabs>
          <w:tab w:val="left" w:pos="9360"/>
        </w:tabs>
      </w:pPr>
      <w:r>
        <w:t xml:space="preserve">The Division of Human Behavior of Louisiana College enters into agreement with the </w:t>
      </w:r>
      <w:proofErr w:type="gramStart"/>
      <w:r>
        <w:t>above mentioned</w:t>
      </w:r>
      <w:proofErr w:type="gramEnd"/>
      <w:r>
        <w:t xml:space="preserve"> Agency with respect to provisions for field experience for social work majors enrolled in Social Work 436 and 438,</w:t>
      </w:r>
      <w:r>
        <w:rPr>
          <w:u w:val="single"/>
        </w:rPr>
        <w:t xml:space="preserve"> Field Practicum and Field Seminar.</w:t>
      </w:r>
      <w:r>
        <w:t xml:space="preserve">  The agreement </w:t>
      </w:r>
      <w:proofErr w:type="gramStart"/>
      <w:r>
        <w:t xml:space="preserve">has been considered and entered into by President, Dr. Rick Brewer, Louisiana College, and </w:t>
      </w:r>
      <w:r>
        <w:rPr>
          <w:i/>
          <w:iCs/>
          <w:u w:val="single"/>
        </w:rPr>
        <w:t xml:space="preserve">Agency Director </w:t>
      </w:r>
      <w:r>
        <w:t>representing the agency</w:t>
      </w:r>
      <w:proofErr w:type="gramEnd"/>
      <w:r>
        <w:t>.   The following conditions are mutually acceptable to both participating parties:</w:t>
      </w:r>
    </w:p>
    <w:p w:rsidR="002A5D9D" w:rsidRDefault="002A5D9D" w:rsidP="002A5D9D">
      <w:pPr>
        <w:pStyle w:val="BodyA"/>
        <w:tabs>
          <w:tab w:val="left" w:pos="9360"/>
        </w:tabs>
      </w:pPr>
    </w:p>
    <w:p w:rsidR="002A5D9D" w:rsidRDefault="002A5D9D" w:rsidP="00261CC9">
      <w:pPr>
        <w:pStyle w:val="Level10"/>
        <w:numPr>
          <w:ilvl w:val="0"/>
          <w:numId w:val="67"/>
        </w:numPr>
        <w:pBdr>
          <w:top w:val="nil"/>
          <w:left w:val="nil"/>
          <w:bottom w:val="nil"/>
          <w:right w:val="nil"/>
          <w:between w:val="nil"/>
          <w:bar w:val="nil"/>
        </w:pBd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r>
        <w:t>The field experience of the students(s) will consist of a total of 410 hours. The hours will be completed during the normal working hours of the Agency and employees.</w:t>
      </w:r>
    </w:p>
    <w:p w:rsidR="002A5D9D" w:rsidRDefault="002A5D9D" w:rsidP="002A5D9D">
      <w:pPr>
        <w:pStyle w:val="Level10"/>
        <w:ind w:left="720" w:firstLine="0"/>
      </w:pPr>
    </w:p>
    <w:p w:rsidR="002A5D9D" w:rsidRDefault="002A5D9D" w:rsidP="00261CC9">
      <w:pPr>
        <w:pStyle w:val="Level10"/>
        <w:numPr>
          <w:ilvl w:val="0"/>
          <w:numId w:val="67"/>
        </w:numPr>
        <w:pBdr>
          <w:top w:val="nil"/>
          <w:left w:val="nil"/>
          <w:bottom w:val="nil"/>
          <w:right w:val="nil"/>
          <w:between w:val="nil"/>
          <w:bar w:val="nil"/>
        </w:pBd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r>
        <w:t xml:space="preserve"> The Agency will provide the immediate and teaching supervision by </w:t>
      </w:r>
      <w:r>
        <w:rPr>
          <w:i/>
          <w:iCs/>
          <w:u w:val="single"/>
        </w:rPr>
        <w:t>Agency Field Supervisor.</w:t>
      </w:r>
      <w:r>
        <w:t xml:space="preserve">  The supervisor will meet with the student(s) a minimum of one (1) hour each week and will arrange the learning experiences for the student(s).  The supervisor will complete an on-line mid-semester and end of semester evaluation of the student(s) as described in Field Manual, p. 29.  The supervisor will complete the Recommended Numerical Grade for Placement Form upon student’s completion of placement hours (Field Manual p. 64), and a written form/evaluation of the Louisiana College Social Work Program, to be submitted to the Field Education Director at the end of the semester. (Field Manual p. 65)  </w:t>
      </w:r>
    </w:p>
    <w:p w:rsidR="002A5D9D" w:rsidRDefault="002A5D9D" w:rsidP="002A5D9D">
      <w:pPr>
        <w:pStyle w:val="Level10"/>
        <w:tabs>
          <w:tab w:val="left" w:pos="90"/>
        </w:tabs>
      </w:pPr>
    </w:p>
    <w:p w:rsidR="002A5D9D" w:rsidRDefault="002A5D9D" w:rsidP="00261CC9">
      <w:pPr>
        <w:pStyle w:val="Level10"/>
        <w:numPr>
          <w:ilvl w:val="0"/>
          <w:numId w:val="67"/>
        </w:numPr>
        <w:pBdr>
          <w:top w:val="nil"/>
          <w:left w:val="nil"/>
          <w:bottom w:val="nil"/>
          <w:right w:val="nil"/>
          <w:between w:val="nil"/>
          <w:bar w:val="nil"/>
        </w:pBd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r>
        <w:t>Maggie Bridges, MSW, LMSW, will serve as the Field Education Director and as a liaison between the Social Work Program and the Agency.  She will conduct a weekly on-campus seminar with the students and will meet with the Field Supervisor and student(s) at the agency a minimum of once during the semester.  Additional conferences related to the placement may be initiated by the Field Education Director or the Field Supervisor whenever the need arises to consider plans, problems, or student needs.</w:t>
      </w:r>
    </w:p>
    <w:p w:rsidR="002A5D9D" w:rsidRDefault="002A5D9D" w:rsidP="002A5D9D">
      <w:pPr>
        <w:pStyle w:val="BodyA"/>
        <w:tabs>
          <w:tab w:val="left" w:pos="9360"/>
        </w:tabs>
      </w:pPr>
    </w:p>
    <w:p w:rsidR="002A5D9D" w:rsidRDefault="002A5D9D" w:rsidP="00261CC9">
      <w:pPr>
        <w:pStyle w:val="Level10"/>
        <w:numPr>
          <w:ilvl w:val="0"/>
          <w:numId w:val="67"/>
        </w:numPr>
        <w:pBdr>
          <w:top w:val="nil"/>
          <w:left w:val="nil"/>
          <w:bottom w:val="nil"/>
          <w:right w:val="nil"/>
          <w:between w:val="nil"/>
          <w:bar w:val="nil"/>
        </w:pBd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r>
        <w:t>The student will be responsible for: providing a plan for health coverage, following the policies and procedures of the Agency, providing for personal transportation, and providing evidence of professional liability insurance coverage which shall be obtained through the Louisiana College Business Office.   The student shall not be deemed or considered an employee of the Agency for the purposes of Social Security, unemployment compensation, or Workman’s Compensation.</w:t>
      </w:r>
    </w:p>
    <w:p w:rsidR="002A5D9D" w:rsidRDefault="002A5D9D" w:rsidP="002A5D9D">
      <w:pPr>
        <w:pStyle w:val="BodyA"/>
        <w:tabs>
          <w:tab w:val="left" w:pos="9360"/>
        </w:tabs>
      </w:pPr>
    </w:p>
    <w:p w:rsidR="002A5D9D" w:rsidRDefault="002A5D9D" w:rsidP="002A5D9D">
      <w:pPr>
        <w:pStyle w:val="BodyA"/>
        <w:tabs>
          <w:tab w:val="left" w:pos="9360"/>
        </w:tabs>
      </w:pPr>
    </w:p>
    <w:p w:rsidR="002A5D9D" w:rsidRDefault="002A5D9D" w:rsidP="00261CC9">
      <w:pPr>
        <w:pStyle w:val="Level10"/>
        <w:numPr>
          <w:ilvl w:val="0"/>
          <w:numId w:val="67"/>
        </w:numPr>
        <w:pBdr>
          <w:top w:val="nil"/>
          <w:left w:val="nil"/>
          <w:bottom w:val="nil"/>
          <w:right w:val="nil"/>
          <w:between w:val="nil"/>
          <w:bar w:val="nil"/>
        </w:pBd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r>
        <w:t>The College and the Agency will indemnify, defend, and hold each other innocent for and against all losses, damages, expenses, or other liabilities including attorney’s fees, court costs, and related costs of defense arising from or in any way connected with claims for personal injury, death, property damage, or contractual liability that may be asserted against the College or the Agency by any party(</w:t>
      </w:r>
      <w:proofErr w:type="spellStart"/>
      <w:r>
        <w:t>ies</w:t>
      </w:r>
      <w:proofErr w:type="spellEnd"/>
      <w:r>
        <w:t xml:space="preserve">), which arise or allegedly arise out of </w:t>
      </w:r>
      <w:r>
        <w:lastRenderedPageBreak/>
        <w:t>the action, inaction, or breach of conduct of the training program or clinical experience.  The student shall not be considered an agency employee or representative of the Agency for any purposes.</w:t>
      </w:r>
    </w:p>
    <w:p w:rsidR="002A5D9D" w:rsidRDefault="002A5D9D" w:rsidP="002A5D9D">
      <w:pPr>
        <w:rPr>
          <w:rFonts w:hAnsi="Arial Unicode MS" w:cs="Arial Unicode MS"/>
          <w:color w:val="000000"/>
          <w:u w:color="000000"/>
        </w:rPr>
      </w:pPr>
    </w:p>
    <w:p w:rsidR="002A5D9D" w:rsidRDefault="002A5D9D" w:rsidP="002A5D9D">
      <w:r>
        <w:t>This agreement shall be considered valid for one year upon date of signature.</w:t>
      </w:r>
      <w:r>
        <w:tab/>
      </w:r>
      <w:r>
        <w:tab/>
      </w:r>
    </w:p>
    <w:p w:rsidR="002A5D9D" w:rsidRDefault="002A5D9D" w:rsidP="002A5D9D">
      <w:pPr>
        <w:pStyle w:val="BodyA"/>
        <w:tabs>
          <w:tab w:val="left" w:pos="9360"/>
        </w:tabs>
      </w:pPr>
    </w:p>
    <w:p w:rsidR="002A5D9D" w:rsidRDefault="002A5D9D" w:rsidP="002A5D9D">
      <w:pPr>
        <w:pStyle w:val="BodyA"/>
        <w:tabs>
          <w:tab w:val="left" w:pos="9360"/>
        </w:tabs>
      </w:pPr>
      <w:r>
        <w:t>Either party may, upon giving thirty (30) days written notice, terminate this Agreement.</w:t>
      </w:r>
    </w:p>
    <w:p w:rsidR="002A5D9D" w:rsidRDefault="002A5D9D" w:rsidP="002A5D9D">
      <w:pPr>
        <w:pStyle w:val="BodyA"/>
        <w:tabs>
          <w:tab w:val="left" w:pos="9360"/>
        </w:tabs>
      </w:pPr>
    </w:p>
    <w:p w:rsidR="002A5D9D" w:rsidRDefault="002A5D9D" w:rsidP="002A5D9D">
      <w:pPr>
        <w:pStyle w:val="BodyA"/>
        <w:tabs>
          <w:tab w:val="left" w:pos="9360"/>
        </w:tabs>
        <w:jc w:val="both"/>
      </w:pPr>
      <w:r>
        <w:t xml:space="preserve">            Approved:</w:t>
      </w:r>
    </w:p>
    <w:p w:rsidR="002A5D9D" w:rsidRDefault="002A5D9D" w:rsidP="002A5D9D">
      <w:pPr>
        <w:pStyle w:val="BodyA"/>
        <w:ind w:right="1280"/>
      </w:pPr>
    </w:p>
    <w:p w:rsidR="002A5D9D" w:rsidRDefault="002A5D9D" w:rsidP="002A5D9D">
      <w:pPr>
        <w:pStyle w:val="BodyA"/>
        <w:ind w:right="1280"/>
      </w:pPr>
      <w:r>
        <w:tab/>
      </w:r>
    </w:p>
    <w:p w:rsidR="002A5D9D" w:rsidRDefault="002A5D9D" w:rsidP="002A5D9D">
      <w:pPr>
        <w:pStyle w:val="BodyA"/>
        <w:ind w:right="1280"/>
      </w:pPr>
      <w:r>
        <w:tab/>
      </w:r>
    </w:p>
    <w:p w:rsidR="002A5D9D" w:rsidRDefault="002A5D9D" w:rsidP="002A5D9D">
      <w:pPr>
        <w:pStyle w:val="BodyA"/>
        <w:tabs>
          <w:tab w:val="left" w:pos="720"/>
          <w:tab w:val="left" w:pos="1440"/>
          <w:tab w:val="left" w:pos="2160"/>
          <w:tab w:val="left" w:pos="2880"/>
          <w:tab w:val="left" w:pos="3600"/>
          <w:tab w:val="left" w:pos="4320"/>
          <w:tab w:val="left" w:pos="5040"/>
          <w:tab w:val="left" w:pos="5760"/>
        </w:tabs>
        <w:ind w:left="5760" w:hanging="5760"/>
      </w:pPr>
      <w:r>
        <w:tab/>
        <w:t>_____________________________________</w:t>
      </w:r>
      <w:r>
        <w:tab/>
        <w:t>________________________</w:t>
      </w:r>
    </w:p>
    <w:p w:rsidR="002A5D9D" w:rsidRDefault="002A5D9D" w:rsidP="002A5D9D">
      <w:pPr>
        <w:pStyle w:val="BodyA"/>
        <w:tabs>
          <w:tab w:val="left" w:pos="720"/>
          <w:tab w:val="left" w:pos="1440"/>
          <w:tab w:val="left" w:pos="2160"/>
          <w:tab w:val="left" w:pos="2880"/>
          <w:tab w:val="left" w:pos="3600"/>
          <w:tab w:val="left" w:pos="4320"/>
          <w:tab w:val="left" w:pos="5040"/>
          <w:tab w:val="left" w:pos="5760"/>
        </w:tabs>
        <w:ind w:left="5760" w:right="1280" w:hanging="5760"/>
        <w:rPr>
          <w:sz w:val="22"/>
          <w:szCs w:val="22"/>
        </w:rPr>
      </w:pPr>
      <w:r>
        <w:tab/>
      </w:r>
      <w:r>
        <w:rPr>
          <w:sz w:val="22"/>
          <w:szCs w:val="22"/>
        </w:rPr>
        <w:t>Dr. Rick Brewer, President</w:t>
      </w:r>
      <w:r>
        <w:rPr>
          <w:sz w:val="22"/>
          <w:szCs w:val="22"/>
        </w:rPr>
        <w:tab/>
      </w:r>
      <w:r>
        <w:rPr>
          <w:sz w:val="22"/>
          <w:szCs w:val="22"/>
        </w:rPr>
        <w:tab/>
      </w:r>
      <w:r>
        <w:rPr>
          <w:sz w:val="22"/>
          <w:szCs w:val="22"/>
        </w:rPr>
        <w:tab/>
      </w:r>
      <w:r>
        <w:rPr>
          <w:sz w:val="22"/>
          <w:szCs w:val="22"/>
        </w:rPr>
        <w:tab/>
        <w:t>Date</w:t>
      </w:r>
    </w:p>
    <w:p w:rsidR="002A5D9D" w:rsidRDefault="002A5D9D" w:rsidP="002A5D9D">
      <w:pPr>
        <w:pStyle w:val="BodyA"/>
        <w:ind w:right="1280"/>
        <w:rPr>
          <w:sz w:val="22"/>
          <w:szCs w:val="22"/>
        </w:rPr>
      </w:pPr>
      <w:r>
        <w:rPr>
          <w:sz w:val="22"/>
          <w:szCs w:val="22"/>
        </w:rPr>
        <w:tab/>
        <w:t>Louisiana College</w:t>
      </w:r>
    </w:p>
    <w:p w:rsidR="002A5D9D" w:rsidRDefault="002A5D9D" w:rsidP="002A5D9D">
      <w:pPr>
        <w:pStyle w:val="BodyA"/>
        <w:ind w:right="1280"/>
      </w:pPr>
      <w:r>
        <w:tab/>
      </w:r>
    </w:p>
    <w:p w:rsidR="002A5D9D" w:rsidRDefault="002A5D9D" w:rsidP="002A5D9D">
      <w:pPr>
        <w:pStyle w:val="BodyA"/>
        <w:ind w:right="1280"/>
      </w:pPr>
    </w:p>
    <w:p w:rsidR="002A5D9D" w:rsidRDefault="002A5D9D" w:rsidP="002A5D9D">
      <w:pPr>
        <w:pStyle w:val="BodyA"/>
        <w:tabs>
          <w:tab w:val="left" w:pos="720"/>
          <w:tab w:val="left" w:pos="1440"/>
          <w:tab w:val="left" w:pos="2160"/>
          <w:tab w:val="left" w:pos="2880"/>
          <w:tab w:val="left" w:pos="3600"/>
          <w:tab w:val="left" w:pos="4320"/>
          <w:tab w:val="left" w:pos="5040"/>
          <w:tab w:val="left" w:pos="5760"/>
        </w:tabs>
        <w:ind w:left="5760" w:hanging="5760"/>
      </w:pPr>
      <w:r>
        <w:tab/>
        <w:t>_______________________________________</w:t>
      </w:r>
      <w:r>
        <w:tab/>
        <w:t>__________________________</w:t>
      </w:r>
    </w:p>
    <w:p w:rsidR="002A5D9D" w:rsidRDefault="002A5D9D" w:rsidP="002A5D9D">
      <w:pPr>
        <w:pStyle w:val="BodyA"/>
        <w:tabs>
          <w:tab w:val="left" w:pos="720"/>
          <w:tab w:val="left" w:pos="1440"/>
          <w:tab w:val="left" w:pos="2160"/>
          <w:tab w:val="left" w:pos="2880"/>
          <w:tab w:val="left" w:pos="3600"/>
          <w:tab w:val="left" w:pos="4320"/>
          <w:tab w:val="left" w:pos="5040"/>
          <w:tab w:val="left" w:pos="5760"/>
        </w:tabs>
        <w:ind w:left="5760" w:hanging="5760"/>
      </w:pPr>
      <w:r>
        <w:tab/>
        <w:t>Agency Director</w:t>
      </w:r>
      <w:r>
        <w:tab/>
      </w:r>
      <w:r>
        <w:tab/>
      </w:r>
      <w:r>
        <w:tab/>
      </w:r>
      <w:r>
        <w:tab/>
      </w:r>
      <w:r>
        <w:tab/>
        <w:t>Date</w:t>
      </w:r>
      <w:r>
        <w:tab/>
      </w:r>
    </w:p>
    <w:p w:rsidR="002A5D9D" w:rsidRDefault="002A5D9D" w:rsidP="002A5D9D">
      <w:pPr>
        <w:pStyle w:val="BodyA"/>
      </w:pPr>
      <w:r>
        <w:tab/>
      </w:r>
    </w:p>
    <w:p w:rsidR="002A5D9D" w:rsidRDefault="002A5D9D" w:rsidP="002A5D9D">
      <w:pPr>
        <w:pStyle w:val="BodyA"/>
      </w:pPr>
    </w:p>
    <w:p w:rsidR="002A5D9D" w:rsidRDefault="002A5D9D" w:rsidP="002A5D9D">
      <w:pPr>
        <w:pStyle w:val="BodyA"/>
      </w:pPr>
      <w:r>
        <w:tab/>
      </w:r>
    </w:p>
    <w:p w:rsidR="002A5D9D" w:rsidRDefault="002A5D9D" w:rsidP="002A5D9D">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1280"/>
      </w:pPr>
    </w:p>
    <w:p w:rsidR="002A5D9D" w:rsidRDefault="002A5D9D" w:rsidP="002A5D9D">
      <w:pPr>
        <w:pStyle w:val="BodyA"/>
        <w:spacing w:after="200" w:line="276" w:lineRule="auto"/>
        <w:rPr>
          <w:sz w:val="52"/>
          <w:szCs w:val="52"/>
        </w:rPr>
      </w:pPr>
    </w:p>
    <w:p w:rsidR="002A5D9D" w:rsidRDefault="002A5D9D" w:rsidP="002A5D9D">
      <w:pPr>
        <w:pStyle w:val="BodyA"/>
        <w:jc w:val="center"/>
        <w:rPr>
          <w:sz w:val="52"/>
          <w:szCs w:val="52"/>
        </w:rPr>
      </w:pPr>
    </w:p>
    <w:p w:rsidR="002A5D9D" w:rsidRDefault="002A5D9D" w:rsidP="002A5D9D">
      <w:pPr>
        <w:pStyle w:val="BodyA"/>
        <w:jc w:val="center"/>
        <w:rPr>
          <w:sz w:val="52"/>
          <w:szCs w:val="52"/>
        </w:rPr>
      </w:pPr>
    </w:p>
    <w:p w:rsidR="002A5D9D" w:rsidRDefault="002A5D9D" w:rsidP="002A5D9D">
      <w:pPr>
        <w:pStyle w:val="BodyA"/>
        <w:jc w:val="center"/>
        <w:rPr>
          <w:sz w:val="52"/>
          <w:szCs w:val="52"/>
        </w:rPr>
      </w:pPr>
    </w:p>
    <w:p w:rsidR="002A5D9D" w:rsidRDefault="002A5D9D" w:rsidP="002A5D9D">
      <w:pPr>
        <w:pStyle w:val="BodyA"/>
        <w:jc w:val="center"/>
        <w:rPr>
          <w:sz w:val="52"/>
          <w:szCs w:val="52"/>
        </w:rPr>
      </w:pPr>
    </w:p>
    <w:p w:rsidR="002A5D9D" w:rsidRDefault="002A5D9D" w:rsidP="002A5D9D">
      <w:pPr>
        <w:pStyle w:val="BodyA"/>
        <w:jc w:val="center"/>
        <w:rPr>
          <w:sz w:val="52"/>
          <w:szCs w:val="52"/>
        </w:rPr>
      </w:pPr>
    </w:p>
    <w:p w:rsidR="002A5D9D" w:rsidRDefault="002A5D9D" w:rsidP="002A5D9D">
      <w:pPr>
        <w:pStyle w:val="BodyA"/>
        <w:jc w:val="center"/>
        <w:rPr>
          <w:sz w:val="52"/>
          <w:szCs w:val="52"/>
        </w:rPr>
      </w:pPr>
    </w:p>
    <w:p w:rsidR="002A5D9D" w:rsidRDefault="002A5D9D" w:rsidP="002A5D9D">
      <w:pPr>
        <w:pStyle w:val="BodyA"/>
        <w:jc w:val="center"/>
        <w:rPr>
          <w:sz w:val="52"/>
          <w:szCs w:val="52"/>
        </w:rPr>
      </w:pPr>
    </w:p>
    <w:p w:rsidR="002A5D9D" w:rsidRDefault="002A5D9D" w:rsidP="002A5D9D">
      <w:pPr>
        <w:pStyle w:val="BodyA"/>
        <w:jc w:val="center"/>
        <w:rPr>
          <w:sz w:val="52"/>
          <w:szCs w:val="52"/>
        </w:rPr>
      </w:pPr>
    </w:p>
    <w:p w:rsidR="002A5D9D" w:rsidRDefault="002A5D9D" w:rsidP="002C33CC">
      <w:pPr>
        <w:pStyle w:val="BodyA"/>
        <w:jc w:val="right"/>
        <w:rPr>
          <w:rFonts w:asciiTheme="minorHAnsi" w:hAnsiTheme="minorHAnsi"/>
          <w:b/>
          <w:sz w:val="32"/>
          <w:szCs w:val="32"/>
        </w:rPr>
      </w:pPr>
    </w:p>
    <w:p w:rsidR="002A5D9D" w:rsidRDefault="002A5D9D" w:rsidP="002C33CC">
      <w:pPr>
        <w:pStyle w:val="BodyA"/>
        <w:jc w:val="right"/>
        <w:rPr>
          <w:rFonts w:asciiTheme="minorHAnsi" w:hAnsiTheme="minorHAnsi"/>
          <w:b/>
          <w:sz w:val="32"/>
          <w:szCs w:val="32"/>
        </w:rPr>
      </w:pPr>
    </w:p>
    <w:p w:rsidR="002A5D9D" w:rsidRDefault="002A5D9D" w:rsidP="002C33CC">
      <w:pPr>
        <w:pStyle w:val="BodyA"/>
        <w:jc w:val="right"/>
        <w:rPr>
          <w:rFonts w:asciiTheme="minorHAnsi" w:hAnsiTheme="minorHAnsi"/>
          <w:b/>
          <w:sz w:val="32"/>
          <w:szCs w:val="32"/>
        </w:rPr>
      </w:pPr>
    </w:p>
    <w:p w:rsidR="009C7056" w:rsidRDefault="009C7056" w:rsidP="009C7056">
      <w:pPr>
        <w:pStyle w:val="BodyA"/>
        <w:rPr>
          <w:rFonts w:asciiTheme="minorHAnsi" w:hAnsiTheme="minorHAnsi"/>
          <w:b/>
          <w:sz w:val="32"/>
          <w:szCs w:val="32"/>
        </w:rPr>
      </w:pPr>
    </w:p>
    <w:p w:rsidR="002C33CC" w:rsidRDefault="007F4B5D" w:rsidP="009C7056">
      <w:pPr>
        <w:pStyle w:val="BodyA"/>
        <w:jc w:val="right"/>
        <w:rPr>
          <w:rStyle w:val="NoneA"/>
          <w:b/>
          <w:sz w:val="32"/>
          <w:szCs w:val="32"/>
        </w:rPr>
      </w:pPr>
      <w:r>
        <w:rPr>
          <w:rFonts w:asciiTheme="minorHAnsi" w:hAnsiTheme="minorHAnsi"/>
          <w:b/>
          <w:sz w:val="32"/>
          <w:szCs w:val="32"/>
        </w:rPr>
        <w:lastRenderedPageBreak/>
        <w:t xml:space="preserve">Appendix </w:t>
      </w:r>
      <w:r w:rsidR="00940FE7">
        <w:rPr>
          <w:rFonts w:asciiTheme="minorHAnsi" w:hAnsiTheme="minorHAnsi"/>
          <w:b/>
          <w:sz w:val="32"/>
          <w:szCs w:val="32"/>
        </w:rPr>
        <w:t>C</w:t>
      </w:r>
      <w:r w:rsidR="00672E5A">
        <w:rPr>
          <w:rFonts w:asciiTheme="minorHAnsi" w:hAnsiTheme="minorHAnsi"/>
          <w:b/>
          <w:sz w:val="32"/>
          <w:szCs w:val="32"/>
        </w:rPr>
        <w:t>3</w:t>
      </w:r>
    </w:p>
    <w:p w:rsidR="002C33CC" w:rsidRDefault="002C33CC" w:rsidP="002C33CC">
      <w:pPr>
        <w:pStyle w:val="BodyA"/>
        <w:widowControl w:val="0"/>
        <w:tabs>
          <w:tab w:val="center" w:pos="4680"/>
          <w:tab w:val="left" w:pos="5040"/>
          <w:tab w:val="left" w:pos="5760"/>
          <w:tab w:val="left" w:pos="6480"/>
          <w:tab w:val="left" w:pos="7200"/>
          <w:tab w:val="left" w:pos="7920"/>
          <w:tab w:val="left" w:pos="8640"/>
          <w:tab w:val="right" w:pos="9360"/>
        </w:tabs>
        <w:jc w:val="center"/>
        <w:rPr>
          <w:rStyle w:val="NoneA"/>
          <w:rFonts w:asciiTheme="minorHAnsi" w:hAnsiTheme="minorHAnsi"/>
          <w:b/>
          <w:bCs/>
          <w:sz w:val="28"/>
          <w:szCs w:val="28"/>
        </w:rPr>
      </w:pPr>
      <w:r>
        <w:rPr>
          <w:rStyle w:val="NoneA"/>
          <w:rFonts w:asciiTheme="minorHAnsi" w:hAnsiTheme="minorHAnsi"/>
          <w:b/>
          <w:bCs/>
          <w:sz w:val="28"/>
          <w:szCs w:val="28"/>
        </w:rPr>
        <w:t>LOUISIANA COLLEGE</w:t>
      </w:r>
    </w:p>
    <w:p w:rsidR="002C33CC" w:rsidRPr="003D04AA" w:rsidRDefault="002A5D9D" w:rsidP="002C33CC">
      <w:pPr>
        <w:pStyle w:val="BodyA"/>
        <w:widowControl w:val="0"/>
        <w:tabs>
          <w:tab w:val="center" w:pos="4680"/>
          <w:tab w:val="left" w:pos="5040"/>
          <w:tab w:val="left" w:pos="5760"/>
          <w:tab w:val="left" w:pos="6480"/>
          <w:tab w:val="left" w:pos="7200"/>
          <w:tab w:val="left" w:pos="7920"/>
          <w:tab w:val="left" w:pos="8640"/>
          <w:tab w:val="left" w:pos="9360"/>
        </w:tabs>
        <w:rPr>
          <w:rFonts w:asciiTheme="minorHAnsi" w:hAnsiTheme="minorHAnsi"/>
          <w:b/>
          <w:bCs/>
          <w:sz w:val="28"/>
          <w:szCs w:val="28"/>
        </w:rPr>
      </w:pPr>
      <w:r>
        <w:rPr>
          <w:rStyle w:val="NoneA"/>
          <w:rFonts w:asciiTheme="minorHAnsi" w:hAnsiTheme="minorHAnsi"/>
          <w:b/>
          <w:bCs/>
          <w:sz w:val="28"/>
          <w:szCs w:val="28"/>
        </w:rPr>
        <w:tab/>
        <w:t>B</w:t>
      </w:r>
      <w:r w:rsidR="002C33CC">
        <w:rPr>
          <w:rStyle w:val="NoneA"/>
          <w:rFonts w:asciiTheme="minorHAnsi" w:hAnsiTheme="minorHAnsi"/>
          <w:b/>
          <w:bCs/>
          <w:sz w:val="28"/>
          <w:szCs w:val="28"/>
        </w:rPr>
        <w:t>SW Program</w:t>
      </w:r>
    </w:p>
    <w:p w:rsidR="002C33CC" w:rsidRDefault="002C33CC" w:rsidP="002C33CC">
      <w:pPr>
        <w:pStyle w:val="BodyA"/>
        <w:widowControl w:val="0"/>
        <w:tabs>
          <w:tab w:val="center" w:pos="4680"/>
          <w:tab w:val="left" w:pos="5040"/>
          <w:tab w:val="left" w:pos="5760"/>
          <w:tab w:val="left" w:pos="6480"/>
          <w:tab w:val="left" w:pos="7200"/>
          <w:tab w:val="left" w:pos="7920"/>
          <w:tab w:val="left" w:pos="8640"/>
          <w:tab w:val="right" w:pos="9360"/>
        </w:tabs>
        <w:rPr>
          <w:rStyle w:val="NoneA"/>
          <w:rFonts w:asciiTheme="minorHAnsi" w:hAnsiTheme="minorHAnsi"/>
          <w:b/>
          <w:bCs/>
          <w:sz w:val="28"/>
          <w:szCs w:val="28"/>
        </w:rPr>
      </w:pPr>
      <w:r>
        <w:rPr>
          <w:rStyle w:val="NoneA"/>
          <w:rFonts w:asciiTheme="minorHAnsi" w:hAnsiTheme="minorHAnsi"/>
          <w:b/>
          <w:bCs/>
          <w:sz w:val="28"/>
          <w:szCs w:val="28"/>
        </w:rPr>
        <w:tab/>
      </w:r>
      <w:r w:rsidRPr="003D04AA">
        <w:rPr>
          <w:rStyle w:val="NoneA"/>
          <w:rFonts w:asciiTheme="minorHAnsi" w:hAnsiTheme="minorHAnsi"/>
          <w:b/>
          <w:bCs/>
          <w:sz w:val="28"/>
          <w:szCs w:val="28"/>
        </w:rPr>
        <w:t>Agency Information Form</w:t>
      </w:r>
    </w:p>
    <w:p w:rsidR="002C33CC" w:rsidRPr="003D04AA" w:rsidRDefault="002C33CC" w:rsidP="002C33CC">
      <w:pPr>
        <w:pStyle w:val="BodyA"/>
        <w:widowControl w:val="0"/>
        <w:tabs>
          <w:tab w:val="center" w:pos="4680"/>
          <w:tab w:val="left" w:pos="5040"/>
          <w:tab w:val="left" w:pos="5760"/>
          <w:tab w:val="left" w:pos="6480"/>
          <w:tab w:val="left" w:pos="7200"/>
          <w:tab w:val="left" w:pos="7920"/>
          <w:tab w:val="left" w:pos="8640"/>
          <w:tab w:val="right" w:pos="9360"/>
        </w:tabs>
        <w:rPr>
          <w:rFonts w:asciiTheme="minorHAnsi" w:hAnsiTheme="minorHAnsi"/>
          <w:sz w:val="28"/>
          <w:szCs w:val="28"/>
        </w:rPr>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1280"/>
        <w:rPr>
          <w:rFonts w:asciiTheme="minorHAnsi" w:hAnsiTheme="minorHAnsi"/>
        </w:rPr>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z w:val="22"/>
          <w:szCs w:val="22"/>
        </w:rPr>
      </w:pPr>
      <w:r>
        <w:rPr>
          <w:rFonts w:asciiTheme="minorHAnsi" w:hAnsiTheme="minorHAnsi"/>
          <w:b/>
          <w:sz w:val="22"/>
          <w:szCs w:val="22"/>
        </w:rPr>
        <w:t>Agency:</w:t>
      </w:r>
      <w:r>
        <w:rPr>
          <w:rFonts w:asciiTheme="minorHAnsi" w:hAnsiTheme="minorHAnsi"/>
          <w:b/>
          <w:sz w:val="22"/>
          <w:szCs w:val="22"/>
        </w:rPr>
        <w:tab/>
        <w:t xml:space="preserve">________________________________________________________________________ </w:t>
      </w: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1280"/>
        <w:rPr>
          <w:rFonts w:asciiTheme="minorHAnsi" w:hAnsiTheme="minorHAnsi"/>
          <w:b/>
          <w:sz w:val="22"/>
          <w:szCs w:val="22"/>
        </w:rPr>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b/>
          <w:sz w:val="22"/>
          <w:szCs w:val="22"/>
        </w:rPr>
      </w:pPr>
      <w:r>
        <w:rPr>
          <w:rFonts w:asciiTheme="minorHAnsi" w:hAnsiTheme="minorHAnsi"/>
          <w:b/>
          <w:sz w:val="22"/>
          <w:szCs w:val="22"/>
        </w:rPr>
        <w:t>Address:</w:t>
      </w:r>
      <w:r>
        <w:rPr>
          <w:rFonts w:asciiTheme="minorHAnsi" w:hAnsiTheme="minorHAnsi"/>
          <w:b/>
          <w:sz w:val="22"/>
          <w:szCs w:val="22"/>
        </w:rPr>
        <w:tab/>
        <w:t>________________________________________________________________________</w:t>
      </w: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1280"/>
        <w:rPr>
          <w:rFonts w:asciiTheme="minorHAnsi" w:hAnsiTheme="minorHAnsi"/>
          <w:b/>
          <w:sz w:val="22"/>
          <w:szCs w:val="22"/>
        </w:rPr>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b/>
          <w:sz w:val="22"/>
          <w:szCs w:val="22"/>
        </w:rPr>
      </w:pPr>
      <w:r>
        <w:rPr>
          <w:rFonts w:asciiTheme="minorHAnsi" w:hAnsiTheme="minorHAnsi"/>
          <w:b/>
          <w:sz w:val="22"/>
          <w:szCs w:val="22"/>
        </w:rPr>
        <w:tab/>
        <w:t xml:space="preserve">  </w:t>
      </w:r>
      <w:r>
        <w:rPr>
          <w:rFonts w:asciiTheme="minorHAnsi" w:hAnsiTheme="minorHAnsi"/>
          <w:b/>
          <w:sz w:val="22"/>
          <w:szCs w:val="22"/>
        </w:rPr>
        <w:tab/>
        <w:t xml:space="preserve">________________________________________________________________________ </w:t>
      </w: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b/>
          <w:sz w:val="22"/>
          <w:szCs w:val="22"/>
        </w:rPr>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b/>
          <w:sz w:val="22"/>
          <w:szCs w:val="22"/>
        </w:rPr>
      </w:pPr>
      <w:r>
        <w:rPr>
          <w:rFonts w:asciiTheme="minorHAnsi" w:hAnsiTheme="minorHAnsi"/>
          <w:b/>
          <w:sz w:val="22"/>
          <w:szCs w:val="22"/>
        </w:rPr>
        <w:t>Telephone:</w:t>
      </w:r>
      <w:r>
        <w:rPr>
          <w:rFonts w:asciiTheme="minorHAnsi" w:hAnsiTheme="minorHAnsi"/>
          <w:b/>
          <w:sz w:val="22"/>
          <w:szCs w:val="22"/>
        </w:rPr>
        <w:tab/>
      </w:r>
      <w:r>
        <w:rPr>
          <w:rFonts w:asciiTheme="minorHAnsi" w:hAnsiTheme="minorHAnsi"/>
          <w:b/>
          <w:i/>
          <w:sz w:val="22"/>
          <w:szCs w:val="22"/>
        </w:rPr>
        <w:t>____________________________________________________________</w:t>
      </w:r>
      <w:r>
        <w:rPr>
          <w:rFonts w:asciiTheme="minorHAnsi" w:hAnsiTheme="minorHAnsi"/>
          <w:b/>
          <w:sz w:val="22"/>
          <w:szCs w:val="22"/>
        </w:rPr>
        <w:t xml:space="preserve">____________ </w:t>
      </w: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1280"/>
        <w:rPr>
          <w:rFonts w:asciiTheme="minorHAnsi" w:hAnsiTheme="minorHAnsi"/>
          <w:b/>
          <w:sz w:val="22"/>
          <w:szCs w:val="22"/>
        </w:rPr>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b/>
          <w:sz w:val="22"/>
          <w:szCs w:val="22"/>
        </w:rPr>
      </w:pPr>
      <w:r>
        <w:rPr>
          <w:rFonts w:asciiTheme="minorHAnsi" w:hAnsiTheme="minorHAnsi"/>
          <w:b/>
          <w:sz w:val="22"/>
          <w:szCs w:val="22"/>
        </w:rPr>
        <w:t>E-mail Address</w:t>
      </w:r>
      <w:r>
        <w:rPr>
          <w:rFonts w:asciiTheme="minorHAnsi" w:hAnsiTheme="minorHAnsi"/>
          <w:b/>
          <w:sz w:val="22"/>
          <w:szCs w:val="22"/>
        </w:rPr>
        <w:tab/>
        <w:t>________________________________________________________________________</w:t>
      </w: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b/>
          <w:sz w:val="22"/>
          <w:szCs w:val="22"/>
        </w:rPr>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b/>
          <w:sz w:val="22"/>
          <w:szCs w:val="22"/>
        </w:rPr>
      </w:pPr>
      <w:r>
        <w:rPr>
          <w:rFonts w:asciiTheme="minorHAnsi" w:hAnsiTheme="minorHAnsi"/>
          <w:b/>
          <w:sz w:val="22"/>
          <w:szCs w:val="22"/>
        </w:rPr>
        <w:t>Agency Director:</w:t>
      </w:r>
      <w:r>
        <w:rPr>
          <w:rFonts w:asciiTheme="minorHAnsi" w:hAnsiTheme="minorHAnsi"/>
          <w:b/>
          <w:sz w:val="22"/>
          <w:szCs w:val="22"/>
        </w:rPr>
        <w:tab/>
        <w:t xml:space="preserve">_________________________________________________________________ </w:t>
      </w: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b/>
          <w:sz w:val="22"/>
          <w:szCs w:val="22"/>
        </w:rPr>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b/>
          <w:sz w:val="22"/>
          <w:szCs w:val="22"/>
        </w:rPr>
      </w:pPr>
      <w:r>
        <w:rPr>
          <w:rFonts w:asciiTheme="minorHAnsi" w:hAnsiTheme="minorHAnsi"/>
          <w:b/>
          <w:sz w:val="22"/>
          <w:szCs w:val="22"/>
        </w:rPr>
        <w:t>Designated Field Supervisors:</w:t>
      </w:r>
      <w:r>
        <w:rPr>
          <w:rFonts w:asciiTheme="minorHAnsi" w:hAnsiTheme="minorHAnsi"/>
          <w:b/>
          <w:sz w:val="22"/>
          <w:szCs w:val="22"/>
        </w:rPr>
        <w:tab/>
        <w:t>___________________________________________________________</w:t>
      </w: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b/>
          <w:sz w:val="22"/>
          <w:szCs w:val="22"/>
        </w:rPr>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b/>
          <w:sz w:val="22"/>
          <w:szCs w:val="22"/>
        </w:rPr>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b/>
          <w:sz w:val="22"/>
          <w:szCs w:val="22"/>
        </w:rPr>
      </w:pPr>
      <w:r>
        <w:rPr>
          <w:rFonts w:asciiTheme="minorHAnsi" w:hAnsiTheme="minorHAnsi"/>
          <w:b/>
          <w:sz w:val="22"/>
          <w:szCs w:val="22"/>
        </w:rPr>
        <w:t xml:space="preserve">Clientele served by the agency: </w:t>
      </w:r>
      <w:r>
        <w:rPr>
          <w:rFonts w:asciiTheme="minorHAnsi" w:hAnsiTheme="minorHAnsi"/>
          <w:b/>
          <w:sz w:val="22"/>
          <w:szCs w:val="22"/>
        </w:rPr>
        <w:tab/>
        <w:t xml:space="preserve"> </w:t>
      </w: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b/>
          <w:sz w:val="22"/>
          <w:szCs w:val="22"/>
        </w:rPr>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b/>
          <w:sz w:val="22"/>
          <w:szCs w:val="22"/>
        </w:rPr>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b/>
          <w:sz w:val="22"/>
          <w:szCs w:val="22"/>
        </w:rPr>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b/>
          <w:sz w:val="22"/>
          <w:szCs w:val="22"/>
        </w:rPr>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b/>
          <w:sz w:val="22"/>
          <w:szCs w:val="22"/>
        </w:rPr>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b/>
          <w:sz w:val="22"/>
          <w:szCs w:val="22"/>
        </w:rPr>
      </w:pPr>
      <w:r>
        <w:rPr>
          <w:rFonts w:asciiTheme="minorHAnsi" w:hAnsiTheme="minorHAnsi"/>
          <w:b/>
          <w:sz w:val="22"/>
          <w:szCs w:val="22"/>
        </w:rPr>
        <w:t>Pre-Field Requirements:</w:t>
      </w: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b/>
          <w:sz w:val="22"/>
          <w:szCs w:val="22"/>
        </w:rPr>
      </w:pPr>
      <w:r>
        <w:rPr>
          <w:rFonts w:asciiTheme="minorHAnsi" w:hAnsiTheme="minorHAnsi"/>
          <w:b/>
          <w:sz w:val="22"/>
          <w:szCs w:val="22"/>
        </w:rPr>
        <w:t>Does your agency require students to complete TB tests, student orientation, background checks, etc. prior to beginning field?  Please state them below.</w:t>
      </w: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NoneA"/>
          <w:u w:val="single"/>
        </w:rPr>
      </w:pPr>
      <w:r>
        <w:rPr>
          <w:rFonts w:asciiTheme="minorHAnsi" w:hAnsiTheme="minorHAnsi"/>
          <w:b/>
          <w:sz w:val="22"/>
          <w:szCs w:val="22"/>
        </w:rPr>
        <w:t xml:space="preserve"> </w:t>
      </w: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b/>
          <w:sz w:val="22"/>
          <w:szCs w:val="22"/>
        </w:rPr>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b/>
          <w:sz w:val="22"/>
          <w:szCs w:val="22"/>
        </w:rPr>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b/>
          <w:sz w:val="22"/>
          <w:szCs w:val="22"/>
        </w:rPr>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b/>
          <w:sz w:val="22"/>
          <w:szCs w:val="22"/>
        </w:rPr>
      </w:pPr>
      <w:r>
        <w:rPr>
          <w:rFonts w:asciiTheme="minorHAnsi" w:hAnsiTheme="minorHAnsi"/>
          <w:b/>
          <w:sz w:val="22"/>
          <w:szCs w:val="22"/>
        </w:rPr>
        <w:t xml:space="preserve">Designated Field Supervisor (Name, Title, and Credentials): </w:t>
      </w: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b/>
          <w:sz w:val="22"/>
          <w:szCs w:val="22"/>
        </w:rPr>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b/>
          <w:sz w:val="22"/>
          <w:szCs w:val="22"/>
        </w:rPr>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b/>
          <w:sz w:val="22"/>
          <w:szCs w:val="22"/>
        </w:rPr>
      </w:pPr>
      <w:r>
        <w:rPr>
          <w:rFonts w:asciiTheme="minorHAnsi" w:hAnsiTheme="minorHAnsi"/>
          <w:b/>
          <w:sz w:val="22"/>
          <w:szCs w:val="22"/>
        </w:rPr>
        <w:t>_____________________________________________________________________________________</w:t>
      </w:r>
    </w:p>
    <w:p w:rsidR="002C33CC" w:rsidRDefault="002C33CC" w:rsidP="00F70527">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b/>
          <w:sz w:val="22"/>
          <w:szCs w:val="22"/>
        </w:rPr>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3600"/>
        <w:rPr>
          <w:rFonts w:asciiTheme="minorHAnsi" w:hAnsiTheme="minorHAnsi"/>
          <w:b/>
          <w:sz w:val="22"/>
          <w:szCs w:val="22"/>
        </w:rPr>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3600"/>
        <w:rPr>
          <w:rFonts w:asciiTheme="minorHAnsi" w:hAnsiTheme="minorHAnsi"/>
          <w:b/>
          <w:sz w:val="22"/>
          <w:szCs w:val="22"/>
        </w:rPr>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 w:val="left" w:pos="8640"/>
          <w:tab w:val="right" w:pos="9360"/>
        </w:tabs>
        <w:rPr>
          <w:rFonts w:asciiTheme="minorHAnsi" w:hAnsiTheme="minorHAnsi"/>
          <w:b/>
          <w:sz w:val="22"/>
          <w:szCs w:val="22"/>
        </w:rPr>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 w:val="left" w:pos="8640"/>
          <w:tab w:val="right" w:pos="9360"/>
        </w:tabs>
        <w:rPr>
          <w:rFonts w:asciiTheme="minorHAnsi" w:hAnsiTheme="minorHAnsi"/>
          <w:b/>
          <w:sz w:val="22"/>
          <w:szCs w:val="22"/>
        </w:rPr>
      </w:pPr>
      <w:r>
        <w:rPr>
          <w:rFonts w:asciiTheme="minorHAnsi" w:hAnsiTheme="minorHAnsi"/>
          <w:b/>
          <w:sz w:val="22"/>
          <w:szCs w:val="22"/>
        </w:rPr>
        <w:t>Signature:</w:t>
      </w:r>
      <w:r>
        <w:rPr>
          <w:rFonts w:asciiTheme="minorHAnsi" w:hAnsiTheme="minorHAnsi"/>
          <w:b/>
          <w:sz w:val="22"/>
          <w:szCs w:val="22"/>
        </w:rPr>
        <w:tab/>
        <w:t xml:space="preserve">___________________________________ </w:t>
      </w:r>
      <w:r>
        <w:rPr>
          <w:rFonts w:asciiTheme="minorHAnsi" w:hAnsiTheme="minorHAnsi"/>
          <w:b/>
          <w:sz w:val="22"/>
          <w:szCs w:val="22"/>
        </w:rPr>
        <w:tab/>
      </w:r>
      <w:r>
        <w:rPr>
          <w:rFonts w:asciiTheme="minorHAnsi" w:hAnsiTheme="minorHAnsi"/>
          <w:b/>
          <w:sz w:val="22"/>
          <w:szCs w:val="22"/>
        </w:rPr>
        <w:tab/>
        <w:t>Date:</w:t>
      </w:r>
      <w:r>
        <w:rPr>
          <w:rFonts w:asciiTheme="minorHAnsi" w:hAnsiTheme="minorHAnsi"/>
          <w:b/>
          <w:sz w:val="22"/>
          <w:szCs w:val="22"/>
        </w:rPr>
        <w:tab/>
        <w:t xml:space="preserve">___________________ </w:t>
      </w:r>
    </w:p>
    <w:p w:rsidR="00CB1391" w:rsidRDefault="00CB1391"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 w:val="left" w:pos="8640"/>
          <w:tab w:val="right" w:pos="9360"/>
        </w:tabs>
        <w:rPr>
          <w:rFonts w:asciiTheme="minorHAnsi" w:hAnsiTheme="minorHAnsi"/>
          <w:b/>
          <w:sz w:val="22"/>
          <w:szCs w:val="22"/>
        </w:rPr>
      </w:pPr>
    </w:p>
    <w:p w:rsidR="002A5D9D" w:rsidRDefault="002A5D9D" w:rsidP="00F70527">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3600"/>
        <w:jc w:val="right"/>
        <w:rPr>
          <w:rFonts w:asciiTheme="minorHAnsi" w:hAnsiTheme="minorHAnsi"/>
          <w:b/>
          <w:sz w:val="32"/>
          <w:szCs w:val="32"/>
        </w:rPr>
      </w:pPr>
    </w:p>
    <w:p w:rsidR="002A5D9D" w:rsidRDefault="002A5D9D" w:rsidP="00F70527">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3600"/>
        <w:jc w:val="right"/>
        <w:rPr>
          <w:rFonts w:asciiTheme="minorHAnsi" w:hAnsiTheme="minorHAnsi"/>
          <w:b/>
          <w:sz w:val="32"/>
          <w:szCs w:val="32"/>
        </w:rPr>
      </w:pPr>
    </w:p>
    <w:p w:rsidR="002A5D9D" w:rsidRDefault="002A5D9D" w:rsidP="00940FE7">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b/>
          <w:sz w:val="32"/>
          <w:szCs w:val="32"/>
        </w:rPr>
      </w:pPr>
    </w:p>
    <w:p w:rsidR="002C33CC" w:rsidRDefault="002C33CC" w:rsidP="002C33CC">
      <w:pPr>
        <w:pStyle w:val="BodyA"/>
        <w:jc w:val="center"/>
        <w:rPr>
          <w:rFonts w:asciiTheme="minorHAnsi" w:hAnsiTheme="minorHAnsi"/>
          <w:b/>
        </w:rPr>
        <w:sectPr w:rsidR="002C33CC" w:rsidSect="002C33CC">
          <w:headerReference w:type="default" r:id="rId9"/>
          <w:pgSz w:w="12240" w:h="15840"/>
          <w:pgMar w:top="1008" w:right="1440" w:bottom="720" w:left="1440" w:header="432" w:footer="432" w:gutter="0"/>
          <w:cols w:space="720"/>
        </w:sectPr>
      </w:pPr>
    </w:p>
    <w:tbl>
      <w:tblPr>
        <w:tblStyle w:val="ListTable2"/>
        <w:tblW w:w="13405" w:type="dxa"/>
        <w:tblLook w:val="04A0" w:firstRow="1" w:lastRow="0" w:firstColumn="1" w:lastColumn="0" w:noHBand="0" w:noVBand="1"/>
      </w:tblPr>
      <w:tblGrid>
        <w:gridCol w:w="3870"/>
        <w:gridCol w:w="6205"/>
        <w:gridCol w:w="1620"/>
        <w:gridCol w:w="1710"/>
      </w:tblGrid>
      <w:tr w:rsidR="00470A83" w:rsidTr="009C7056">
        <w:trPr>
          <w:cnfStyle w:val="100000000000" w:firstRow="1" w:lastRow="0" w:firstColumn="0" w:lastColumn="0" w:oddVBand="0" w:evenVBand="0" w:oddHBand="0"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000000"/>
              <w:left w:val="single" w:sz="4" w:space="0" w:color="000000"/>
              <w:bottom w:val="single" w:sz="4" w:space="0" w:color="000000"/>
              <w:right w:val="single" w:sz="4" w:space="0" w:color="000000"/>
            </w:tcBorders>
          </w:tcPr>
          <w:p w:rsidR="00470A83" w:rsidRDefault="00470A83" w:rsidP="00F70527">
            <w:r>
              <w:lastRenderedPageBreak/>
              <w:t xml:space="preserve">Competency 1:        </w:t>
            </w:r>
          </w:p>
        </w:tc>
        <w:tc>
          <w:tcPr>
            <w:tcW w:w="6205" w:type="dxa"/>
            <w:tcBorders>
              <w:top w:val="single" w:sz="4" w:space="0" w:color="000000"/>
              <w:left w:val="single" w:sz="4" w:space="0" w:color="000000"/>
              <w:bottom w:val="single" w:sz="4" w:space="0" w:color="000000"/>
              <w:right w:val="nil"/>
            </w:tcBorders>
          </w:tcPr>
          <w:p w:rsidR="00470A83" w:rsidRDefault="00470A83" w:rsidP="00F70527">
            <w:pPr>
              <w:cnfStyle w:val="100000000000" w:firstRow="1" w:lastRow="0" w:firstColumn="0" w:lastColumn="0" w:oddVBand="0" w:evenVBand="0" w:oddHBand="0" w:evenHBand="0" w:firstRowFirstColumn="0" w:firstRowLastColumn="0" w:lastRowFirstColumn="0" w:lastRowLastColumn="0"/>
            </w:pPr>
            <w:r>
              <w:t>Demonstrate Ethical and Professional Behavior</w:t>
            </w:r>
          </w:p>
          <w:p w:rsidR="00470A83" w:rsidRDefault="00470A83" w:rsidP="00F70527">
            <w:pPr>
              <w:cnfStyle w:val="100000000000" w:firstRow="1" w:lastRow="0" w:firstColumn="0" w:lastColumn="0" w:oddVBand="0" w:evenVBand="0" w:oddHBand="0" w:evenHBand="0" w:firstRowFirstColumn="0" w:firstRowLastColumn="0" w:lastRowFirstColumn="0" w:lastRowLastColumn="0"/>
            </w:pPr>
          </w:p>
        </w:tc>
        <w:tc>
          <w:tcPr>
            <w:tcW w:w="1620" w:type="dxa"/>
            <w:tcBorders>
              <w:top w:val="single" w:sz="4" w:space="0" w:color="000000"/>
              <w:left w:val="nil"/>
              <w:bottom w:val="single" w:sz="4" w:space="0" w:color="000000"/>
              <w:right w:val="nil"/>
            </w:tcBorders>
          </w:tcPr>
          <w:p w:rsidR="00470A83" w:rsidRDefault="009C7056" w:rsidP="00F70527">
            <w:pPr>
              <w:cnfStyle w:val="100000000000" w:firstRow="1" w:lastRow="0" w:firstColumn="0" w:lastColumn="0" w:oddVBand="0" w:evenVBand="0" w:oddHBand="0" w:evenHBand="0" w:firstRowFirstColumn="0" w:firstRowLastColumn="0" w:lastRowFirstColumn="0" w:lastRowLastColumn="0"/>
            </w:pPr>
            <w:r>
              <w:rPr>
                <w:noProof/>
              </w:rPr>
              <mc:AlternateContent>
                <mc:Choice Requires="wps">
                  <w:drawing>
                    <wp:anchor distT="0" distB="0" distL="114300" distR="114300" simplePos="0" relativeHeight="251682816" behindDoc="0" locked="0" layoutInCell="1" allowOverlap="1">
                      <wp:simplePos x="0" y="0"/>
                      <wp:positionH relativeFrom="column">
                        <wp:posOffset>455295</wp:posOffset>
                      </wp:positionH>
                      <wp:positionV relativeFrom="paragraph">
                        <wp:posOffset>-492125</wp:posOffset>
                      </wp:positionV>
                      <wp:extent cx="1590675" cy="342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590675" cy="342900"/>
                              </a:xfrm>
                              <a:prstGeom prst="rect">
                                <a:avLst/>
                              </a:prstGeom>
                              <a:solidFill>
                                <a:schemeClr val="lt1"/>
                              </a:solidFill>
                              <a:ln w="6350">
                                <a:solidFill>
                                  <a:schemeClr val="bg1"/>
                                </a:solidFill>
                              </a:ln>
                            </wps:spPr>
                            <wps:txbx>
                              <w:txbxContent>
                                <w:p w:rsidR="009A4B1E" w:rsidRPr="009C7056" w:rsidRDefault="009A4B1E">
                                  <w:pPr>
                                    <w:rPr>
                                      <w:b/>
                                      <w:sz w:val="32"/>
                                      <w:szCs w:val="32"/>
                                    </w:rPr>
                                  </w:pPr>
                                  <w:r w:rsidRPr="009C7056">
                                    <w:rPr>
                                      <w:b/>
                                      <w:sz w:val="32"/>
                                      <w:szCs w:val="32"/>
                                    </w:rPr>
                                    <w:t>APPENDIX C</w:t>
                                  </w:r>
                                  <w:r>
                                    <w:rPr>
                                      <w:b/>
                                      <w:sz w:val="32"/>
                                      <w:szCs w:val="3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 o:spid="_x0000_s1026" type="#_x0000_t202" style="position:absolute;margin-left:35.85pt;margin-top:-38.75pt;width:125.25pt;height:27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" fillcolor="white [3201]" strokecolor="white [3212]" strokeweight=".5pt">
                      <v:textbox>
                        <w:txbxContent>
                          <w:p w:rsidR="009A4B1E" w:rsidRPr="009C7056" w:rsidRDefault="009A4B1E">
                            <w:pPr>
                              <w:rPr>
                                <w:b/>
                                <w:sz w:val="32"/>
                                <w:szCs w:val="32"/>
                              </w:rPr>
                            </w:pPr>
                            <w:r w:rsidRPr="009C7056">
                              <w:rPr>
                                <w:b/>
                                <w:sz w:val="32"/>
                                <w:szCs w:val="32"/>
                              </w:rPr>
                              <w:t>APPENDIX C</w:t>
                            </w:r>
                            <w:r>
                              <w:rPr>
                                <w:b/>
                                <w:sz w:val="32"/>
                                <w:szCs w:val="32"/>
                              </w:rPr>
                              <w:t>4</w:t>
                            </w:r>
                          </w:p>
                        </w:txbxContent>
                      </v:textbox>
                    </v:shape>
                  </w:pict>
                </mc:Fallback>
              </mc:AlternateContent>
            </w:r>
          </w:p>
        </w:tc>
        <w:tc>
          <w:tcPr>
            <w:tcW w:w="1710" w:type="dxa"/>
            <w:tcBorders>
              <w:top w:val="single" w:sz="4" w:space="0" w:color="000000"/>
              <w:left w:val="nil"/>
              <w:bottom w:val="single" w:sz="4" w:space="0" w:color="000000"/>
              <w:right w:val="nil"/>
            </w:tcBorders>
          </w:tcPr>
          <w:p w:rsidR="00470A83" w:rsidRPr="000308D1" w:rsidRDefault="00470A83" w:rsidP="00F70527">
            <w:pPr>
              <w:cnfStyle w:val="100000000000" w:firstRow="1" w:lastRow="0" w:firstColumn="0" w:lastColumn="0" w:oddVBand="0" w:evenVBand="0" w:oddHBand="0" w:evenHBand="0" w:firstRowFirstColumn="0" w:firstRowLastColumn="0" w:lastRowFirstColumn="0" w:lastRowLastColumn="0"/>
              <w:rPr>
                <w:b w:val="0"/>
              </w:rPr>
            </w:pPr>
          </w:p>
        </w:tc>
      </w:tr>
      <w:tr w:rsidR="00470A83" w:rsidTr="009C7056">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000000"/>
              <w:left w:val="single" w:sz="4" w:space="0" w:color="000000"/>
              <w:right w:val="single" w:sz="4" w:space="0" w:color="000000"/>
            </w:tcBorders>
            <w:shd w:val="clear" w:color="auto" w:fill="E7E6E6" w:themeFill="background2"/>
          </w:tcPr>
          <w:p w:rsidR="00470A83" w:rsidRDefault="00470A83" w:rsidP="00F70527"/>
        </w:tc>
        <w:tc>
          <w:tcPr>
            <w:tcW w:w="6205" w:type="dxa"/>
            <w:tcBorders>
              <w:top w:val="single" w:sz="4" w:space="0" w:color="000000"/>
              <w:left w:val="single" w:sz="4" w:space="0" w:color="000000"/>
              <w:bottom w:val="single" w:sz="4" w:space="0" w:color="000000"/>
              <w:right w:val="nil"/>
            </w:tcBorders>
            <w:shd w:val="clear" w:color="auto" w:fill="E7E6E6" w:themeFill="background2"/>
          </w:tcPr>
          <w:p w:rsidR="00470A83" w:rsidRDefault="00470A83" w:rsidP="00F70527">
            <w:pPr>
              <w:cnfStyle w:val="000000100000" w:firstRow="0" w:lastRow="0" w:firstColumn="0" w:lastColumn="0" w:oddVBand="0" w:evenVBand="0" w:oddHBand="1" w:evenHBand="0" w:firstRowFirstColumn="0" w:firstRowLastColumn="0" w:lastRowFirstColumn="0" w:lastRowLastColumn="0"/>
            </w:pPr>
          </w:p>
        </w:tc>
        <w:tc>
          <w:tcPr>
            <w:tcW w:w="1620" w:type="dxa"/>
            <w:tcBorders>
              <w:top w:val="single" w:sz="4" w:space="0" w:color="000000"/>
              <w:left w:val="nil"/>
              <w:bottom w:val="single" w:sz="4" w:space="0" w:color="000000"/>
              <w:right w:val="nil"/>
            </w:tcBorders>
            <w:shd w:val="clear" w:color="auto" w:fill="E7E6E6" w:themeFill="background2"/>
          </w:tcPr>
          <w:p w:rsidR="00470A83" w:rsidRDefault="00470A83" w:rsidP="00F70527">
            <w:pPr>
              <w:cnfStyle w:val="000000100000" w:firstRow="0" w:lastRow="0" w:firstColumn="0" w:lastColumn="0" w:oddVBand="0" w:evenVBand="0" w:oddHBand="1" w:evenHBand="0" w:firstRowFirstColumn="0" w:firstRowLastColumn="0" w:lastRowFirstColumn="0" w:lastRowLastColumn="0"/>
            </w:pPr>
          </w:p>
        </w:tc>
        <w:tc>
          <w:tcPr>
            <w:tcW w:w="1710" w:type="dxa"/>
            <w:tcBorders>
              <w:top w:val="single" w:sz="4" w:space="0" w:color="000000"/>
              <w:left w:val="nil"/>
              <w:bottom w:val="single" w:sz="4" w:space="0" w:color="000000"/>
              <w:right w:val="nil"/>
            </w:tcBorders>
            <w:shd w:val="clear" w:color="auto" w:fill="E7E6E6" w:themeFill="background2"/>
          </w:tcPr>
          <w:p w:rsidR="00470A83" w:rsidRDefault="00470A83" w:rsidP="00F70527">
            <w:pPr>
              <w:cnfStyle w:val="000000100000" w:firstRow="0" w:lastRow="0" w:firstColumn="0" w:lastColumn="0" w:oddVBand="0" w:evenVBand="0" w:oddHBand="1" w:evenHBand="0" w:firstRowFirstColumn="0" w:firstRowLastColumn="0" w:lastRowFirstColumn="0" w:lastRowLastColumn="0"/>
            </w:pPr>
          </w:p>
        </w:tc>
      </w:tr>
      <w:tr w:rsidR="00470A83" w:rsidRPr="00BA77FD" w:rsidTr="009C7056">
        <w:trPr>
          <w:trHeight w:val="710"/>
        </w:trPr>
        <w:tc>
          <w:tcPr>
            <w:cnfStyle w:val="001000000000" w:firstRow="0" w:lastRow="0" w:firstColumn="1" w:lastColumn="0" w:oddVBand="0" w:evenVBand="0" w:oddHBand="0" w:evenHBand="0" w:firstRowFirstColumn="0" w:firstRowLastColumn="0" w:lastRowFirstColumn="0" w:lastRowLastColumn="0"/>
            <w:tcW w:w="3870" w:type="dxa"/>
            <w:tcBorders>
              <w:left w:val="single" w:sz="4" w:space="0" w:color="000000"/>
              <w:right w:val="single" w:sz="4" w:space="0" w:color="000000"/>
            </w:tcBorders>
          </w:tcPr>
          <w:p w:rsidR="00470A83" w:rsidRDefault="00470A83" w:rsidP="00F70527">
            <w:pPr>
              <w:jc w:val="center"/>
            </w:pPr>
            <w:r>
              <w:t>Practice Behaviors</w:t>
            </w:r>
          </w:p>
          <w:p w:rsidR="00470A83" w:rsidRDefault="00470A83" w:rsidP="00F70527"/>
        </w:tc>
        <w:tc>
          <w:tcPr>
            <w:tcW w:w="6205" w:type="dxa"/>
            <w:tcBorders>
              <w:top w:val="single" w:sz="4" w:space="0" w:color="000000"/>
              <w:left w:val="single" w:sz="4" w:space="0" w:color="000000"/>
              <w:right w:val="single" w:sz="4" w:space="0" w:color="000000"/>
            </w:tcBorders>
          </w:tcPr>
          <w:p w:rsidR="00470A83" w:rsidRPr="00BA77FD" w:rsidRDefault="00470A83" w:rsidP="00F70527">
            <w:pPr>
              <w:jc w:val="center"/>
              <w:cnfStyle w:val="000000000000" w:firstRow="0" w:lastRow="0" w:firstColumn="0" w:lastColumn="0" w:oddVBand="0" w:evenVBand="0" w:oddHBand="0" w:evenHBand="0" w:firstRowFirstColumn="0" w:firstRowLastColumn="0" w:lastRowFirstColumn="0" w:lastRowLastColumn="0"/>
              <w:rPr>
                <w:b/>
              </w:rPr>
            </w:pPr>
            <w:r w:rsidRPr="00BA77FD">
              <w:rPr>
                <w:b/>
              </w:rPr>
              <w:t>Learning Tasks to Aid in Mastering</w:t>
            </w:r>
          </w:p>
          <w:p w:rsidR="00470A83" w:rsidRDefault="00470A83" w:rsidP="00F70527">
            <w:pPr>
              <w:jc w:val="center"/>
              <w:cnfStyle w:val="000000000000" w:firstRow="0" w:lastRow="0" w:firstColumn="0" w:lastColumn="0" w:oddVBand="0" w:evenVBand="0" w:oddHBand="0" w:evenHBand="0" w:firstRowFirstColumn="0" w:firstRowLastColumn="0" w:lastRowFirstColumn="0" w:lastRowLastColumn="0"/>
            </w:pPr>
            <w:r w:rsidRPr="00BA77FD">
              <w:rPr>
                <w:b/>
              </w:rPr>
              <w:t>Core Competencies</w:t>
            </w:r>
          </w:p>
        </w:tc>
        <w:tc>
          <w:tcPr>
            <w:tcW w:w="1620" w:type="dxa"/>
            <w:tcBorders>
              <w:top w:val="single" w:sz="4" w:space="0" w:color="000000"/>
              <w:left w:val="single" w:sz="4" w:space="0" w:color="000000"/>
              <w:bottom w:val="single" w:sz="4" w:space="0" w:color="000000"/>
              <w:right w:val="single" w:sz="4" w:space="0" w:color="000000"/>
            </w:tcBorders>
          </w:tcPr>
          <w:p w:rsidR="00470A83" w:rsidRPr="00BA77FD" w:rsidRDefault="00470A83" w:rsidP="009C7056">
            <w:pPr>
              <w:cnfStyle w:val="000000000000" w:firstRow="0" w:lastRow="0" w:firstColumn="0" w:lastColumn="0" w:oddVBand="0" w:evenVBand="0" w:oddHBand="0" w:evenHBand="0" w:firstRowFirstColumn="0" w:firstRowLastColumn="0" w:lastRowFirstColumn="0" w:lastRowLastColumn="0"/>
              <w:rPr>
                <w:b/>
              </w:rPr>
            </w:pPr>
            <w:r w:rsidRPr="00BA77FD">
              <w:rPr>
                <w:b/>
              </w:rPr>
              <w:t>Target</w:t>
            </w:r>
            <w:r w:rsidR="009C7056">
              <w:rPr>
                <w:b/>
              </w:rPr>
              <w:t xml:space="preserve"> </w:t>
            </w:r>
            <w:r w:rsidRPr="00BA77FD">
              <w:rPr>
                <w:b/>
              </w:rPr>
              <w:t>Date</w:t>
            </w:r>
          </w:p>
        </w:tc>
        <w:tc>
          <w:tcPr>
            <w:tcW w:w="1710" w:type="dxa"/>
            <w:tcBorders>
              <w:top w:val="single" w:sz="4" w:space="0" w:color="000000"/>
              <w:left w:val="single" w:sz="4" w:space="0" w:color="000000"/>
              <w:right w:val="single" w:sz="4" w:space="0" w:color="000000"/>
            </w:tcBorders>
          </w:tcPr>
          <w:p w:rsidR="00470A83" w:rsidRPr="00BA77FD" w:rsidRDefault="009C7056" w:rsidP="00F70527">
            <w:pPr>
              <w:jc w:val="center"/>
              <w:cnfStyle w:val="000000000000" w:firstRow="0" w:lastRow="0" w:firstColumn="0" w:lastColumn="0" w:oddVBand="0" w:evenVBand="0" w:oddHBand="0" w:evenHBand="0" w:firstRowFirstColumn="0" w:firstRowLastColumn="0" w:lastRowFirstColumn="0" w:lastRowLastColumn="0"/>
              <w:rPr>
                <w:b/>
              </w:rPr>
            </w:pPr>
            <w:r>
              <w:rPr>
                <w:b/>
              </w:rPr>
              <w:t xml:space="preserve">Date Achieved </w:t>
            </w:r>
          </w:p>
        </w:tc>
      </w:tr>
      <w:tr w:rsidR="00470A83" w:rsidTr="009C7056">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3870" w:type="dxa"/>
            <w:tcBorders>
              <w:left w:val="single" w:sz="4" w:space="0" w:color="000000"/>
              <w:bottom w:val="single" w:sz="4" w:space="0" w:color="000000"/>
              <w:right w:val="single" w:sz="4" w:space="0" w:color="000000"/>
            </w:tcBorders>
            <w:shd w:val="clear" w:color="auto" w:fill="E7E6E6" w:themeFill="background2"/>
          </w:tcPr>
          <w:p w:rsidR="00470A83" w:rsidRDefault="00470A83" w:rsidP="00F70527"/>
          <w:p w:rsidR="00470A83" w:rsidRDefault="00470A83" w:rsidP="00F70527"/>
          <w:p w:rsidR="00470A83" w:rsidRDefault="00470A83" w:rsidP="00F70527"/>
          <w:p w:rsidR="00470A83" w:rsidRDefault="00470A83" w:rsidP="00F70527"/>
        </w:tc>
        <w:tc>
          <w:tcPr>
            <w:tcW w:w="6205" w:type="dxa"/>
            <w:tcBorders>
              <w:left w:val="single" w:sz="4" w:space="0" w:color="000000"/>
              <w:bottom w:val="single" w:sz="4" w:space="0" w:color="000000"/>
              <w:right w:val="single" w:sz="4" w:space="0" w:color="000000"/>
            </w:tcBorders>
            <w:shd w:val="clear" w:color="auto" w:fill="E7E6E6" w:themeFill="background2"/>
          </w:tcPr>
          <w:p w:rsidR="00470A83" w:rsidRDefault="00470A83" w:rsidP="00F70527">
            <w:pPr>
              <w:cnfStyle w:val="000000100000" w:firstRow="0" w:lastRow="0" w:firstColumn="0" w:lastColumn="0" w:oddVBand="0" w:evenVBand="0" w:oddHBand="1" w:evenHBand="0" w:firstRowFirstColumn="0" w:firstRowLastColumn="0" w:lastRowFirstColumn="0" w:lastRowLastColumn="0"/>
            </w:pPr>
          </w:p>
          <w:p w:rsidR="00470A83" w:rsidRPr="00BA77FD" w:rsidRDefault="00470A83" w:rsidP="00F70527">
            <w:pPr>
              <w:jc w:val="center"/>
              <w:cnfStyle w:val="000000100000" w:firstRow="0" w:lastRow="0" w:firstColumn="0" w:lastColumn="0" w:oddVBand="0" w:evenVBand="0" w:oddHBand="1" w:evenHBand="0" w:firstRowFirstColumn="0" w:firstRowLastColumn="0" w:lastRowFirstColumn="0" w:lastRowLastColumn="0"/>
              <w:rPr>
                <w:b/>
              </w:rPr>
            </w:pPr>
            <w:r w:rsidRPr="00BA77FD">
              <w:rPr>
                <w:b/>
              </w:rPr>
              <w:t>How will student demonstrate competency</w:t>
            </w:r>
          </w:p>
          <w:p w:rsidR="00470A83" w:rsidRDefault="00470A83" w:rsidP="00F70527">
            <w:pPr>
              <w:jc w:val="center"/>
              <w:cnfStyle w:val="000000100000" w:firstRow="0" w:lastRow="0" w:firstColumn="0" w:lastColumn="0" w:oddVBand="0" w:evenVBand="0" w:oddHBand="1" w:evenHBand="0" w:firstRowFirstColumn="0" w:firstRowLastColumn="0" w:lastRowFirstColumn="0" w:lastRowLastColumn="0"/>
            </w:pPr>
            <w:r w:rsidRPr="00BA77FD">
              <w:rPr>
                <w:b/>
              </w:rPr>
              <w:t>In each practice behavior.  Identify 2-3 tasks</w:t>
            </w:r>
            <w:r>
              <w:t>.</w:t>
            </w:r>
          </w:p>
        </w:tc>
        <w:tc>
          <w:tcPr>
            <w:tcW w:w="1620"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470A83" w:rsidRDefault="00470A83" w:rsidP="00F70527">
            <w:pPr>
              <w:cnfStyle w:val="000000100000" w:firstRow="0" w:lastRow="0" w:firstColumn="0" w:lastColumn="0" w:oddVBand="0" w:evenVBand="0" w:oddHBand="1" w:evenHBand="0" w:firstRowFirstColumn="0" w:firstRowLastColumn="0" w:lastRowFirstColumn="0" w:lastRowLastColumn="0"/>
            </w:pPr>
          </w:p>
        </w:tc>
        <w:tc>
          <w:tcPr>
            <w:tcW w:w="1710" w:type="dxa"/>
            <w:tcBorders>
              <w:left w:val="single" w:sz="4" w:space="0" w:color="000000"/>
              <w:bottom w:val="single" w:sz="4" w:space="0" w:color="000000"/>
              <w:right w:val="single" w:sz="4" w:space="0" w:color="000000"/>
            </w:tcBorders>
            <w:shd w:val="clear" w:color="auto" w:fill="E7E6E6" w:themeFill="background2"/>
          </w:tcPr>
          <w:p w:rsidR="00470A83" w:rsidRDefault="00470A83" w:rsidP="00F70527">
            <w:pPr>
              <w:cnfStyle w:val="000000100000" w:firstRow="0" w:lastRow="0" w:firstColumn="0" w:lastColumn="0" w:oddVBand="0" w:evenVBand="0" w:oddHBand="1" w:evenHBand="0" w:firstRowFirstColumn="0" w:firstRowLastColumn="0" w:lastRowFirstColumn="0" w:lastRowLastColumn="0"/>
            </w:pPr>
          </w:p>
        </w:tc>
      </w:tr>
      <w:tr w:rsidR="009C7056" w:rsidTr="009C7056">
        <w:trPr>
          <w:trHeight w:val="1745"/>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000000"/>
              <w:left w:val="single" w:sz="4" w:space="0" w:color="000000"/>
              <w:right w:val="single" w:sz="4" w:space="0" w:color="000000"/>
            </w:tcBorders>
          </w:tcPr>
          <w:p w:rsidR="009C7056" w:rsidRPr="005B62A6" w:rsidRDefault="009C7056" w:rsidP="00F70527">
            <w:pPr>
              <w:rPr>
                <w:sz w:val="20"/>
                <w:szCs w:val="20"/>
              </w:rPr>
            </w:pPr>
            <w:r w:rsidRPr="005B62A6">
              <w:rPr>
                <w:sz w:val="20"/>
                <w:szCs w:val="20"/>
              </w:rPr>
              <w:t>Make ethical decisions by applying the</w:t>
            </w:r>
          </w:p>
          <w:p w:rsidR="009C7056" w:rsidRPr="005B62A6" w:rsidRDefault="009C7056" w:rsidP="00F70527">
            <w:pPr>
              <w:rPr>
                <w:sz w:val="20"/>
                <w:szCs w:val="20"/>
              </w:rPr>
            </w:pPr>
            <w:r w:rsidRPr="005B62A6">
              <w:rPr>
                <w:sz w:val="20"/>
                <w:szCs w:val="20"/>
              </w:rPr>
              <w:t>Standards of the NASW Code of Ethics,</w:t>
            </w:r>
          </w:p>
          <w:p w:rsidR="009C7056" w:rsidRPr="005B62A6" w:rsidRDefault="009C7056" w:rsidP="00F70527">
            <w:pPr>
              <w:rPr>
                <w:sz w:val="20"/>
                <w:szCs w:val="20"/>
              </w:rPr>
            </w:pPr>
            <w:r w:rsidRPr="005B62A6">
              <w:rPr>
                <w:sz w:val="20"/>
                <w:szCs w:val="20"/>
              </w:rPr>
              <w:t>Relevant laws and regulations, models</w:t>
            </w:r>
          </w:p>
          <w:p w:rsidR="009C7056" w:rsidRPr="005B62A6" w:rsidRDefault="009C7056" w:rsidP="00F70527">
            <w:pPr>
              <w:rPr>
                <w:sz w:val="20"/>
                <w:szCs w:val="20"/>
              </w:rPr>
            </w:pPr>
            <w:r w:rsidRPr="005B62A6">
              <w:rPr>
                <w:sz w:val="20"/>
                <w:szCs w:val="20"/>
              </w:rPr>
              <w:t>For ethical decision-making, ethical</w:t>
            </w:r>
          </w:p>
          <w:p w:rsidR="009C7056" w:rsidRPr="005B62A6" w:rsidRDefault="009C7056" w:rsidP="00F70527">
            <w:pPr>
              <w:rPr>
                <w:sz w:val="20"/>
                <w:szCs w:val="20"/>
              </w:rPr>
            </w:pPr>
            <w:r w:rsidRPr="005B62A6">
              <w:rPr>
                <w:sz w:val="20"/>
                <w:szCs w:val="20"/>
              </w:rPr>
              <w:t>Conduct of research and additional codes of ethics as appropriate to context.</w:t>
            </w:r>
          </w:p>
        </w:tc>
        <w:tc>
          <w:tcPr>
            <w:tcW w:w="6205" w:type="dxa"/>
            <w:tcBorders>
              <w:top w:val="single" w:sz="4" w:space="0" w:color="000000"/>
              <w:left w:val="single" w:sz="4" w:space="0" w:color="000000"/>
              <w:bottom w:val="nil"/>
              <w:right w:val="single" w:sz="4" w:space="0" w:color="000000"/>
            </w:tcBorders>
          </w:tcPr>
          <w:p w:rsidR="009C7056" w:rsidRDefault="009C7056" w:rsidP="00F70527">
            <w:pPr>
              <w:cnfStyle w:val="000000000000" w:firstRow="0" w:lastRow="0" w:firstColumn="0" w:lastColumn="0" w:oddVBand="0" w:evenVBand="0" w:oddHBand="0" w:evenHBand="0" w:firstRowFirstColumn="0" w:firstRowLastColumn="0" w:lastRowFirstColumn="0" w:lastRowLastColumn="0"/>
            </w:pPr>
          </w:p>
        </w:tc>
        <w:tc>
          <w:tcPr>
            <w:tcW w:w="1620" w:type="dxa"/>
            <w:tcBorders>
              <w:top w:val="single" w:sz="4" w:space="0" w:color="000000"/>
              <w:left w:val="single" w:sz="4" w:space="0" w:color="000000"/>
              <w:bottom w:val="nil"/>
              <w:right w:val="single" w:sz="4" w:space="0" w:color="000000"/>
            </w:tcBorders>
          </w:tcPr>
          <w:p w:rsidR="009C7056" w:rsidRDefault="009C7056" w:rsidP="00F70527">
            <w:pPr>
              <w:cnfStyle w:val="000000000000" w:firstRow="0" w:lastRow="0" w:firstColumn="0" w:lastColumn="0" w:oddVBand="0" w:evenVBand="0" w:oddHBand="0" w:evenHBand="0" w:firstRowFirstColumn="0" w:firstRowLastColumn="0" w:lastRowFirstColumn="0" w:lastRowLastColumn="0"/>
            </w:pPr>
          </w:p>
        </w:tc>
        <w:tc>
          <w:tcPr>
            <w:tcW w:w="1710" w:type="dxa"/>
            <w:vMerge w:val="restart"/>
            <w:tcBorders>
              <w:top w:val="single" w:sz="4" w:space="0" w:color="000000"/>
              <w:left w:val="single" w:sz="4" w:space="0" w:color="000000"/>
              <w:right w:val="single" w:sz="4" w:space="0" w:color="000000"/>
            </w:tcBorders>
          </w:tcPr>
          <w:p w:rsidR="009C7056" w:rsidRPr="000308D1" w:rsidRDefault="009C7056" w:rsidP="00F70527">
            <w:pPr>
              <w:cnfStyle w:val="000000000000" w:firstRow="0" w:lastRow="0" w:firstColumn="0" w:lastColumn="0" w:oddVBand="0" w:evenVBand="0" w:oddHBand="0" w:evenHBand="0" w:firstRowFirstColumn="0" w:firstRowLastColumn="0" w:lastRowFirstColumn="0" w:lastRowLastColumn="0"/>
              <w:rPr>
                <w:b/>
              </w:rPr>
            </w:pPr>
          </w:p>
        </w:tc>
      </w:tr>
      <w:tr w:rsidR="009C7056" w:rsidTr="009C7056">
        <w:trPr>
          <w:cnfStyle w:val="000000100000" w:firstRow="0" w:lastRow="0" w:firstColumn="0" w:lastColumn="0" w:oddVBand="0" w:evenVBand="0" w:oddHBand="1" w:evenHBand="0" w:firstRowFirstColumn="0" w:firstRowLastColumn="0" w:lastRowFirstColumn="0" w:lastRowLastColumn="0"/>
          <w:trHeight w:val="1052"/>
        </w:trPr>
        <w:tc>
          <w:tcPr>
            <w:cnfStyle w:val="001000000000" w:firstRow="0" w:lastRow="0" w:firstColumn="1" w:lastColumn="0" w:oddVBand="0" w:evenVBand="0" w:oddHBand="0" w:evenHBand="0" w:firstRowFirstColumn="0" w:firstRowLastColumn="0" w:lastRowFirstColumn="0" w:lastRowLastColumn="0"/>
            <w:tcW w:w="3870" w:type="dxa"/>
            <w:tcBorders>
              <w:left w:val="single" w:sz="4" w:space="0" w:color="000000"/>
              <w:right w:val="single" w:sz="4" w:space="0" w:color="000000"/>
            </w:tcBorders>
            <w:shd w:val="clear" w:color="auto" w:fill="FFFFFF" w:themeFill="background1"/>
          </w:tcPr>
          <w:p w:rsidR="009C7056" w:rsidRPr="005B62A6" w:rsidRDefault="009C7056" w:rsidP="00F70527">
            <w:pPr>
              <w:rPr>
                <w:sz w:val="20"/>
                <w:szCs w:val="20"/>
              </w:rPr>
            </w:pPr>
            <w:r w:rsidRPr="005B62A6">
              <w:rPr>
                <w:sz w:val="20"/>
                <w:szCs w:val="20"/>
              </w:rPr>
              <w:t>Use reflection and self-regulation to manage personal values and maintain professionalism in practice situations.</w:t>
            </w:r>
          </w:p>
        </w:tc>
        <w:tc>
          <w:tcPr>
            <w:tcW w:w="6205" w:type="dxa"/>
            <w:tcBorders>
              <w:top w:val="nil"/>
              <w:left w:val="single" w:sz="4" w:space="0" w:color="000000"/>
              <w:bottom w:val="nil"/>
              <w:right w:val="single" w:sz="4" w:space="0" w:color="000000"/>
            </w:tcBorders>
            <w:shd w:val="clear" w:color="auto" w:fill="FFFFFF" w:themeFill="background1"/>
          </w:tcPr>
          <w:p w:rsidR="009C7056" w:rsidRDefault="009C7056" w:rsidP="00F70527">
            <w:pPr>
              <w:cnfStyle w:val="000000100000" w:firstRow="0" w:lastRow="0" w:firstColumn="0" w:lastColumn="0" w:oddVBand="0" w:evenVBand="0" w:oddHBand="1" w:evenHBand="0" w:firstRowFirstColumn="0" w:firstRowLastColumn="0" w:lastRowFirstColumn="0" w:lastRowLastColumn="0"/>
            </w:pPr>
          </w:p>
        </w:tc>
        <w:tc>
          <w:tcPr>
            <w:tcW w:w="1620" w:type="dxa"/>
            <w:tcBorders>
              <w:top w:val="nil"/>
              <w:left w:val="single" w:sz="4" w:space="0" w:color="000000"/>
              <w:bottom w:val="nil"/>
              <w:right w:val="single" w:sz="4" w:space="0" w:color="000000"/>
            </w:tcBorders>
            <w:shd w:val="clear" w:color="auto" w:fill="FFFFFF" w:themeFill="background1"/>
          </w:tcPr>
          <w:p w:rsidR="009C7056" w:rsidRDefault="009C7056" w:rsidP="00F70527">
            <w:pPr>
              <w:cnfStyle w:val="000000100000" w:firstRow="0" w:lastRow="0" w:firstColumn="0" w:lastColumn="0" w:oddVBand="0" w:evenVBand="0" w:oddHBand="1" w:evenHBand="0" w:firstRowFirstColumn="0" w:firstRowLastColumn="0" w:lastRowFirstColumn="0" w:lastRowLastColumn="0"/>
            </w:pPr>
          </w:p>
        </w:tc>
        <w:tc>
          <w:tcPr>
            <w:tcW w:w="1710" w:type="dxa"/>
            <w:vMerge/>
            <w:tcBorders>
              <w:left w:val="single" w:sz="4" w:space="0" w:color="000000"/>
              <w:right w:val="single" w:sz="4" w:space="0" w:color="000000"/>
            </w:tcBorders>
            <w:shd w:val="clear" w:color="auto" w:fill="FFFFFF" w:themeFill="background1"/>
          </w:tcPr>
          <w:p w:rsidR="009C7056" w:rsidRDefault="009C7056" w:rsidP="00F70527">
            <w:pPr>
              <w:cnfStyle w:val="000000100000" w:firstRow="0" w:lastRow="0" w:firstColumn="0" w:lastColumn="0" w:oddVBand="0" w:evenVBand="0" w:oddHBand="1" w:evenHBand="0" w:firstRowFirstColumn="0" w:firstRowLastColumn="0" w:lastRowFirstColumn="0" w:lastRowLastColumn="0"/>
            </w:pPr>
          </w:p>
        </w:tc>
      </w:tr>
      <w:tr w:rsidR="009C7056" w:rsidTr="009C7056">
        <w:trPr>
          <w:trHeight w:val="1079"/>
        </w:trPr>
        <w:tc>
          <w:tcPr>
            <w:cnfStyle w:val="001000000000" w:firstRow="0" w:lastRow="0" w:firstColumn="1" w:lastColumn="0" w:oddVBand="0" w:evenVBand="0" w:oddHBand="0" w:evenHBand="0" w:firstRowFirstColumn="0" w:firstRowLastColumn="0" w:lastRowFirstColumn="0" w:lastRowLastColumn="0"/>
            <w:tcW w:w="3870" w:type="dxa"/>
            <w:tcBorders>
              <w:left w:val="single" w:sz="4" w:space="0" w:color="000000"/>
              <w:right w:val="single" w:sz="4" w:space="0" w:color="000000"/>
            </w:tcBorders>
            <w:shd w:val="clear" w:color="auto" w:fill="FFFFFF" w:themeFill="background1"/>
          </w:tcPr>
          <w:p w:rsidR="009C7056" w:rsidRPr="005B62A6" w:rsidRDefault="009C7056" w:rsidP="00F70527">
            <w:pPr>
              <w:rPr>
                <w:sz w:val="20"/>
                <w:szCs w:val="20"/>
              </w:rPr>
            </w:pPr>
            <w:r w:rsidRPr="005B62A6">
              <w:rPr>
                <w:sz w:val="20"/>
                <w:szCs w:val="20"/>
              </w:rPr>
              <w:t>Demonstrate professional demeanor in behavior; appearance; and oral, written, and electronic communication.</w:t>
            </w:r>
          </w:p>
          <w:p w:rsidR="009C7056" w:rsidRPr="005B62A6" w:rsidRDefault="009C7056" w:rsidP="00F70527">
            <w:pPr>
              <w:rPr>
                <w:sz w:val="20"/>
                <w:szCs w:val="20"/>
              </w:rPr>
            </w:pPr>
          </w:p>
        </w:tc>
        <w:tc>
          <w:tcPr>
            <w:tcW w:w="6205" w:type="dxa"/>
            <w:tcBorders>
              <w:top w:val="nil"/>
              <w:left w:val="single" w:sz="4" w:space="0" w:color="000000"/>
              <w:bottom w:val="nil"/>
              <w:right w:val="single" w:sz="4" w:space="0" w:color="000000"/>
            </w:tcBorders>
            <w:shd w:val="clear" w:color="auto" w:fill="FFFFFF" w:themeFill="background1"/>
          </w:tcPr>
          <w:p w:rsidR="009C7056" w:rsidRDefault="009C7056" w:rsidP="00F70527">
            <w:pPr>
              <w:cnfStyle w:val="000000000000" w:firstRow="0" w:lastRow="0" w:firstColumn="0" w:lastColumn="0" w:oddVBand="0" w:evenVBand="0" w:oddHBand="0" w:evenHBand="0" w:firstRowFirstColumn="0" w:firstRowLastColumn="0" w:lastRowFirstColumn="0" w:lastRowLastColumn="0"/>
            </w:pPr>
          </w:p>
        </w:tc>
        <w:tc>
          <w:tcPr>
            <w:tcW w:w="1620" w:type="dxa"/>
            <w:tcBorders>
              <w:top w:val="nil"/>
              <w:left w:val="single" w:sz="4" w:space="0" w:color="000000"/>
              <w:bottom w:val="nil"/>
              <w:right w:val="single" w:sz="4" w:space="0" w:color="000000"/>
            </w:tcBorders>
            <w:shd w:val="clear" w:color="auto" w:fill="FFFFFF" w:themeFill="background1"/>
          </w:tcPr>
          <w:p w:rsidR="009C7056" w:rsidRDefault="009C7056" w:rsidP="00F70527">
            <w:pPr>
              <w:cnfStyle w:val="000000000000" w:firstRow="0" w:lastRow="0" w:firstColumn="0" w:lastColumn="0" w:oddVBand="0" w:evenVBand="0" w:oddHBand="0" w:evenHBand="0" w:firstRowFirstColumn="0" w:firstRowLastColumn="0" w:lastRowFirstColumn="0" w:lastRowLastColumn="0"/>
            </w:pPr>
          </w:p>
        </w:tc>
        <w:tc>
          <w:tcPr>
            <w:tcW w:w="1710" w:type="dxa"/>
            <w:vMerge/>
            <w:tcBorders>
              <w:left w:val="single" w:sz="4" w:space="0" w:color="000000"/>
              <w:right w:val="single" w:sz="4" w:space="0" w:color="000000"/>
            </w:tcBorders>
            <w:shd w:val="clear" w:color="auto" w:fill="FFFFFF" w:themeFill="background1"/>
          </w:tcPr>
          <w:p w:rsidR="009C7056" w:rsidRDefault="009C7056" w:rsidP="00F70527">
            <w:pPr>
              <w:cnfStyle w:val="000000000000" w:firstRow="0" w:lastRow="0" w:firstColumn="0" w:lastColumn="0" w:oddVBand="0" w:evenVBand="0" w:oddHBand="0" w:evenHBand="0" w:firstRowFirstColumn="0" w:firstRowLastColumn="0" w:lastRowFirstColumn="0" w:lastRowLastColumn="0"/>
            </w:pPr>
          </w:p>
        </w:tc>
      </w:tr>
      <w:tr w:rsidR="009C7056" w:rsidTr="009C7056">
        <w:trPr>
          <w:cnfStyle w:val="000000100000" w:firstRow="0" w:lastRow="0" w:firstColumn="0" w:lastColumn="0" w:oddVBand="0" w:evenVBand="0" w:oddHBand="1" w:evenHBand="0" w:firstRowFirstColumn="0" w:firstRowLastColumn="0" w:lastRowFirstColumn="0" w:lastRowLastColumn="0"/>
          <w:trHeight w:val="1070"/>
        </w:trPr>
        <w:tc>
          <w:tcPr>
            <w:cnfStyle w:val="001000000000" w:firstRow="0" w:lastRow="0" w:firstColumn="1" w:lastColumn="0" w:oddVBand="0" w:evenVBand="0" w:oddHBand="0" w:evenHBand="0" w:firstRowFirstColumn="0" w:firstRowLastColumn="0" w:lastRowFirstColumn="0" w:lastRowLastColumn="0"/>
            <w:tcW w:w="3870" w:type="dxa"/>
            <w:tcBorders>
              <w:left w:val="single" w:sz="4" w:space="0" w:color="000000"/>
              <w:bottom w:val="single" w:sz="4" w:space="0" w:color="666666" w:themeColor="text1" w:themeTint="99"/>
              <w:right w:val="single" w:sz="4" w:space="0" w:color="000000"/>
            </w:tcBorders>
            <w:shd w:val="clear" w:color="auto" w:fill="FFFFFF" w:themeFill="background1"/>
          </w:tcPr>
          <w:p w:rsidR="009C7056" w:rsidRPr="005B62A6" w:rsidRDefault="009C7056" w:rsidP="00F70527">
            <w:pPr>
              <w:rPr>
                <w:sz w:val="20"/>
                <w:szCs w:val="20"/>
              </w:rPr>
            </w:pPr>
            <w:r w:rsidRPr="005B62A6">
              <w:rPr>
                <w:sz w:val="20"/>
                <w:szCs w:val="20"/>
              </w:rPr>
              <w:t>Use technology ethically and appropriately to facilitate practice outcomes.</w:t>
            </w:r>
          </w:p>
        </w:tc>
        <w:tc>
          <w:tcPr>
            <w:tcW w:w="6205" w:type="dxa"/>
            <w:tcBorders>
              <w:top w:val="nil"/>
              <w:left w:val="single" w:sz="4" w:space="0" w:color="000000"/>
              <w:bottom w:val="nil"/>
              <w:right w:val="single" w:sz="4" w:space="0" w:color="000000"/>
            </w:tcBorders>
            <w:shd w:val="clear" w:color="auto" w:fill="FFFFFF" w:themeFill="background1"/>
          </w:tcPr>
          <w:p w:rsidR="009C7056" w:rsidRDefault="009C7056" w:rsidP="00F70527">
            <w:pPr>
              <w:cnfStyle w:val="000000100000" w:firstRow="0" w:lastRow="0" w:firstColumn="0" w:lastColumn="0" w:oddVBand="0" w:evenVBand="0" w:oddHBand="1" w:evenHBand="0" w:firstRowFirstColumn="0" w:firstRowLastColumn="0" w:lastRowFirstColumn="0" w:lastRowLastColumn="0"/>
            </w:pPr>
          </w:p>
        </w:tc>
        <w:tc>
          <w:tcPr>
            <w:tcW w:w="1620" w:type="dxa"/>
            <w:tcBorders>
              <w:top w:val="nil"/>
              <w:left w:val="single" w:sz="4" w:space="0" w:color="000000"/>
              <w:bottom w:val="nil"/>
              <w:right w:val="single" w:sz="4" w:space="0" w:color="000000"/>
            </w:tcBorders>
            <w:shd w:val="clear" w:color="auto" w:fill="FFFFFF" w:themeFill="background1"/>
          </w:tcPr>
          <w:p w:rsidR="009C7056" w:rsidRDefault="009C7056" w:rsidP="00F70527">
            <w:pPr>
              <w:cnfStyle w:val="000000100000" w:firstRow="0" w:lastRow="0" w:firstColumn="0" w:lastColumn="0" w:oddVBand="0" w:evenVBand="0" w:oddHBand="1" w:evenHBand="0" w:firstRowFirstColumn="0" w:firstRowLastColumn="0" w:lastRowFirstColumn="0" w:lastRowLastColumn="0"/>
            </w:pPr>
          </w:p>
        </w:tc>
        <w:tc>
          <w:tcPr>
            <w:tcW w:w="1710" w:type="dxa"/>
            <w:vMerge/>
            <w:tcBorders>
              <w:left w:val="single" w:sz="4" w:space="0" w:color="000000"/>
              <w:right w:val="single" w:sz="4" w:space="0" w:color="000000"/>
            </w:tcBorders>
            <w:shd w:val="clear" w:color="auto" w:fill="FFFFFF" w:themeFill="background1"/>
          </w:tcPr>
          <w:p w:rsidR="009C7056" w:rsidRDefault="009C7056" w:rsidP="00F70527">
            <w:pPr>
              <w:cnfStyle w:val="000000100000" w:firstRow="0" w:lastRow="0" w:firstColumn="0" w:lastColumn="0" w:oddVBand="0" w:evenVBand="0" w:oddHBand="1" w:evenHBand="0" w:firstRowFirstColumn="0" w:firstRowLastColumn="0" w:lastRowFirstColumn="0" w:lastRowLastColumn="0"/>
            </w:pPr>
          </w:p>
        </w:tc>
      </w:tr>
      <w:tr w:rsidR="009C7056" w:rsidTr="009C7056">
        <w:trPr>
          <w:trHeight w:val="1160"/>
        </w:trPr>
        <w:tc>
          <w:tcPr>
            <w:cnfStyle w:val="001000000000" w:firstRow="0" w:lastRow="0" w:firstColumn="1" w:lastColumn="0" w:oddVBand="0" w:evenVBand="0" w:oddHBand="0" w:evenHBand="0" w:firstRowFirstColumn="0" w:firstRowLastColumn="0" w:lastRowFirstColumn="0" w:lastRowLastColumn="0"/>
            <w:tcW w:w="3870" w:type="dxa"/>
            <w:tcBorders>
              <w:left w:val="single" w:sz="4" w:space="0" w:color="000000"/>
              <w:bottom w:val="single" w:sz="4" w:space="0" w:color="auto"/>
              <w:right w:val="single" w:sz="4" w:space="0" w:color="000000"/>
            </w:tcBorders>
            <w:shd w:val="clear" w:color="auto" w:fill="FFFFFF" w:themeFill="background1"/>
          </w:tcPr>
          <w:p w:rsidR="009C7056" w:rsidRPr="005B62A6" w:rsidRDefault="009C7056" w:rsidP="00F70527">
            <w:pPr>
              <w:rPr>
                <w:sz w:val="20"/>
                <w:szCs w:val="20"/>
              </w:rPr>
            </w:pPr>
            <w:r w:rsidRPr="005B62A6">
              <w:rPr>
                <w:sz w:val="20"/>
                <w:szCs w:val="20"/>
              </w:rPr>
              <w:t>Use supervision and consultation to guide professional judgement and behavior.</w:t>
            </w:r>
          </w:p>
          <w:p w:rsidR="009C7056" w:rsidRPr="005B62A6" w:rsidRDefault="009C7056" w:rsidP="00F70527">
            <w:pPr>
              <w:rPr>
                <w:sz w:val="20"/>
                <w:szCs w:val="20"/>
              </w:rPr>
            </w:pPr>
            <w:r w:rsidRPr="005B62A6">
              <w:rPr>
                <w:noProof/>
                <w:sz w:val="20"/>
                <w:szCs w:val="20"/>
              </w:rPr>
              <mc:AlternateContent>
                <mc:Choice Requires="wps">
                  <w:drawing>
                    <wp:anchor distT="0" distB="0" distL="114300" distR="114300" simplePos="0" relativeHeight="251686912" behindDoc="0" locked="0" layoutInCell="1" allowOverlap="1" wp14:anchorId="6FB18A0D" wp14:editId="0909FA7B">
                      <wp:simplePos x="0" y="0"/>
                      <wp:positionH relativeFrom="column">
                        <wp:posOffset>78740</wp:posOffset>
                      </wp:positionH>
                      <wp:positionV relativeFrom="paragraph">
                        <wp:posOffset>455930</wp:posOffset>
                      </wp:positionV>
                      <wp:extent cx="8610600" cy="476250"/>
                      <wp:effectExtent l="0" t="0" r="0" b="0"/>
                      <wp:wrapNone/>
                      <wp:docPr id="4" name="Text Box 4"/>
                      <wp:cNvGraphicFramePr/>
                      <a:graphic xmlns:a="http://schemas.openxmlformats.org/drawingml/2006/main">
                        <a:graphicData uri="http://schemas.microsoft.com/office/word/2010/wordprocessingShape">
                          <wps:wsp>
                            <wps:cNvSpPr txBox="1"/>
                            <wps:spPr>
                              <a:xfrm>
                                <a:off x="0" y="0"/>
                                <a:ext cx="8610600" cy="476250"/>
                              </a:xfrm>
                              <a:prstGeom prst="rect">
                                <a:avLst/>
                              </a:prstGeom>
                              <a:noFill/>
                              <a:ln w="6350">
                                <a:noFill/>
                              </a:ln>
                            </wps:spPr>
                            <wps:txbx>
                              <w:txbxContent>
                                <w:p w:rsidR="009A4B1E" w:rsidRPr="00836CA8" w:rsidRDefault="009A4B1E" w:rsidP="002C33CC">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B18A0D" id="Text Box 4" o:spid="_x0000_s1027" type="#_x0000_t202" style="position:absolute;margin-left:6.2pt;margin-top:35.9pt;width:678pt;height: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" filled="f" stroked="f" strokeweight=".5pt">
                      <v:textbox>
                        <w:txbxContent>
                          <w:p w:rsidR="009A4B1E" w:rsidRPr="00836CA8" w:rsidRDefault="009A4B1E" w:rsidP="002C33CC">
                            <w:pPr>
                              <w:jc w:val="center"/>
                              <w:rPr>
                                <w:sz w:val="18"/>
                                <w:szCs w:val="18"/>
                              </w:rPr>
                            </w:pPr>
                          </w:p>
                        </w:txbxContent>
                      </v:textbox>
                    </v:shape>
                  </w:pict>
                </mc:Fallback>
              </mc:AlternateContent>
            </w:r>
          </w:p>
        </w:tc>
        <w:tc>
          <w:tcPr>
            <w:tcW w:w="6205" w:type="dxa"/>
            <w:tcBorders>
              <w:top w:val="nil"/>
              <w:left w:val="single" w:sz="4" w:space="0" w:color="000000"/>
              <w:bottom w:val="single" w:sz="4" w:space="0" w:color="auto"/>
              <w:right w:val="single" w:sz="4" w:space="0" w:color="000000"/>
            </w:tcBorders>
            <w:shd w:val="clear" w:color="auto" w:fill="FFFFFF" w:themeFill="background1"/>
          </w:tcPr>
          <w:p w:rsidR="009C7056" w:rsidRDefault="009C7056" w:rsidP="00F70527">
            <w:pPr>
              <w:cnfStyle w:val="000000000000" w:firstRow="0" w:lastRow="0" w:firstColumn="0" w:lastColumn="0" w:oddVBand="0" w:evenVBand="0" w:oddHBand="0" w:evenHBand="0" w:firstRowFirstColumn="0" w:firstRowLastColumn="0" w:lastRowFirstColumn="0" w:lastRowLastColumn="0"/>
            </w:pPr>
          </w:p>
        </w:tc>
        <w:tc>
          <w:tcPr>
            <w:tcW w:w="1620" w:type="dxa"/>
            <w:tcBorders>
              <w:top w:val="nil"/>
              <w:left w:val="single" w:sz="4" w:space="0" w:color="000000"/>
              <w:bottom w:val="single" w:sz="4" w:space="0" w:color="auto"/>
              <w:right w:val="single" w:sz="4" w:space="0" w:color="000000"/>
            </w:tcBorders>
            <w:shd w:val="clear" w:color="auto" w:fill="FFFFFF" w:themeFill="background1"/>
          </w:tcPr>
          <w:p w:rsidR="009C7056" w:rsidRDefault="009C7056" w:rsidP="00F70527">
            <w:pPr>
              <w:cnfStyle w:val="000000000000" w:firstRow="0" w:lastRow="0" w:firstColumn="0" w:lastColumn="0" w:oddVBand="0" w:evenVBand="0" w:oddHBand="0" w:evenHBand="0" w:firstRowFirstColumn="0" w:firstRowLastColumn="0" w:lastRowFirstColumn="0" w:lastRowLastColumn="0"/>
            </w:pPr>
          </w:p>
        </w:tc>
        <w:tc>
          <w:tcPr>
            <w:tcW w:w="1710" w:type="dxa"/>
            <w:vMerge/>
            <w:tcBorders>
              <w:left w:val="single" w:sz="4" w:space="0" w:color="000000"/>
              <w:bottom w:val="single" w:sz="4" w:space="0" w:color="auto"/>
              <w:right w:val="single" w:sz="4" w:space="0" w:color="000000"/>
            </w:tcBorders>
            <w:shd w:val="clear" w:color="auto" w:fill="FFFFFF" w:themeFill="background1"/>
          </w:tcPr>
          <w:p w:rsidR="009C7056" w:rsidRDefault="009C7056" w:rsidP="00F70527">
            <w:pPr>
              <w:cnfStyle w:val="000000000000" w:firstRow="0" w:lastRow="0" w:firstColumn="0" w:lastColumn="0" w:oddVBand="0" w:evenVBand="0" w:oddHBand="0" w:evenHBand="0" w:firstRowFirstColumn="0" w:firstRowLastColumn="0" w:lastRowFirstColumn="0" w:lastRowLastColumn="0"/>
            </w:pPr>
          </w:p>
        </w:tc>
      </w:tr>
      <w:tr w:rsidR="00470A83" w:rsidRPr="000308D1" w:rsidTr="009C7056">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auto"/>
              <w:left w:val="single" w:sz="4" w:space="0" w:color="auto"/>
              <w:right w:val="single" w:sz="4" w:space="0" w:color="auto"/>
            </w:tcBorders>
            <w:shd w:val="clear" w:color="auto" w:fill="FFFFFF" w:themeFill="background1"/>
          </w:tcPr>
          <w:p w:rsidR="00470A83" w:rsidRDefault="00470A83" w:rsidP="00F70527">
            <w:r>
              <w:lastRenderedPageBreak/>
              <w:t xml:space="preserve">Competency 2:        </w:t>
            </w:r>
          </w:p>
        </w:tc>
        <w:tc>
          <w:tcPr>
            <w:tcW w:w="6205" w:type="dxa"/>
            <w:tcBorders>
              <w:top w:val="single" w:sz="4" w:space="0" w:color="auto"/>
              <w:left w:val="single" w:sz="4" w:space="0" w:color="auto"/>
              <w:bottom w:val="single" w:sz="4" w:space="0" w:color="auto"/>
            </w:tcBorders>
            <w:shd w:val="clear" w:color="auto" w:fill="FFFFFF" w:themeFill="background1"/>
          </w:tcPr>
          <w:p w:rsidR="00470A83" w:rsidRPr="00E316D8" w:rsidRDefault="00470A83" w:rsidP="00F70527">
            <w:pPr>
              <w:cnfStyle w:val="000000100000" w:firstRow="0" w:lastRow="0" w:firstColumn="0" w:lastColumn="0" w:oddVBand="0" w:evenVBand="0" w:oddHBand="1" w:evenHBand="0" w:firstRowFirstColumn="0" w:firstRowLastColumn="0" w:lastRowFirstColumn="0" w:lastRowLastColumn="0"/>
              <w:rPr>
                <w:b/>
              </w:rPr>
            </w:pPr>
            <w:r w:rsidRPr="00E316D8">
              <w:rPr>
                <w:b/>
              </w:rPr>
              <w:t>Engage Diversity and Difference in Practice</w:t>
            </w:r>
          </w:p>
          <w:p w:rsidR="00470A83" w:rsidRPr="00E316D8" w:rsidRDefault="00470A83" w:rsidP="00F70527">
            <w:pPr>
              <w:cnfStyle w:val="000000100000" w:firstRow="0" w:lastRow="0" w:firstColumn="0" w:lastColumn="0" w:oddVBand="0" w:evenVBand="0" w:oddHBand="1" w:evenHBand="0" w:firstRowFirstColumn="0" w:firstRowLastColumn="0" w:lastRowFirstColumn="0" w:lastRowLastColumn="0"/>
              <w:rPr>
                <w:b/>
              </w:rPr>
            </w:pPr>
          </w:p>
        </w:tc>
        <w:tc>
          <w:tcPr>
            <w:tcW w:w="1620" w:type="dxa"/>
            <w:tcBorders>
              <w:top w:val="single" w:sz="4" w:space="0" w:color="auto"/>
              <w:bottom w:val="single" w:sz="4" w:space="0" w:color="auto"/>
            </w:tcBorders>
            <w:shd w:val="clear" w:color="auto" w:fill="FFFFFF" w:themeFill="background1"/>
          </w:tcPr>
          <w:p w:rsidR="00470A83" w:rsidRDefault="00470A83" w:rsidP="00F70527">
            <w:pPr>
              <w:cnfStyle w:val="000000100000" w:firstRow="0" w:lastRow="0" w:firstColumn="0" w:lastColumn="0" w:oddVBand="0" w:evenVBand="0" w:oddHBand="1" w:evenHBand="0" w:firstRowFirstColumn="0" w:firstRowLastColumn="0" w:lastRowFirstColumn="0" w:lastRowLastColumn="0"/>
            </w:pPr>
          </w:p>
        </w:tc>
        <w:tc>
          <w:tcPr>
            <w:tcW w:w="1710" w:type="dxa"/>
            <w:tcBorders>
              <w:top w:val="single" w:sz="4" w:space="0" w:color="auto"/>
              <w:bottom w:val="single" w:sz="4" w:space="0" w:color="auto"/>
            </w:tcBorders>
            <w:shd w:val="clear" w:color="auto" w:fill="FFFFFF" w:themeFill="background1"/>
          </w:tcPr>
          <w:p w:rsidR="00470A83" w:rsidRPr="000308D1" w:rsidRDefault="00470A83" w:rsidP="00F70527">
            <w:pPr>
              <w:cnfStyle w:val="000000100000" w:firstRow="0" w:lastRow="0" w:firstColumn="0" w:lastColumn="0" w:oddVBand="0" w:evenVBand="0" w:oddHBand="1" w:evenHBand="0" w:firstRowFirstColumn="0" w:firstRowLastColumn="0" w:lastRowFirstColumn="0" w:lastRowLastColumn="0"/>
              <w:rPr>
                <w:b/>
              </w:rPr>
            </w:pPr>
          </w:p>
        </w:tc>
      </w:tr>
      <w:tr w:rsidR="00470A83" w:rsidTr="009C7056">
        <w:trPr>
          <w:trHeight w:val="350"/>
        </w:trPr>
        <w:tc>
          <w:tcPr>
            <w:cnfStyle w:val="001000000000" w:firstRow="0" w:lastRow="0" w:firstColumn="1" w:lastColumn="0" w:oddVBand="0" w:evenVBand="0" w:oddHBand="0" w:evenHBand="0" w:firstRowFirstColumn="0" w:firstRowLastColumn="0" w:lastRowFirstColumn="0" w:lastRowLastColumn="0"/>
            <w:tcW w:w="3870" w:type="dxa"/>
            <w:tcBorders>
              <w:left w:val="single" w:sz="4" w:space="0" w:color="auto"/>
              <w:right w:val="single" w:sz="4" w:space="0" w:color="auto"/>
            </w:tcBorders>
            <w:shd w:val="clear" w:color="auto" w:fill="E7E6E6" w:themeFill="background2"/>
          </w:tcPr>
          <w:p w:rsidR="00470A83" w:rsidRDefault="00470A83" w:rsidP="00F70527"/>
        </w:tc>
        <w:tc>
          <w:tcPr>
            <w:tcW w:w="6205" w:type="dxa"/>
            <w:tcBorders>
              <w:top w:val="single" w:sz="4" w:space="0" w:color="auto"/>
              <w:left w:val="single" w:sz="4" w:space="0" w:color="auto"/>
              <w:bottom w:val="single" w:sz="4" w:space="0" w:color="auto"/>
              <w:right w:val="single" w:sz="4" w:space="0" w:color="auto"/>
            </w:tcBorders>
            <w:shd w:val="clear" w:color="auto" w:fill="E7E6E6" w:themeFill="background2"/>
          </w:tcPr>
          <w:p w:rsidR="00470A83" w:rsidRDefault="00470A83" w:rsidP="00F70527">
            <w:pPr>
              <w:cnfStyle w:val="000000000000" w:firstRow="0" w:lastRow="0" w:firstColumn="0" w:lastColumn="0" w:oddVBand="0" w:evenVBand="0" w:oddHBand="0" w:evenHBand="0" w:firstRowFirstColumn="0" w:firstRowLastColumn="0" w:lastRowFirstColumn="0" w:lastRowLastColumn="0"/>
            </w:pPr>
          </w:p>
        </w:tc>
        <w:tc>
          <w:tcPr>
            <w:tcW w:w="1620" w:type="dxa"/>
            <w:tcBorders>
              <w:top w:val="single" w:sz="4" w:space="0" w:color="auto"/>
              <w:left w:val="single" w:sz="4" w:space="0" w:color="auto"/>
              <w:bottom w:val="single" w:sz="4" w:space="0" w:color="auto"/>
              <w:right w:val="single" w:sz="4" w:space="0" w:color="auto"/>
            </w:tcBorders>
            <w:shd w:val="clear" w:color="auto" w:fill="E7E6E6" w:themeFill="background2"/>
          </w:tcPr>
          <w:p w:rsidR="00470A83" w:rsidRDefault="00470A83" w:rsidP="00F70527">
            <w:pPr>
              <w:cnfStyle w:val="000000000000" w:firstRow="0" w:lastRow="0" w:firstColumn="0" w:lastColumn="0" w:oddVBand="0" w:evenVBand="0" w:oddHBand="0" w:evenHBand="0" w:firstRowFirstColumn="0" w:firstRowLastColumn="0" w:lastRowFirstColumn="0" w:lastRowLastColumn="0"/>
            </w:pPr>
          </w:p>
        </w:tc>
        <w:tc>
          <w:tcPr>
            <w:tcW w:w="1710" w:type="dxa"/>
            <w:tcBorders>
              <w:top w:val="single" w:sz="4" w:space="0" w:color="auto"/>
              <w:left w:val="single" w:sz="4" w:space="0" w:color="auto"/>
              <w:bottom w:val="single" w:sz="4" w:space="0" w:color="auto"/>
              <w:right w:val="single" w:sz="4" w:space="0" w:color="auto"/>
            </w:tcBorders>
            <w:shd w:val="clear" w:color="auto" w:fill="E7E6E6" w:themeFill="background2"/>
          </w:tcPr>
          <w:p w:rsidR="00470A83" w:rsidRDefault="00470A83" w:rsidP="00F70527">
            <w:pPr>
              <w:cnfStyle w:val="000000000000" w:firstRow="0" w:lastRow="0" w:firstColumn="0" w:lastColumn="0" w:oddVBand="0" w:evenVBand="0" w:oddHBand="0" w:evenHBand="0" w:firstRowFirstColumn="0" w:firstRowLastColumn="0" w:lastRowFirstColumn="0" w:lastRowLastColumn="0"/>
            </w:pPr>
          </w:p>
        </w:tc>
      </w:tr>
      <w:tr w:rsidR="00470A83" w:rsidRPr="00BA77FD" w:rsidTr="009C7056">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3870" w:type="dxa"/>
            <w:tcBorders>
              <w:left w:val="single" w:sz="4" w:space="0" w:color="auto"/>
              <w:right w:val="single" w:sz="4" w:space="0" w:color="auto"/>
            </w:tcBorders>
            <w:shd w:val="clear" w:color="auto" w:fill="FFFFFF" w:themeFill="background1"/>
          </w:tcPr>
          <w:p w:rsidR="00470A83" w:rsidRDefault="00470A83" w:rsidP="00F70527">
            <w:pPr>
              <w:jc w:val="center"/>
            </w:pPr>
            <w:r>
              <w:t>Practice Behaviors</w:t>
            </w:r>
          </w:p>
          <w:p w:rsidR="00470A83" w:rsidRDefault="00470A83" w:rsidP="00F70527"/>
        </w:tc>
        <w:tc>
          <w:tcPr>
            <w:tcW w:w="6205" w:type="dxa"/>
            <w:tcBorders>
              <w:top w:val="single" w:sz="4" w:space="0" w:color="auto"/>
              <w:left w:val="single" w:sz="4" w:space="0" w:color="auto"/>
              <w:bottom w:val="single" w:sz="4" w:space="0" w:color="auto"/>
              <w:right w:val="single" w:sz="4" w:space="0" w:color="auto"/>
            </w:tcBorders>
            <w:shd w:val="clear" w:color="auto" w:fill="FFFFFF" w:themeFill="background1"/>
          </w:tcPr>
          <w:p w:rsidR="00470A83" w:rsidRPr="00BA77FD" w:rsidRDefault="00470A83" w:rsidP="00F70527">
            <w:pPr>
              <w:jc w:val="center"/>
              <w:cnfStyle w:val="000000100000" w:firstRow="0" w:lastRow="0" w:firstColumn="0" w:lastColumn="0" w:oddVBand="0" w:evenVBand="0" w:oddHBand="1" w:evenHBand="0" w:firstRowFirstColumn="0" w:firstRowLastColumn="0" w:lastRowFirstColumn="0" w:lastRowLastColumn="0"/>
              <w:rPr>
                <w:b/>
              </w:rPr>
            </w:pPr>
            <w:r w:rsidRPr="00BA77FD">
              <w:rPr>
                <w:b/>
              </w:rPr>
              <w:t>Learning Tasks to Aid in Mastering</w:t>
            </w:r>
          </w:p>
          <w:p w:rsidR="00470A83" w:rsidRDefault="00470A83" w:rsidP="00F70527">
            <w:pPr>
              <w:jc w:val="center"/>
              <w:cnfStyle w:val="000000100000" w:firstRow="0" w:lastRow="0" w:firstColumn="0" w:lastColumn="0" w:oddVBand="0" w:evenVBand="0" w:oddHBand="1" w:evenHBand="0" w:firstRowFirstColumn="0" w:firstRowLastColumn="0" w:lastRowFirstColumn="0" w:lastRowLastColumn="0"/>
            </w:pPr>
            <w:r w:rsidRPr="00BA77FD">
              <w:rPr>
                <w:b/>
              </w:rPr>
              <w:t>Core Competencies</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rsidR="00470A83" w:rsidRPr="00BA77FD" w:rsidRDefault="00470A83" w:rsidP="009C7056">
            <w:pPr>
              <w:cnfStyle w:val="000000100000" w:firstRow="0" w:lastRow="0" w:firstColumn="0" w:lastColumn="0" w:oddVBand="0" w:evenVBand="0" w:oddHBand="1" w:evenHBand="0" w:firstRowFirstColumn="0" w:firstRowLastColumn="0" w:lastRowFirstColumn="0" w:lastRowLastColumn="0"/>
              <w:rPr>
                <w:b/>
              </w:rPr>
            </w:pPr>
            <w:r w:rsidRPr="00BA77FD">
              <w:rPr>
                <w:b/>
              </w:rPr>
              <w:t>Target</w:t>
            </w:r>
            <w:r w:rsidR="009C7056">
              <w:rPr>
                <w:b/>
              </w:rPr>
              <w:t xml:space="preserve"> </w:t>
            </w:r>
            <w:r w:rsidRPr="00BA77FD">
              <w:rPr>
                <w:b/>
              </w:rPr>
              <w:t>Date</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470A83" w:rsidRPr="00BA77FD" w:rsidRDefault="00470A83" w:rsidP="00470A83">
            <w:pPr>
              <w:cnfStyle w:val="000000100000" w:firstRow="0" w:lastRow="0" w:firstColumn="0" w:lastColumn="0" w:oddVBand="0" w:evenVBand="0" w:oddHBand="1" w:evenHBand="0" w:firstRowFirstColumn="0" w:firstRowLastColumn="0" w:lastRowFirstColumn="0" w:lastRowLastColumn="0"/>
              <w:rPr>
                <w:b/>
              </w:rPr>
            </w:pPr>
            <w:r>
              <w:rPr>
                <w:b/>
              </w:rPr>
              <w:t xml:space="preserve">  </w:t>
            </w:r>
            <w:r w:rsidR="009C7056">
              <w:rPr>
                <w:b/>
              </w:rPr>
              <w:t>Date Achieved</w:t>
            </w:r>
          </w:p>
        </w:tc>
      </w:tr>
      <w:tr w:rsidR="00470A83" w:rsidTr="009C7056">
        <w:trPr>
          <w:trHeight w:val="890"/>
        </w:trPr>
        <w:tc>
          <w:tcPr>
            <w:cnfStyle w:val="001000000000" w:firstRow="0" w:lastRow="0" w:firstColumn="1" w:lastColumn="0" w:oddVBand="0" w:evenVBand="0" w:oddHBand="0" w:evenHBand="0" w:firstRowFirstColumn="0" w:firstRowLastColumn="0" w:lastRowFirstColumn="0" w:lastRowLastColumn="0"/>
            <w:tcW w:w="3870" w:type="dxa"/>
            <w:tcBorders>
              <w:left w:val="single" w:sz="4" w:space="0" w:color="auto"/>
              <w:right w:val="single" w:sz="4" w:space="0" w:color="auto"/>
            </w:tcBorders>
            <w:shd w:val="clear" w:color="auto" w:fill="E7E6E6" w:themeFill="background2"/>
          </w:tcPr>
          <w:p w:rsidR="00470A83" w:rsidRDefault="00470A83" w:rsidP="00F70527"/>
          <w:p w:rsidR="00470A83" w:rsidRDefault="00470A83" w:rsidP="00F70527"/>
          <w:p w:rsidR="00470A83" w:rsidRDefault="00470A83" w:rsidP="00F70527"/>
          <w:p w:rsidR="00470A83" w:rsidRDefault="00470A83" w:rsidP="00F70527"/>
        </w:tc>
        <w:tc>
          <w:tcPr>
            <w:tcW w:w="6205" w:type="dxa"/>
            <w:tcBorders>
              <w:top w:val="single" w:sz="4" w:space="0" w:color="auto"/>
              <w:left w:val="single" w:sz="4" w:space="0" w:color="auto"/>
              <w:bottom w:val="single" w:sz="4" w:space="0" w:color="auto"/>
              <w:right w:val="single" w:sz="4" w:space="0" w:color="auto"/>
            </w:tcBorders>
            <w:shd w:val="clear" w:color="auto" w:fill="E7E6E6" w:themeFill="background2"/>
          </w:tcPr>
          <w:p w:rsidR="00470A83" w:rsidRDefault="00470A83" w:rsidP="00F70527">
            <w:pPr>
              <w:cnfStyle w:val="000000000000" w:firstRow="0" w:lastRow="0" w:firstColumn="0" w:lastColumn="0" w:oddVBand="0" w:evenVBand="0" w:oddHBand="0" w:evenHBand="0" w:firstRowFirstColumn="0" w:firstRowLastColumn="0" w:lastRowFirstColumn="0" w:lastRowLastColumn="0"/>
            </w:pPr>
          </w:p>
          <w:p w:rsidR="00470A83" w:rsidRPr="00BA77FD" w:rsidRDefault="00470A83" w:rsidP="00F70527">
            <w:pPr>
              <w:jc w:val="center"/>
              <w:cnfStyle w:val="000000000000" w:firstRow="0" w:lastRow="0" w:firstColumn="0" w:lastColumn="0" w:oddVBand="0" w:evenVBand="0" w:oddHBand="0" w:evenHBand="0" w:firstRowFirstColumn="0" w:firstRowLastColumn="0" w:lastRowFirstColumn="0" w:lastRowLastColumn="0"/>
              <w:rPr>
                <w:b/>
              </w:rPr>
            </w:pPr>
            <w:r w:rsidRPr="00BA77FD">
              <w:rPr>
                <w:b/>
              </w:rPr>
              <w:t>How will student demonstrate competency</w:t>
            </w:r>
          </w:p>
          <w:p w:rsidR="00470A83" w:rsidRDefault="00470A83" w:rsidP="00F70527">
            <w:pPr>
              <w:jc w:val="center"/>
              <w:cnfStyle w:val="000000000000" w:firstRow="0" w:lastRow="0" w:firstColumn="0" w:lastColumn="0" w:oddVBand="0" w:evenVBand="0" w:oddHBand="0" w:evenHBand="0" w:firstRowFirstColumn="0" w:firstRowLastColumn="0" w:lastRowFirstColumn="0" w:lastRowLastColumn="0"/>
            </w:pPr>
            <w:r w:rsidRPr="00BA77FD">
              <w:rPr>
                <w:b/>
              </w:rPr>
              <w:t>In each practice behavior.  Identify 2-3 tasks</w:t>
            </w:r>
            <w:r>
              <w:t>.</w:t>
            </w:r>
          </w:p>
        </w:tc>
        <w:tc>
          <w:tcPr>
            <w:tcW w:w="1620" w:type="dxa"/>
            <w:tcBorders>
              <w:top w:val="single" w:sz="4" w:space="0" w:color="auto"/>
              <w:left w:val="single" w:sz="4" w:space="0" w:color="auto"/>
              <w:bottom w:val="single" w:sz="4" w:space="0" w:color="auto"/>
              <w:right w:val="single" w:sz="4" w:space="0" w:color="auto"/>
            </w:tcBorders>
            <w:shd w:val="clear" w:color="auto" w:fill="E7E6E6" w:themeFill="background2"/>
          </w:tcPr>
          <w:p w:rsidR="00470A83" w:rsidRDefault="00470A83" w:rsidP="00F70527">
            <w:pPr>
              <w:cnfStyle w:val="000000000000" w:firstRow="0" w:lastRow="0" w:firstColumn="0" w:lastColumn="0" w:oddVBand="0" w:evenVBand="0" w:oddHBand="0" w:evenHBand="0" w:firstRowFirstColumn="0" w:firstRowLastColumn="0" w:lastRowFirstColumn="0" w:lastRowLastColumn="0"/>
            </w:pPr>
          </w:p>
        </w:tc>
        <w:tc>
          <w:tcPr>
            <w:tcW w:w="1710" w:type="dxa"/>
            <w:tcBorders>
              <w:top w:val="single" w:sz="4" w:space="0" w:color="auto"/>
              <w:left w:val="single" w:sz="4" w:space="0" w:color="auto"/>
              <w:bottom w:val="single" w:sz="4" w:space="0" w:color="auto"/>
              <w:right w:val="single" w:sz="4" w:space="0" w:color="auto"/>
            </w:tcBorders>
            <w:shd w:val="clear" w:color="auto" w:fill="E7E6E6" w:themeFill="background2"/>
          </w:tcPr>
          <w:p w:rsidR="00470A83" w:rsidRDefault="00470A83" w:rsidP="00F70527">
            <w:pPr>
              <w:cnfStyle w:val="000000000000" w:firstRow="0" w:lastRow="0" w:firstColumn="0" w:lastColumn="0" w:oddVBand="0" w:evenVBand="0" w:oddHBand="0" w:evenHBand="0" w:firstRowFirstColumn="0" w:firstRowLastColumn="0" w:lastRowFirstColumn="0" w:lastRowLastColumn="0"/>
            </w:pPr>
          </w:p>
        </w:tc>
      </w:tr>
      <w:tr w:rsidR="009C7056" w:rsidRPr="000308D1" w:rsidTr="009C7056">
        <w:trPr>
          <w:cnfStyle w:val="000000100000" w:firstRow="0" w:lastRow="0" w:firstColumn="0" w:lastColumn="0" w:oddVBand="0" w:evenVBand="0" w:oddHBand="1" w:evenHBand="0" w:firstRowFirstColumn="0" w:firstRowLastColumn="0" w:lastRowFirstColumn="0" w:lastRowLastColumn="0"/>
          <w:trHeight w:val="1178"/>
        </w:trPr>
        <w:tc>
          <w:tcPr>
            <w:cnfStyle w:val="001000000000" w:firstRow="0" w:lastRow="0" w:firstColumn="1" w:lastColumn="0" w:oddVBand="0" w:evenVBand="0" w:oddHBand="0" w:evenHBand="0" w:firstRowFirstColumn="0" w:firstRowLastColumn="0" w:lastRowFirstColumn="0" w:lastRowLastColumn="0"/>
            <w:tcW w:w="3870" w:type="dxa"/>
            <w:tcBorders>
              <w:left w:val="single" w:sz="4" w:space="0" w:color="auto"/>
              <w:right w:val="single" w:sz="4" w:space="0" w:color="auto"/>
            </w:tcBorders>
            <w:shd w:val="clear" w:color="auto" w:fill="FFFFFF" w:themeFill="background1"/>
          </w:tcPr>
          <w:p w:rsidR="009C7056" w:rsidRPr="005B62A6" w:rsidRDefault="009C7056" w:rsidP="00F70527">
            <w:pPr>
              <w:rPr>
                <w:sz w:val="20"/>
                <w:szCs w:val="20"/>
              </w:rPr>
            </w:pPr>
            <w:r w:rsidRPr="005B62A6">
              <w:rPr>
                <w:sz w:val="20"/>
                <w:szCs w:val="20"/>
              </w:rPr>
              <w:t>Apply and communicate understanding of the importance of diversity and difference in shaping life experiences in practice at the micro, mezzo, and macro levels.</w:t>
            </w:r>
          </w:p>
          <w:p w:rsidR="009C7056" w:rsidRPr="005B62A6" w:rsidRDefault="009C7056" w:rsidP="00F70527">
            <w:pPr>
              <w:rPr>
                <w:sz w:val="20"/>
                <w:szCs w:val="20"/>
              </w:rPr>
            </w:pPr>
          </w:p>
        </w:tc>
        <w:tc>
          <w:tcPr>
            <w:tcW w:w="6205" w:type="dxa"/>
            <w:tcBorders>
              <w:top w:val="single" w:sz="4" w:space="0" w:color="auto"/>
              <w:left w:val="single" w:sz="4" w:space="0" w:color="auto"/>
              <w:bottom w:val="nil"/>
              <w:right w:val="single" w:sz="4" w:space="0" w:color="auto"/>
            </w:tcBorders>
            <w:shd w:val="clear" w:color="auto" w:fill="FFFFFF" w:themeFill="background1"/>
          </w:tcPr>
          <w:p w:rsidR="009C7056" w:rsidRDefault="009C7056" w:rsidP="00F70527">
            <w:pPr>
              <w:cnfStyle w:val="000000100000" w:firstRow="0" w:lastRow="0" w:firstColumn="0" w:lastColumn="0" w:oddVBand="0" w:evenVBand="0" w:oddHBand="1" w:evenHBand="0" w:firstRowFirstColumn="0" w:firstRowLastColumn="0" w:lastRowFirstColumn="0" w:lastRowLastColumn="0"/>
            </w:pPr>
          </w:p>
        </w:tc>
        <w:tc>
          <w:tcPr>
            <w:tcW w:w="1620" w:type="dxa"/>
            <w:tcBorders>
              <w:top w:val="single" w:sz="4" w:space="0" w:color="auto"/>
              <w:left w:val="single" w:sz="4" w:space="0" w:color="auto"/>
              <w:bottom w:val="nil"/>
              <w:right w:val="single" w:sz="4" w:space="0" w:color="auto"/>
            </w:tcBorders>
            <w:shd w:val="clear" w:color="auto" w:fill="FFFFFF" w:themeFill="background1"/>
          </w:tcPr>
          <w:p w:rsidR="009C7056" w:rsidRDefault="009C7056" w:rsidP="00F70527">
            <w:pPr>
              <w:cnfStyle w:val="000000100000" w:firstRow="0" w:lastRow="0" w:firstColumn="0" w:lastColumn="0" w:oddVBand="0" w:evenVBand="0" w:oddHBand="1" w:evenHBand="0" w:firstRowFirstColumn="0" w:firstRowLastColumn="0" w:lastRowFirstColumn="0" w:lastRowLastColumn="0"/>
            </w:pPr>
          </w:p>
        </w:tc>
        <w:tc>
          <w:tcPr>
            <w:tcW w:w="1710" w:type="dxa"/>
            <w:vMerge w:val="restart"/>
            <w:tcBorders>
              <w:top w:val="single" w:sz="4" w:space="0" w:color="auto"/>
              <w:left w:val="single" w:sz="4" w:space="0" w:color="auto"/>
              <w:right w:val="single" w:sz="4" w:space="0" w:color="auto"/>
            </w:tcBorders>
            <w:shd w:val="clear" w:color="auto" w:fill="FFFFFF" w:themeFill="background1"/>
          </w:tcPr>
          <w:p w:rsidR="009C7056" w:rsidRPr="000308D1" w:rsidRDefault="009C7056" w:rsidP="00F70527">
            <w:pPr>
              <w:cnfStyle w:val="000000100000" w:firstRow="0" w:lastRow="0" w:firstColumn="0" w:lastColumn="0" w:oddVBand="0" w:evenVBand="0" w:oddHBand="1" w:evenHBand="0" w:firstRowFirstColumn="0" w:firstRowLastColumn="0" w:lastRowFirstColumn="0" w:lastRowLastColumn="0"/>
              <w:rPr>
                <w:b/>
              </w:rPr>
            </w:pPr>
          </w:p>
        </w:tc>
      </w:tr>
      <w:tr w:rsidR="009C7056" w:rsidTr="009C7056">
        <w:trPr>
          <w:trHeight w:val="1052"/>
        </w:trPr>
        <w:tc>
          <w:tcPr>
            <w:cnfStyle w:val="001000000000" w:firstRow="0" w:lastRow="0" w:firstColumn="1" w:lastColumn="0" w:oddVBand="0" w:evenVBand="0" w:oddHBand="0" w:evenHBand="0" w:firstRowFirstColumn="0" w:firstRowLastColumn="0" w:lastRowFirstColumn="0" w:lastRowLastColumn="0"/>
            <w:tcW w:w="3870" w:type="dxa"/>
            <w:tcBorders>
              <w:left w:val="single" w:sz="4" w:space="0" w:color="auto"/>
              <w:right w:val="single" w:sz="4" w:space="0" w:color="auto"/>
            </w:tcBorders>
            <w:shd w:val="clear" w:color="auto" w:fill="FFFFFF" w:themeFill="background1"/>
          </w:tcPr>
          <w:p w:rsidR="009C7056" w:rsidRPr="005B62A6" w:rsidRDefault="009C7056" w:rsidP="00F70527">
            <w:pPr>
              <w:rPr>
                <w:sz w:val="20"/>
                <w:szCs w:val="20"/>
              </w:rPr>
            </w:pPr>
            <w:r w:rsidRPr="005B62A6">
              <w:rPr>
                <w:sz w:val="20"/>
                <w:szCs w:val="20"/>
              </w:rPr>
              <w:t>Present themselves as learners and engage clients and constituencies as experts of their own experiences</w:t>
            </w:r>
          </w:p>
        </w:tc>
        <w:tc>
          <w:tcPr>
            <w:tcW w:w="6205" w:type="dxa"/>
            <w:tcBorders>
              <w:top w:val="nil"/>
              <w:left w:val="single" w:sz="4" w:space="0" w:color="auto"/>
              <w:bottom w:val="nil"/>
              <w:right w:val="single" w:sz="4" w:space="0" w:color="auto"/>
            </w:tcBorders>
            <w:shd w:val="clear" w:color="auto" w:fill="FFFFFF" w:themeFill="background1"/>
          </w:tcPr>
          <w:p w:rsidR="009C7056" w:rsidRDefault="009C7056" w:rsidP="00F70527">
            <w:pPr>
              <w:cnfStyle w:val="000000000000" w:firstRow="0" w:lastRow="0" w:firstColumn="0" w:lastColumn="0" w:oddVBand="0" w:evenVBand="0" w:oddHBand="0" w:evenHBand="0" w:firstRowFirstColumn="0" w:firstRowLastColumn="0" w:lastRowFirstColumn="0" w:lastRowLastColumn="0"/>
            </w:pPr>
          </w:p>
        </w:tc>
        <w:tc>
          <w:tcPr>
            <w:tcW w:w="1620" w:type="dxa"/>
            <w:tcBorders>
              <w:top w:val="nil"/>
              <w:left w:val="single" w:sz="4" w:space="0" w:color="auto"/>
              <w:bottom w:val="nil"/>
              <w:right w:val="single" w:sz="4" w:space="0" w:color="auto"/>
            </w:tcBorders>
            <w:shd w:val="clear" w:color="auto" w:fill="FFFFFF" w:themeFill="background1"/>
          </w:tcPr>
          <w:p w:rsidR="009C7056" w:rsidRDefault="009C7056" w:rsidP="00F70527">
            <w:pPr>
              <w:cnfStyle w:val="000000000000" w:firstRow="0" w:lastRow="0" w:firstColumn="0" w:lastColumn="0" w:oddVBand="0" w:evenVBand="0" w:oddHBand="0" w:evenHBand="0" w:firstRowFirstColumn="0" w:firstRowLastColumn="0" w:lastRowFirstColumn="0" w:lastRowLastColumn="0"/>
            </w:pPr>
          </w:p>
        </w:tc>
        <w:tc>
          <w:tcPr>
            <w:tcW w:w="1710" w:type="dxa"/>
            <w:vMerge/>
            <w:tcBorders>
              <w:left w:val="single" w:sz="4" w:space="0" w:color="auto"/>
              <w:right w:val="single" w:sz="4" w:space="0" w:color="auto"/>
            </w:tcBorders>
            <w:shd w:val="clear" w:color="auto" w:fill="FFFFFF" w:themeFill="background1"/>
          </w:tcPr>
          <w:p w:rsidR="009C7056" w:rsidRDefault="009C7056" w:rsidP="00F70527">
            <w:pPr>
              <w:cnfStyle w:val="000000000000" w:firstRow="0" w:lastRow="0" w:firstColumn="0" w:lastColumn="0" w:oddVBand="0" w:evenVBand="0" w:oddHBand="0" w:evenHBand="0" w:firstRowFirstColumn="0" w:firstRowLastColumn="0" w:lastRowFirstColumn="0" w:lastRowLastColumn="0"/>
            </w:pPr>
          </w:p>
        </w:tc>
      </w:tr>
      <w:tr w:rsidR="009C7056" w:rsidTr="009C7056">
        <w:trPr>
          <w:cnfStyle w:val="000000100000" w:firstRow="0" w:lastRow="0" w:firstColumn="0" w:lastColumn="0" w:oddVBand="0" w:evenVBand="0" w:oddHBand="1" w:evenHBand="0" w:firstRowFirstColumn="0" w:firstRowLastColumn="0" w:lastRowFirstColumn="0" w:lastRowLastColumn="0"/>
          <w:trHeight w:val="1232"/>
        </w:trPr>
        <w:tc>
          <w:tcPr>
            <w:cnfStyle w:val="001000000000" w:firstRow="0" w:lastRow="0" w:firstColumn="1" w:lastColumn="0" w:oddVBand="0" w:evenVBand="0" w:oddHBand="0" w:evenHBand="0" w:firstRowFirstColumn="0" w:firstRowLastColumn="0" w:lastRowFirstColumn="0" w:lastRowLastColumn="0"/>
            <w:tcW w:w="3870" w:type="dxa"/>
            <w:tcBorders>
              <w:left w:val="single" w:sz="4" w:space="0" w:color="auto"/>
              <w:right w:val="single" w:sz="4" w:space="0" w:color="auto"/>
            </w:tcBorders>
            <w:shd w:val="clear" w:color="auto" w:fill="FFFFFF" w:themeFill="background1"/>
          </w:tcPr>
          <w:p w:rsidR="009C7056" w:rsidRPr="005B62A6" w:rsidRDefault="009C7056" w:rsidP="00F70527">
            <w:pPr>
              <w:rPr>
                <w:sz w:val="20"/>
                <w:szCs w:val="20"/>
              </w:rPr>
            </w:pPr>
            <w:r w:rsidRPr="005B62A6">
              <w:rPr>
                <w:sz w:val="20"/>
                <w:szCs w:val="20"/>
              </w:rPr>
              <w:t>Apply self-awareness and self-regulation to manage the influence of personal biases and values in working with diverse clients and constituencies.</w:t>
            </w:r>
          </w:p>
          <w:p w:rsidR="009C7056" w:rsidRPr="005B62A6" w:rsidRDefault="009C7056" w:rsidP="00F70527">
            <w:pPr>
              <w:rPr>
                <w:sz w:val="20"/>
                <w:szCs w:val="20"/>
              </w:rPr>
            </w:pPr>
          </w:p>
        </w:tc>
        <w:tc>
          <w:tcPr>
            <w:tcW w:w="6205" w:type="dxa"/>
            <w:tcBorders>
              <w:top w:val="nil"/>
              <w:left w:val="single" w:sz="4" w:space="0" w:color="auto"/>
              <w:bottom w:val="nil"/>
              <w:right w:val="single" w:sz="4" w:space="0" w:color="auto"/>
            </w:tcBorders>
            <w:shd w:val="clear" w:color="auto" w:fill="FFFFFF" w:themeFill="background1"/>
          </w:tcPr>
          <w:p w:rsidR="009C7056" w:rsidRDefault="009C7056" w:rsidP="00F70527">
            <w:pPr>
              <w:cnfStyle w:val="000000100000" w:firstRow="0" w:lastRow="0" w:firstColumn="0" w:lastColumn="0" w:oddVBand="0" w:evenVBand="0" w:oddHBand="1" w:evenHBand="0" w:firstRowFirstColumn="0" w:firstRowLastColumn="0" w:lastRowFirstColumn="0" w:lastRowLastColumn="0"/>
            </w:pPr>
          </w:p>
        </w:tc>
        <w:tc>
          <w:tcPr>
            <w:tcW w:w="1620" w:type="dxa"/>
            <w:tcBorders>
              <w:top w:val="nil"/>
              <w:left w:val="single" w:sz="4" w:space="0" w:color="auto"/>
              <w:bottom w:val="nil"/>
              <w:right w:val="single" w:sz="4" w:space="0" w:color="auto"/>
            </w:tcBorders>
            <w:shd w:val="clear" w:color="auto" w:fill="FFFFFF" w:themeFill="background1"/>
          </w:tcPr>
          <w:p w:rsidR="009C7056" w:rsidRDefault="009C7056" w:rsidP="00F70527">
            <w:pPr>
              <w:cnfStyle w:val="000000100000" w:firstRow="0" w:lastRow="0" w:firstColumn="0" w:lastColumn="0" w:oddVBand="0" w:evenVBand="0" w:oddHBand="1" w:evenHBand="0" w:firstRowFirstColumn="0" w:firstRowLastColumn="0" w:lastRowFirstColumn="0" w:lastRowLastColumn="0"/>
            </w:pPr>
          </w:p>
        </w:tc>
        <w:tc>
          <w:tcPr>
            <w:tcW w:w="1710" w:type="dxa"/>
            <w:vMerge/>
            <w:tcBorders>
              <w:left w:val="single" w:sz="4" w:space="0" w:color="auto"/>
              <w:right w:val="single" w:sz="4" w:space="0" w:color="auto"/>
            </w:tcBorders>
            <w:shd w:val="clear" w:color="auto" w:fill="FFFFFF" w:themeFill="background1"/>
          </w:tcPr>
          <w:p w:rsidR="009C7056" w:rsidRDefault="009C7056" w:rsidP="00F70527">
            <w:pPr>
              <w:cnfStyle w:val="000000100000" w:firstRow="0" w:lastRow="0" w:firstColumn="0" w:lastColumn="0" w:oddVBand="0" w:evenVBand="0" w:oddHBand="1" w:evenHBand="0" w:firstRowFirstColumn="0" w:firstRowLastColumn="0" w:lastRowFirstColumn="0" w:lastRowLastColumn="0"/>
            </w:pPr>
          </w:p>
        </w:tc>
      </w:tr>
      <w:tr w:rsidR="009C7056" w:rsidTr="009C7056">
        <w:trPr>
          <w:trHeight w:val="1610"/>
        </w:trPr>
        <w:tc>
          <w:tcPr>
            <w:cnfStyle w:val="001000000000" w:firstRow="0" w:lastRow="0" w:firstColumn="1" w:lastColumn="0" w:oddVBand="0" w:evenVBand="0" w:oddHBand="0" w:evenHBand="0" w:firstRowFirstColumn="0" w:firstRowLastColumn="0" w:lastRowFirstColumn="0" w:lastRowLastColumn="0"/>
            <w:tcW w:w="3870" w:type="dxa"/>
            <w:tcBorders>
              <w:left w:val="single" w:sz="4" w:space="0" w:color="auto"/>
              <w:right w:val="single" w:sz="4" w:space="0" w:color="auto"/>
            </w:tcBorders>
            <w:shd w:val="clear" w:color="auto" w:fill="FFFFFF" w:themeFill="background1"/>
          </w:tcPr>
          <w:p w:rsidR="009C7056" w:rsidRDefault="009C7056" w:rsidP="00F70527"/>
        </w:tc>
        <w:tc>
          <w:tcPr>
            <w:tcW w:w="6205" w:type="dxa"/>
            <w:tcBorders>
              <w:top w:val="nil"/>
              <w:left w:val="single" w:sz="4" w:space="0" w:color="auto"/>
              <w:bottom w:val="nil"/>
              <w:right w:val="single" w:sz="4" w:space="0" w:color="auto"/>
            </w:tcBorders>
            <w:shd w:val="clear" w:color="auto" w:fill="FFFFFF" w:themeFill="background1"/>
          </w:tcPr>
          <w:p w:rsidR="009C7056" w:rsidRDefault="009C7056" w:rsidP="00F70527">
            <w:pPr>
              <w:cnfStyle w:val="000000000000" w:firstRow="0" w:lastRow="0" w:firstColumn="0" w:lastColumn="0" w:oddVBand="0" w:evenVBand="0" w:oddHBand="0" w:evenHBand="0" w:firstRowFirstColumn="0" w:firstRowLastColumn="0" w:lastRowFirstColumn="0" w:lastRowLastColumn="0"/>
            </w:pPr>
          </w:p>
        </w:tc>
        <w:tc>
          <w:tcPr>
            <w:tcW w:w="1620" w:type="dxa"/>
            <w:tcBorders>
              <w:top w:val="nil"/>
              <w:left w:val="single" w:sz="4" w:space="0" w:color="auto"/>
              <w:bottom w:val="nil"/>
              <w:right w:val="single" w:sz="4" w:space="0" w:color="auto"/>
            </w:tcBorders>
            <w:shd w:val="clear" w:color="auto" w:fill="FFFFFF" w:themeFill="background1"/>
          </w:tcPr>
          <w:p w:rsidR="009C7056" w:rsidRDefault="009C7056" w:rsidP="00F70527">
            <w:pPr>
              <w:cnfStyle w:val="000000000000" w:firstRow="0" w:lastRow="0" w:firstColumn="0" w:lastColumn="0" w:oddVBand="0" w:evenVBand="0" w:oddHBand="0" w:evenHBand="0" w:firstRowFirstColumn="0" w:firstRowLastColumn="0" w:lastRowFirstColumn="0" w:lastRowLastColumn="0"/>
            </w:pPr>
          </w:p>
        </w:tc>
        <w:tc>
          <w:tcPr>
            <w:tcW w:w="1710" w:type="dxa"/>
            <w:vMerge/>
            <w:tcBorders>
              <w:left w:val="single" w:sz="4" w:space="0" w:color="auto"/>
              <w:right w:val="single" w:sz="4" w:space="0" w:color="auto"/>
            </w:tcBorders>
            <w:shd w:val="clear" w:color="auto" w:fill="FFFFFF" w:themeFill="background1"/>
          </w:tcPr>
          <w:p w:rsidR="009C7056" w:rsidRDefault="009C7056" w:rsidP="00F70527">
            <w:pPr>
              <w:cnfStyle w:val="000000000000" w:firstRow="0" w:lastRow="0" w:firstColumn="0" w:lastColumn="0" w:oddVBand="0" w:evenVBand="0" w:oddHBand="0" w:evenHBand="0" w:firstRowFirstColumn="0" w:firstRowLastColumn="0" w:lastRowFirstColumn="0" w:lastRowLastColumn="0"/>
            </w:pPr>
          </w:p>
        </w:tc>
      </w:tr>
      <w:tr w:rsidR="009C7056" w:rsidTr="009C7056">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3870" w:type="dxa"/>
            <w:tcBorders>
              <w:left w:val="single" w:sz="4" w:space="0" w:color="auto"/>
              <w:bottom w:val="single" w:sz="4" w:space="0" w:color="auto"/>
              <w:right w:val="single" w:sz="4" w:space="0" w:color="auto"/>
            </w:tcBorders>
            <w:shd w:val="clear" w:color="auto" w:fill="FFFFFF" w:themeFill="background1"/>
          </w:tcPr>
          <w:p w:rsidR="009C7056" w:rsidRDefault="009C7056" w:rsidP="00F70527"/>
          <w:p w:rsidR="009C7056" w:rsidRDefault="009C7056" w:rsidP="00F70527">
            <w:r>
              <w:rPr>
                <w:noProof/>
              </w:rPr>
              <mc:AlternateContent>
                <mc:Choice Requires="wps">
                  <w:drawing>
                    <wp:anchor distT="0" distB="0" distL="114300" distR="114300" simplePos="0" relativeHeight="251684864" behindDoc="0" locked="0" layoutInCell="1" allowOverlap="1" wp14:anchorId="07C09D3F" wp14:editId="035D24E6">
                      <wp:simplePos x="0" y="0"/>
                      <wp:positionH relativeFrom="column">
                        <wp:posOffset>335915</wp:posOffset>
                      </wp:positionH>
                      <wp:positionV relativeFrom="paragraph">
                        <wp:posOffset>596900</wp:posOffset>
                      </wp:positionV>
                      <wp:extent cx="8820150" cy="361950"/>
                      <wp:effectExtent l="0" t="0" r="0" b="0"/>
                      <wp:wrapNone/>
                      <wp:docPr id="5" name="Text Box 5"/>
                      <wp:cNvGraphicFramePr/>
                      <a:graphic xmlns:a="http://schemas.openxmlformats.org/drawingml/2006/main">
                        <a:graphicData uri="http://schemas.microsoft.com/office/word/2010/wordprocessingShape">
                          <wps:wsp>
                            <wps:cNvSpPr txBox="1"/>
                            <wps:spPr>
                              <a:xfrm>
                                <a:off x="0" y="0"/>
                                <a:ext cx="8820150" cy="361950"/>
                              </a:xfrm>
                              <a:prstGeom prst="rect">
                                <a:avLst/>
                              </a:prstGeom>
                              <a:noFill/>
                              <a:ln w="6350">
                                <a:noFill/>
                              </a:ln>
                            </wps:spPr>
                            <wps:txbx>
                              <w:txbxContent>
                                <w:p w:rsidR="009A4B1E" w:rsidRDefault="009A4B1E" w:rsidP="002C33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C09D3F" id="Text Box 5" o:spid="_x0000_s1028" type="#_x0000_t202" style="position:absolute;margin-left:26.45pt;margin-top:47pt;width:694.5pt;height: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" filled="f" stroked="f" strokeweight=".5pt">
                      <v:textbox>
                        <w:txbxContent>
                          <w:p w:rsidR="009A4B1E" w:rsidRDefault="009A4B1E" w:rsidP="002C33CC"/>
                        </w:txbxContent>
                      </v:textbox>
                    </v:shape>
                  </w:pict>
                </mc:Fallback>
              </mc:AlternateContent>
            </w:r>
          </w:p>
        </w:tc>
        <w:tc>
          <w:tcPr>
            <w:tcW w:w="6205" w:type="dxa"/>
            <w:tcBorders>
              <w:top w:val="nil"/>
              <w:left w:val="single" w:sz="4" w:space="0" w:color="auto"/>
              <w:bottom w:val="single" w:sz="4" w:space="0" w:color="auto"/>
              <w:right w:val="single" w:sz="4" w:space="0" w:color="auto"/>
            </w:tcBorders>
            <w:shd w:val="clear" w:color="auto" w:fill="FFFFFF" w:themeFill="background1"/>
          </w:tcPr>
          <w:p w:rsidR="009C7056" w:rsidRDefault="009C7056" w:rsidP="00F70527">
            <w:pPr>
              <w:cnfStyle w:val="000000100000" w:firstRow="0" w:lastRow="0" w:firstColumn="0" w:lastColumn="0" w:oddVBand="0" w:evenVBand="0" w:oddHBand="1" w:evenHBand="0" w:firstRowFirstColumn="0" w:firstRowLastColumn="0" w:lastRowFirstColumn="0" w:lastRowLastColumn="0"/>
            </w:pPr>
          </w:p>
        </w:tc>
        <w:tc>
          <w:tcPr>
            <w:tcW w:w="1620" w:type="dxa"/>
            <w:tcBorders>
              <w:top w:val="nil"/>
              <w:left w:val="single" w:sz="4" w:space="0" w:color="auto"/>
              <w:bottom w:val="single" w:sz="4" w:space="0" w:color="auto"/>
              <w:right w:val="single" w:sz="4" w:space="0" w:color="auto"/>
            </w:tcBorders>
            <w:shd w:val="clear" w:color="auto" w:fill="FFFFFF" w:themeFill="background1"/>
          </w:tcPr>
          <w:p w:rsidR="009C7056" w:rsidRDefault="009C7056" w:rsidP="00F70527">
            <w:pPr>
              <w:cnfStyle w:val="000000100000" w:firstRow="0" w:lastRow="0" w:firstColumn="0" w:lastColumn="0" w:oddVBand="0" w:evenVBand="0" w:oddHBand="1" w:evenHBand="0" w:firstRowFirstColumn="0" w:firstRowLastColumn="0" w:lastRowFirstColumn="0" w:lastRowLastColumn="0"/>
            </w:pPr>
          </w:p>
        </w:tc>
        <w:tc>
          <w:tcPr>
            <w:tcW w:w="1710" w:type="dxa"/>
            <w:vMerge/>
            <w:tcBorders>
              <w:left w:val="single" w:sz="4" w:space="0" w:color="auto"/>
              <w:bottom w:val="single" w:sz="4" w:space="0" w:color="auto"/>
              <w:right w:val="single" w:sz="4" w:space="0" w:color="auto"/>
            </w:tcBorders>
            <w:shd w:val="clear" w:color="auto" w:fill="FFFFFF" w:themeFill="background1"/>
          </w:tcPr>
          <w:p w:rsidR="009C7056" w:rsidRDefault="009C7056" w:rsidP="00F70527">
            <w:pPr>
              <w:cnfStyle w:val="000000100000" w:firstRow="0" w:lastRow="0" w:firstColumn="0" w:lastColumn="0" w:oddVBand="0" w:evenVBand="0" w:oddHBand="1" w:evenHBand="0" w:firstRowFirstColumn="0" w:firstRowLastColumn="0" w:lastRowFirstColumn="0" w:lastRowLastColumn="0"/>
            </w:pPr>
          </w:p>
        </w:tc>
      </w:tr>
    </w:tbl>
    <w:p w:rsidR="002C33CC" w:rsidRDefault="002C33CC" w:rsidP="002C33CC"/>
    <w:tbl>
      <w:tblPr>
        <w:tblStyle w:val="ListTable2"/>
        <w:tblW w:w="1430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70"/>
        <w:gridCol w:w="7465"/>
        <w:gridCol w:w="1350"/>
        <w:gridCol w:w="1620"/>
      </w:tblGrid>
      <w:tr w:rsidR="00FE03FC" w:rsidRPr="000308D1" w:rsidTr="009C7056">
        <w:trPr>
          <w:cnfStyle w:val="100000000000" w:firstRow="1" w:lastRow="0" w:firstColumn="0" w:lastColumn="0" w:oddVBand="0" w:evenVBand="0" w:oddHBand="0"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auto"/>
              <w:bottom w:val="single" w:sz="4" w:space="0" w:color="666666" w:themeColor="text1" w:themeTint="99"/>
              <w:right w:val="single" w:sz="4" w:space="0" w:color="auto"/>
            </w:tcBorders>
          </w:tcPr>
          <w:p w:rsidR="00FE03FC" w:rsidRDefault="00FE03FC" w:rsidP="00F70527">
            <w:r>
              <w:t xml:space="preserve">Competency 3:        </w:t>
            </w:r>
          </w:p>
        </w:tc>
        <w:tc>
          <w:tcPr>
            <w:tcW w:w="7465" w:type="dxa"/>
            <w:tcBorders>
              <w:left w:val="single" w:sz="4" w:space="0" w:color="auto"/>
              <w:bottom w:val="single" w:sz="4" w:space="0" w:color="auto"/>
            </w:tcBorders>
          </w:tcPr>
          <w:p w:rsidR="00FE03FC" w:rsidRPr="005314F3" w:rsidRDefault="00FE03FC" w:rsidP="00F70527">
            <w:pPr>
              <w:cnfStyle w:val="100000000000" w:firstRow="1" w:lastRow="0" w:firstColumn="0" w:lastColumn="0" w:oddVBand="0" w:evenVBand="0" w:oddHBand="0" w:evenHBand="0" w:firstRowFirstColumn="0" w:firstRowLastColumn="0" w:lastRowFirstColumn="0" w:lastRowLastColumn="0"/>
            </w:pPr>
            <w:r w:rsidRPr="005314F3">
              <w:t>Advance Human Rights and Social, Economic, and Environmental Justice</w:t>
            </w:r>
          </w:p>
          <w:p w:rsidR="00FE03FC" w:rsidRPr="00E316D8" w:rsidRDefault="00FE03FC" w:rsidP="00F70527">
            <w:pPr>
              <w:cnfStyle w:val="100000000000" w:firstRow="1" w:lastRow="0" w:firstColumn="0" w:lastColumn="0" w:oddVBand="0" w:evenVBand="0" w:oddHBand="0" w:evenHBand="0" w:firstRowFirstColumn="0" w:firstRowLastColumn="0" w:lastRowFirstColumn="0" w:lastRowLastColumn="0"/>
              <w:rPr>
                <w:b w:val="0"/>
              </w:rPr>
            </w:pPr>
          </w:p>
        </w:tc>
        <w:tc>
          <w:tcPr>
            <w:tcW w:w="1350" w:type="dxa"/>
            <w:tcBorders>
              <w:bottom w:val="single" w:sz="4" w:space="0" w:color="auto"/>
            </w:tcBorders>
          </w:tcPr>
          <w:p w:rsidR="00FE03FC" w:rsidRDefault="00FE03FC" w:rsidP="00F70527">
            <w:pPr>
              <w:cnfStyle w:val="100000000000" w:firstRow="1" w:lastRow="0" w:firstColumn="0" w:lastColumn="0" w:oddVBand="0" w:evenVBand="0" w:oddHBand="0" w:evenHBand="0" w:firstRowFirstColumn="0" w:firstRowLastColumn="0" w:lastRowFirstColumn="0" w:lastRowLastColumn="0"/>
            </w:pPr>
          </w:p>
        </w:tc>
        <w:tc>
          <w:tcPr>
            <w:tcW w:w="1620" w:type="dxa"/>
            <w:tcBorders>
              <w:bottom w:val="single" w:sz="4" w:space="0" w:color="auto"/>
            </w:tcBorders>
          </w:tcPr>
          <w:p w:rsidR="00FE03FC" w:rsidRPr="000308D1" w:rsidRDefault="00FE03FC" w:rsidP="00F70527">
            <w:pPr>
              <w:cnfStyle w:val="100000000000" w:firstRow="1" w:lastRow="0" w:firstColumn="0" w:lastColumn="0" w:oddVBand="0" w:evenVBand="0" w:oddHBand="0" w:evenHBand="0" w:firstRowFirstColumn="0" w:firstRowLastColumn="0" w:lastRowFirstColumn="0" w:lastRowLastColumn="0"/>
              <w:rPr>
                <w:b w:val="0"/>
              </w:rPr>
            </w:pPr>
          </w:p>
        </w:tc>
      </w:tr>
      <w:tr w:rsidR="00FE03FC" w:rsidTr="009C7056">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666666" w:themeColor="text1" w:themeTint="99"/>
              <w:bottom w:val="single" w:sz="4" w:space="0" w:color="666666" w:themeColor="text1" w:themeTint="99"/>
              <w:right w:val="single" w:sz="4" w:space="0" w:color="auto"/>
            </w:tcBorders>
          </w:tcPr>
          <w:p w:rsidR="00FE03FC" w:rsidRDefault="00FE03FC" w:rsidP="00F70527"/>
        </w:tc>
        <w:tc>
          <w:tcPr>
            <w:tcW w:w="7465" w:type="dxa"/>
            <w:tcBorders>
              <w:top w:val="single" w:sz="4" w:space="0" w:color="auto"/>
              <w:left w:val="single" w:sz="4" w:space="0" w:color="auto"/>
              <w:bottom w:val="single" w:sz="4" w:space="0" w:color="auto"/>
              <w:right w:val="single" w:sz="4" w:space="0" w:color="auto"/>
            </w:tcBorders>
          </w:tcPr>
          <w:p w:rsidR="00FE03FC" w:rsidRDefault="00FE03FC" w:rsidP="00F70527">
            <w:pPr>
              <w:cnfStyle w:val="000000100000" w:firstRow="0" w:lastRow="0" w:firstColumn="0" w:lastColumn="0" w:oddVBand="0" w:evenVBand="0" w:oddHBand="1" w:evenHBand="0" w:firstRowFirstColumn="0" w:firstRowLastColumn="0" w:lastRowFirstColumn="0" w:lastRowLastColumn="0"/>
            </w:pPr>
          </w:p>
        </w:tc>
        <w:tc>
          <w:tcPr>
            <w:tcW w:w="1350" w:type="dxa"/>
            <w:tcBorders>
              <w:top w:val="single" w:sz="4" w:space="0" w:color="auto"/>
              <w:left w:val="single" w:sz="4" w:space="0" w:color="auto"/>
              <w:bottom w:val="single" w:sz="4" w:space="0" w:color="auto"/>
              <w:right w:val="single" w:sz="4" w:space="0" w:color="auto"/>
            </w:tcBorders>
          </w:tcPr>
          <w:p w:rsidR="00FE03FC" w:rsidRDefault="00FE03FC" w:rsidP="00F70527">
            <w:pPr>
              <w:cnfStyle w:val="000000100000" w:firstRow="0" w:lastRow="0" w:firstColumn="0" w:lastColumn="0" w:oddVBand="0" w:evenVBand="0" w:oddHBand="1" w:evenHBand="0" w:firstRowFirstColumn="0" w:firstRowLastColumn="0" w:lastRowFirstColumn="0" w:lastRowLastColumn="0"/>
            </w:pPr>
          </w:p>
        </w:tc>
        <w:tc>
          <w:tcPr>
            <w:tcW w:w="1620" w:type="dxa"/>
            <w:tcBorders>
              <w:top w:val="single" w:sz="4" w:space="0" w:color="auto"/>
              <w:left w:val="single" w:sz="4" w:space="0" w:color="auto"/>
              <w:bottom w:val="single" w:sz="4" w:space="0" w:color="auto"/>
              <w:right w:val="single" w:sz="4" w:space="0" w:color="auto"/>
            </w:tcBorders>
          </w:tcPr>
          <w:p w:rsidR="00FE03FC" w:rsidRDefault="00FE03FC" w:rsidP="00F70527">
            <w:pPr>
              <w:cnfStyle w:val="000000100000" w:firstRow="0" w:lastRow="0" w:firstColumn="0" w:lastColumn="0" w:oddVBand="0" w:evenVBand="0" w:oddHBand="1" w:evenHBand="0" w:firstRowFirstColumn="0" w:firstRowLastColumn="0" w:lastRowFirstColumn="0" w:lastRowLastColumn="0"/>
            </w:pPr>
          </w:p>
        </w:tc>
      </w:tr>
      <w:tr w:rsidR="00FE03FC" w:rsidRPr="00BA77FD" w:rsidTr="009C7056">
        <w:trPr>
          <w:trHeight w:val="710"/>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666666" w:themeColor="text1" w:themeTint="99"/>
              <w:bottom w:val="single" w:sz="4" w:space="0" w:color="666666" w:themeColor="text1" w:themeTint="99"/>
              <w:right w:val="single" w:sz="4" w:space="0" w:color="auto"/>
            </w:tcBorders>
          </w:tcPr>
          <w:p w:rsidR="00FE03FC" w:rsidRDefault="00FE03FC" w:rsidP="00F70527">
            <w:pPr>
              <w:jc w:val="center"/>
            </w:pPr>
            <w:r>
              <w:t>Practice Behaviors</w:t>
            </w:r>
          </w:p>
          <w:p w:rsidR="00FE03FC" w:rsidRDefault="00FE03FC" w:rsidP="00F70527"/>
        </w:tc>
        <w:tc>
          <w:tcPr>
            <w:tcW w:w="7465" w:type="dxa"/>
            <w:tcBorders>
              <w:top w:val="single" w:sz="4" w:space="0" w:color="auto"/>
              <w:left w:val="single" w:sz="4" w:space="0" w:color="auto"/>
              <w:right w:val="single" w:sz="4" w:space="0" w:color="auto"/>
            </w:tcBorders>
          </w:tcPr>
          <w:p w:rsidR="00FE03FC" w:rsidRPr="00BA77FD" w:rsidRDefault="00FE03FC" w:rsidP="00F70527">
            <w:pPr>
              <w:jc w:val="center"/>
              <w:cnfStyle w:val="000000000000" w:firstRow="0" w:lastRow="0" w:firstColumn="0" w:lastColumn="0" w:oddVBand="0" w:evenVBand="0" w:oddHBand="0" w:evenHBand="0" w:firstRowFirstColumn="0" w:firstRowLastColumn="0" w:lastRowFirstColumn="0" w:lastRowLastColumn="0"/>
              <w:rPr>
                <w:b/>
              </w:rPr>
            </w:pPr>
            <w:r w:rsidRPr="00BA77FD">
              <w:rPr>
                <w:b/>
              </w:rPr>
              <w:t>Learning Tasks to Aid in Mastering</w:t>
            </w:r>
          </w:p>
          <w:p w:rsidR="00FE03FC" w:rsidRDefault="00FE03FC" w:rsidP="00F70527">
            <w:pPr>
              <w:jc w:val="center"/>
              <w:cnfStyle w:val="000000000000" w:firstRow="0" w:lastRow="0" w:firstColumn="0" w:lastColumn="0" w:oddVBand="0" w:evenVBand="0" w:oddHBand="0" w:evenHBand="0" w:firstRowFirstColumn="0" w:firstRowLastColumn="0" w:lastRowFirstColumn="0" w:lastRowLastColumn="0"/>
            </w:pPr>
            <w:r w:rsidRPr="00BA77FD">
              <w:rPr>
                <w:b/>
              </w:rPr>
              <w:t>Core Competencies</w:t>
            </w:r>
          </w:p>
        </w:tc>
        <w:tc>
          <w:tcPr>
            <w:tcW w:w="1350" w:type="dxa"/>
            <w:tcBorders>
              <w:top w:val="single" w:sz="4" w:space="0" w:color="auto"/>
              <w:left w:val="single" w:sz="4" w:space="0" w:color="auto"/>
              <w:right w:val="single" w:sz="4" w:space="0" w:color="auto"/>
            </w:tcBorders>
          </w:tcPr>
          <w:p w:rsidR="00FE03FC" w:rsidRPr="00BA77FD" w:rsidRDefault="00FE03FC" w:rsidP="009C7056">
            <w:pPr>
              <w:cnfStyle w:val="000000000000" w:firstRow="0" w:lastRow="0" w:firstColumn="0" w:lastColumn="0" w:oddVBand="0" w:evenVBand="0" w:oddHBand="0" w:evenHBand="0" w:firstRowFirstColumn="0" w:firstRowLastColumn="0" w:lastRowFirstColumn="0" w:lastRowLastColumn="0"/>
              <w:rPr>
                <w:b/>
              </w:rPr>
            </w:pPr>
            <w:r w:rsidRPr="00BA77FD">
              <w:rPr>
                <w:b/>
              </w:rPr>
              <w:t>Target</w:t>
            </w:r>
            <w:r w:rsidR="009C7056">
              <w:rPr>
                <w:b/>
              </w:rPr>
              <w:t xml:space="preserve"> </w:t>
            </w:r>
            <w:r w:rsidRPr="00BA77FD">
              <w:rPr>
                <w:b/>
              </w:rPr>
              <w:t>Date</w:t>
            </w:r>
          </w:p>
        </w:tc>
        <w:tc>
          <w:tcPr>
            <w:tcW w:w="1620" w:type="dxa"/>
            <w:tcBorders>
              <w:top w:val="single" w:sz="4" w:space="0" w:color="auto"/>
              <w:left w:val="single" w:sz="4" w:space="0" w:color="auto"/>
              <w:right w:val="single" w:sz="4" w:space="0" w:color="auto"/>
            </w:tcBorders>
          </w:tcPr>
          <w:p w:rsidR="00FE03FC" w:rsidRPr="00BA77FD" w:rsidRDefault="009C7056" w:rsidP="00F70527">
            <w:pPr>
              <w:jc w:val="center"/>
              <w:cnfStyle w:val="000000000000" w:firstRow="0" w:lastRow="0" w:firstColumn="0" w:lastColumn="0" w:oddVBand="0" w:evenVBand="0" w:oddHBand="0" w:evenHBand="0" w:firstRowFirstColumn="0" w:firstRowLastColumn="0" w:lastRowFirstColumn="0" w:lastRowLastColumn="0"/>
              <w:rPr>
                <w:b/>
              </w:rPr>
            </w:pPr>
            <w:r>
              <w:rPr>
                <w:b/>
              </w:rPr>
              <w:t xml:space="preserve">Date Achieved </w:t>
            </w:r>
          </w:p>
        </w:tc>
      </w:tr>
      <w:tr w:rsidR="00FE03FC" w:rsidTr="009C7056">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666666" w:themeColor="text1" w:themeTint="99"/>
              <w:bottom w:val="single" w:sz="4" w:space="0" w:color="666666" w:themeColor="text1" w:themeTint="99"/>
              <w:right w:val="single" w:sz="4" w:space="0" w:color="auto"/>
            </w:tcBorders>
          </w:tcPr>
          <w:p w:rsidR="00FE03FC" w:rsidRDefault="00FE03FC" w:rsidP="00F70527"/>
          <w:p w:rsidR="00FE03FC" w:rsidRDefault="00FE03FC" w:rsidP="00F70527"/>
          <w:p w:rsidR="00FE03FC" w:rsidRDefault="00FE03FC" w:rsidP="00F70527"/>
          <w:p w:rsidR="00FE03FC" w:rsidRDefault="00FE03FC" w:rsidP="00F70527"/>
        </w:tc>
        <w:tc>
          <w:tcPr>
            <w:tcW w:w="7465" w:type="dxa"/>
            <w:tcBorders>
              <w:left w:val="single" w:sz="4" w:space="0" w:color="auto"/>
              <w:bottom w:val="single" w:sz="4" w:space="0" w:color="666666" w:themeColor="text1" w:themeTint="99"/>
              <w:right w:val="single" w:sz="4" w:space="0" w:color="auto"/>
            </w:tcBorders>
          </w:tcPr>
          <w:p w:rsidR="00FE03FC" w:rsidRDefault="00FE03FC" w:rsidP="00F70527">
            <w:pPr>
              <w:cnfStyle w:val="000000100000" w:firstRow="0" w:lastRow="0" w:firstColumn="0" w:lastColumn="0" w:oddVBand="0" w:evenVBand="0" w:oddHBand="1" w:evenHBand="0" w:firstRowFirstColumn="0" w:firstRowLastColumn="0" w:lastRowFirstColumn="0" w:lastRowLastColumn="0"/>
            </w:pPr>
          </w:p>
          <w:p w:rsidR="00FE03FC" w:rsidRPr="00BA77FD" w:rsidRDefault="00FE03FC" w:rsidP="00F70527">
            <w:pPr>
              <w:jc w:val="center"/>
              <w:cnfStyle w:val="000000100000" w:firstRow="0" w:lastRow="0" w:firstColumn="0" w:lastColumn="0" w:oddVBand="0" w:evenVBand="0" w:oddHBand="1" w:evenHBand="0" w:firstRowFirstColumn="0" w:firstRowLastColumn="0" w:lastRowFirstColumn="0" w:lastRowLastColumn="0"/>
              <w:rPr>
                <w:b/>
              </w:rPr>
            </w:pPr>
            <w:r w:rsidRPr="00BA77FD">
              <w:rPr>
                <w:b/>
              </w:rPr>
              <w:t>How will student demonstrate competency</w:t>
            </w:r>
          </w:p>
          <w:p w:rsidR="00FE03FC" w:rsidRDefault="00FE03FC" w:rsidP="00F70527">
            <w:pPr>
              <w:jc w:val="center"/>
              <w:cnfStyle w:val="000000100000" w:firstRow="0" w:lastRow="0" w:firstColumn="0" w:lastColumn="0" w:oddVBand="0" w:evenVBand="0" w:oddHBand="1" w:evenHBand="0" w:firstRowFirstColumn="0" w:firstRowLastColumn="0" w:lastRowFirstColumn="0" w:lastRowLastColumn="0"/>
            </w:pPr>
            <w:r w:rsidRPr="00BA77FD">
              <w:rPr>
                <w:b/>
              </w:rPr>
              <w:t>In each practice behavior.  Identify 2-3 tasks</w:t>
            </w:r>
            <w:r>
              <w:t>.</w:t>
            </w:r>
          </w:p>
        </w:tc>
        <w:tc>
          <w:tcPr>
            <w:tcW w:w="1350" w:type="dxa"/>
            <w:tcBorders>
              <w:left w:val="single" w:sz="4" w:space="0" w:color="auto"/>
              <w:right w:val="single" w:sz="4" w:space="0" w:color="auto"/>
            </w:tcBorders>
          </w:tcPr>
          <w:p w:rsidR="00FE03FC" w:rsidRDefault="00FE03FC" w:rsidP="00F70527">
            <w:pPr>
              <w:cnfStyle w:val="000000100000" w:firstRow="0" w:lastRow="0" w:firstColumn="0" w:lastColumn="0" w:oddVBand="0" w:evenVBand="0" w:oddHBand="1" w:evenHBand="0" w:firstRowFirstColumn="0" w:firstRowLastColumn="0" w:lastRowFirstColumn="0" w:lastRowLastColumn="0"/>
            </w:pPr>
          </w:p>
        </w:tc>
        <w:tc>
          <w:tcPr>
            <w:tcW w:w="1620" w:type="dxa"/>
            <w:tcBorders>
              <w:left w:val="single" w:sz="4" w:space="0" w:color="auto"/>
              <w:right w:val="single" w:sz="4" w:space="0" w:color="auto"/>
            </w:tcBorders>
          </w:tcPr>
          <w:p w:rsidR="00FE03FC" w:rsidRDefault="00FE03FC" w:rsidP="00F70527">
            <w:pPr>
              <w:cnfStyle w:val="000000100000" w:firstRow="0" w:lastRow="0" w:firstColumn="0" w:lastColumn="0" w:oddVBand="0" w:evenVBand="0" w:oddHBand="1" w:evenHBand="0" w:firstRowFirstColumn="0" w:firstRowLastColumn="0" w:lastRowFirstColumn="0" w:lastRowLastColumn="0"/>
            </w:pPr>
          </w:p>
        </w:tc>
      </w:tr>
      <w:tr w:rsidR="009C7056" w:rsidRPr="000308D1" w:rsidTr="009C7056">
        <w:trPr>
          <w:trHeight w:val="1232"/>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666666" w:themeColor="text1" w:themeTint="99"/>
              <w:bottom w:val="single" w:sz="4" w:space="0" w:color="666666" w:themeColor="text1" w:themeTint="99"/>
              <w:right w:val="single" w:sz="4" w:space="0" w:color="auto"/>
            </w:tcBorders>
            <w:shd w:val="clear" w:color="auto" w:fill="FFFFFF" w:themeFill="background1"/>
          </w:tcPr>
          <w:p w:rsidR="009C7056" w:rsidRPr="005B62A6" w:rsidRDefault="009C7056" w:rsidP="00F70527">
            <w:pPr>
              <w:rPr>
                <w:sz w:val="20"/>
                <w:szCs w:val="20"/>
              </w:rPr>
            </w:pPr>
            <w:r w:rsidRPr="005B62A6">
              <w:rPr>
                <w:sz w:val="20"/>
                <w:szCs w:val="20"/>
              </w:rPr>
              <w:t>Apply their understanding of social, economic, and environmental justice to advocate for human rights at the individual and system levels.</w:t>
            </w:r>
          </w:p>
          <w:p w:rsidR="009C7056" w:rsidRPr="005B62A6" w:rsidRDefault="009C7056" w:rsidP="00F70527">
            <w:pPr>
              <w:rPr>
                <w:sz w:val="20"/>
                <w:szCs w:val="20"/>
              </w:rPr>
            </w:pPr>
          </w:p>
        </w:tc>
        <w:tc>
          <w:tcPr>
            <w:tcW w:w="7465" w:type="dxa"/>
            <w:tcBorders>
              <w:top w:val="single" w:sz="4" w:space="0" w:color="666666" w:themeColor="text1" w:themeTint="99"/>
              <w:left w:val="single" w:sz="4" w:space="0" w:color="auto"/>
              <w:bottom w:val="nil"/>
              <w:right w:val="single" w:sz="4" w:space="0" w:color="auto"/>
            </w:tcBorders>
            <w:shd w:val="clear" w:color="auto" w:fill="FFFFFF" w:themeFill="background1"/>
          </w:tcPr>
          <w:p w:rsidR="009C7056" w:rsidRDefault="009C7056" w:rsidP="00F70527">
            <w:pPr>
              <w:cnfStyle w:val="000000000000" w:firstRow="0" w:lastRow="0" w:firstColumn="0" w:lastColumn="0" w:oddVBand="0" w:evenVBand="0" w:oddHBand="0" w:evenHBand="0" w:firstRowFirstColumn="0" w:firstRowLastColumn="0" w:lastRowFirstColumn="0" w:lastRowLastColumn="0"/>
            </w:pPr>
          </w:p>
        </w:tc>
        <w:tc>
          <w:tcPr>
            <w:tcW w:w="1350" w:type="dxa"/>
            <w:tcBorders>
              <w:left w:val="single" w:sz="4" w:space="0" w:color="auto"/>
              <w:bottom w:val="nil"/>
              <w:right w:val="single" w:sz="4" w:space="0" w:color="auto"/>
            </w:tcBorders>
            <w:shd w:val="clear" w:color="auto" w:fill="FFFFFF" w:themeFill="background1"/>
          </w:tcPr>
          <w:p w:rsidR="009C7056" w:rsidRDefault="009C7056" w:rsidP="00F70527">
            <w:pPr>
              <w:cnfStyle w:val="000000000000" w:firstRow="0" w:lastRow="0" w:firstColumn="0" w:lastColumn="0" w:oddVBand="0" w:evenVBand="0" w:oddHBand="0" w:evenHBand="0" w:firstRowFirstColumn="0" w:firstRowLastColumn="0" w:lastRowFirstColumn="0" w:lastRowLastColumn="0"/>
            </w:pPr>
          </w:p>
        </w:tc>
        <w:tc>
          <w:tcPr>
            <w:tcW w:w="1620" w:type="dxa"/>
            <w:vMerge w:val="restart"/>
            <w:tcBorders>
              <w:left w:val="single" w:sz="4" w:space="0" w:color="auto"/>
              <w:right w:val="single" w:sz="4" w:space="0" w:color="auto"/>
            </w:tcBorders>
            <w:shd w:val="clear" w:color="auto" w:fill="FFFFFF" w:themeFill="background1"/>
          </w:tcPr>
          <w:p w:rsidR="009C7056" w:rsidRPr="000308D1" w:rsidRDefault="009C7056" w:rsidP="00F70527">
            <w:pPr>
              <w:cnfStyle w:val="000000000000" w:firstRow="0" w:lastRow="0" w:firstColumn="0" w:lastColumn="0" w:oddVBand="0" w:evenVBand="0" w:oddHBand="0" w:evenHBand="0" w:firstRowFirstColumn="0" w:firstRowLastColumn="0" w:lastRowFirstColumn="0" w:lastRowLastColumn="0"/>
              <w:rPr>
                <w:b/>
              </w:rPr>
            </w:pPr>
          </w:p>
        </w:tc>
      </w:tr>
      <w:tr w:rsidR="009C7056" w:rsidTr="009C7056">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666666" w:themeColor="text1" w:themeTint="99"/>
              <w:bottom w:val="single" w:sz="4" w:space="0" w:color="666666" w:themeColor="text1" w:themeTint="99"/>
              <w:right w:val="single" w:sz="4" w:space="0" w:color="auto"/>
            </w:tcBorders>
            <w:shd w:val="clear" w:color="auto" w:fill="FFFFFF" w:themeFill="background1"/>
          </w:tcPr>
          <w:p w:rsidR="009C7056" w:rsidRPr="005B62A6" w:rsidRDefault="009C7056" w:rsidP="00F70527">
            <w:pPr>
              <w:rPr>
                <w:sz w:val="20"/>
                <w:szCs w:val="20"/>
              </w:rPr>
            </w:pPr>
            <w:r w:rsidRPr="005B62A6">
              <w:rPr>
                <w:sz w:val="20"/>
                <w:szCs w:val="20"/>
              </w:rPr>
              <w:t>Engage in practices that advance social, economic, and environmental justice.</w:t>
            </w:r>
          </w:p>
        </w:tc>
        <w:tc>
          <w:tcPr>
            <w:tcW w:w="7465" w:type="dxa"/>
            <w:tcBorders>
              <w:top w:val="nil"/>
              <w:left w:val="single" w:sz="4" w:space="0" w:color="auto"/>
              <w:bottom w:val="nil"/>
              <w:right w:val="single" w:sz="4" w:space="0" w:color="auto"/>
            </w:tcBorders>
            <w:shd w:val="clear" w:color="auto" w:fill="FFFFFF" w:themeFill="background1"/>
          </w:tcPr>
          <w:p w:rsidR="009C7056" w:rsidRDefault="009C7056" w:rsidP="00F70527">
            <w:pPr>
              <w:cnfStyle w:val="000000100000" w:firstRow="0" w:lastRow="0" w:firstColumn="0" w:lastColumn="0" w:oddVBand="0" w:evenVBand="0" w:oddHBand="1" w:evenHBand="0" w:firstRowFirstColumn="0" w:firstRowLastColumn="0" w:lastRowFirstColumn="0" w:lastRowLastColumn="0"/>
            </w:pPr>
          </w:p>
        </w:tc>
        <w:tc>
          <w:tcPr>
            <w:tcW w:w="1350" w:type="dxa"/>
            <w:tcBorders>
              <w:top w:val="nil"/>
              <w:left w:val="single" w:sz="4" w:space="0" w:color="auto"/>
              <w:bottom w:val="nil"/>
              <w:right w:val="single" w:sz="4" w:space="0" w:color="auto"/>
            </w:tcBorders>
            <w:shd w:val="clear" w:color="auto" w:fill="FFFFFF" w:themeFill="background1"/>
          </w:tcPr>
          <w:p w:rsidR="009C7056" w:rsidRDefault="009C7056" w:rsidP="00F70527">
            <w:pPr>
              <w:cnfStyle w:val="000000100000" w:firstRow="0" w:lastRow="0" w:firstColumn="0" w:lastColumn="0" w:oddVBand="0" w:evenVBand="0" w:oddHBand="1" w:evenHBand="0" w:firstRowFirstColumn="0" w:firstRowLastColumn="0" w:lastRowFirstColumn="0" w:lastRowLastColumn="0"/>
            </w:pPr>
          </w:p>
        </w:tc>
        <w:tc>
          <w:tcPr>
            <w:tcW w:w="1620" w:type="dxa"/>
            <w:vMerge/>
            <w:tcBorders>
              <w:left w:val="single" w:sz="4" w:space="0" w:color="auto"/>
              <w:right w:val="single" w:sz="4" w:space="0" w:color="auto"/>
            </w:tcBorders>
            <w:shd w:val="clear" w:color="auto" w:fill="FFFFFF" w:themeFill="background1"/>
          </w:tcPr>
          <w:p w:rsidR="009C7056" w:rsidRDefault="009C7056" w:rsidP="00F70527">
            <w:pPr>
              <w:cnfStyle w:val="000000100000" w:firstRow="0" w:lastRow="0" w:firstColumn="0" w:lastColumn="0" w:oddVBand="0" w:evenVBand="0" w:oddHBand="1" w:evenHBand="0" w:firstRowFirstColumn="0" w:firstRowLastColumn="0" w:lastRowFirstColumn="0" w:lastRowLastColumn="0"/>
            </w:pPr>
          </w:p>
        </w:tc>
      </w:tr>
      <w:tr w:rsidR="009C7056" w:rsidTr="009C7056">
        <w:trPr>
          <w:trHeight w:val="980"/>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666666" w:themeColor="text1" w:themeTint="99"/>
              <w:bottom w:val="single" w:sz="4" w:space="0" w:color="666666" w:themeColor="text1" w:themeTint="99"/>
              <w:right w:val="single" w:sz="4" w:space="0" w:color="auto"/>
            </w:tcBorders>
            <w:shd w:val="clear" w:color="auto" w:fill="FFFFFF" w:themeFill="background1"/>
          </w:tcPr>
          <w:p w:rsidR="009C7056" w:rsidRDefault="009C7056" w:rsidP="00F70527"/>
          <w:p w:rsidR="009C7056" w:rsidRDefault="009C7056" w:rsidP="00F70527"/>
        </w:tc>
        <w:tc>
          <w:tcPr>
            <w:tcW w:w="7465" w:type="dxa"/>
            <w:tcBorders>
              <w:top w:val="nil"/>
              <w:left w:val="single" w:sz="4" w:space="0" w:color="auto"/>
              <w:bottom w:val="nil"/>
              <w:right w:val="single" w:sz="4" w:space="0" w:color="auto"/>
            </w:tcBorders>
            <w:shd w:val="clear" w:color="auto" w:fill="FFFFFF" w:themeFill="background1"/>
          </w:tcPr>
          <w:p w:rsidR="009C7056" w:rsidRDefault="009C7056" w:rsidP="00F70527">
            <w:pPr>
              <w:cnfStyle w:val="000000000000" w:firstRow="0" w:lastRow="0" w:firstColumn="0" w:lastColumn="0" w:oddVBand="0" w:evenVBand="0" w:oddHBand="0" w:evenHBand="0" w:firstRowFirstColumn="0" w:firstRowLastColumn="0" w:lastRowFirstColumn="0" w:lastRowLastColumn="0"/>
            </w:pPr>
          </w:p>
        </w:tc>
        <w:tc>
          <w:tcPr>
            <w:tcW w:w="1350" w:type="dxa"/>
            <w:tcBorders>
              <w:top w:val="nil"/>
              <w:left w:val="single" w:sz="4" w:space="0" w:color="auto"/>
              <w:bottom w:val="nil"/>
              <w:right w:val="single" w:sz="4" w:space="0" w:color="auto"/>
            </w:tcBorders>
            <w:shd w:val="clear" w:color="auto" w:fill="FFFFFF" w:themeFill="background1"/>
          </w:tcPr>
          <w:p w:rsidR="009C7056" w:rsidRDefault="009C7056" w:rsidP="00F70527">
            <w:pPr>
              <w:cnfStyle w:val="000000000000" w:firstRow="0" w:lastRow="0" w:firstColumn="0" w:lastColumn="0" w:oddVBand="0" w:evenVBand="0" w:oddHBand="0" w:evenHBand="0" w:firstRowFirstColumn="0" w:firstRowLastColumn="0" w:lastRowFirstColumn="0" w:lastRowLastColumn="0"/>
            </w:pPr>
          </w:p>
        </w:tc>
        <w:tc>
          <w:tcPr>
            <w:tcW w:w="1620" w:type="dxa"/>
            <w:vMerge/>
            <w:tcBorders>
              <w:left w:val="single" w:sz="4" w:space="0" w:color="auto"/>
              <w:right w:val="single" w:sz="4" w:space="0" w:color="auto"/>
            </w:tcBorders>
            <w:shd w:val="clear" w:color="auto" w:fill="FFFFFF" w:themeFill="background1"/>
          </w:tcPr>
          <w:p w:rsidR="009C7056" w:rsidRDefault="009C7056" w:rsidP="00F70527">
            <w:pPr>
              <w:cnfStyle w:val="000000000000" w:firstRow="0" w:lastRow="0" w:firstColumn="0" w:lastColumn="0" w:oddVBand="0" w:evenVBand="0" w:oddHBand="0" w:evenHBand="0" w:firstRowFirstColumn="0" w:firstRowLastColumn="0" w:lastRowFirstColumn="0" w:lastRowLastColumn="0"/>
            </w:pPr>
          </w:p>
        </w:tc>
      </w:tr>
      <w:tr w:rsidR="009C7056" w:rsidTr="009C7056">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666666" w:themeColor="text1" w:themeTint="99"/>
              <w:bottom w:val="single" w:sz="4" w:space="0" w:color="666666" w:themeColor="text1" w:themeTint="99"/>
              <w:right w:val="single" w:sz="4" w:space="0" w:color="auto"/>
            </w:tcBorders>
            <w:shd w:val="clear" w:color="auto" w:fill="FFFFFF" w:themeFill="background1"/>
          </w:tcPr>
          <w:p w:rsidR="009C7056" w:rsidRDefault="009C7056" w:rsidP="00F70527"/>
        </w:tc>
        <w:tc>
          <w:tcPr>
            <w:tcW w:w="7465" w:type="dxa"/>
            <w:tcBorders>
              <w:top w:val="nil"/>
              <w:left w:val="single" w:sz="4" w:space="0" w:color="auto"/>
              <w:bottom w:val="nil"/>
              <w:right w:val="single" w:sz="4" w:space="0" w:color="auto"/>
            </w:tcBorders>
            <w:shd w:val="clear" w:color="auto" w:fill="FFFFFF" w:themeFill="background1"/>
          </w:tcPr>
          <w:p w:rsidR="009C7056" w:rsidRDefault="009C7056" w:rsidP="00F70527">
            <w:pPr>
              <w:cnfStyle w:val="000000100000" w:firstRow="0" w:lastRow="0" w:firstColumn="0" w:lastColumn="0" w:oddVBand="0" w:evenVBand="0" w:oddHBand="1" w:evenHBand="0" w:firstRowFirstColumn="0" w:firstRowLastColumn="0" w:lastRowFirstColumn="0" w:lastRowLastColumn="0"/>
            </w:pPr>
          </w:p>
        </w:tc>
        <w:tc>
          <w:tcPr>
            <w:tcW w:w="1350" w:type="dxa"/>
            <w:tcBorders>
              <w:top w:val="nil"/>
              <w:left w:val="single" w:sz="4" w:space="0" w:color="auto"/>
              <w:bottom w:val="nil"/>
              <w:right w:val="single" w:sz="4" w:space="0" w:color="auto"/>
            </w:tcBorders>
            <w:shd w:val="clear" w:color="auto" w:fill="FFFFFF" w:themeFill="background1"/>
          </w:tcPr>
          <w:p w:rsidR="009C7056" w:rsidRDefault="009C7056" w:rsidP="00F70527">
            <w:pPr>
              <w:cnfStyle w:val="000000100000" w:firstRow="0" w:lastRow="0" w:firstColumn="0" w:lastColumn="0" w:oddVBand="0" w:evenVBand="0" w:oddHBand="1" w:evenHBand="0" w:firstRowFirstColumn="0" w:firstRowLastColumn="0" w:lastRowFirstColumn="0" w:lastRowLastColumn="0"/>
            </w:pPr>
          </w:p>
        </w:tc>
        <w:tc>
          <w:tcPr>
            <w:tcW w:w="1620" w:type="dxa"/>
            <w:vMerge/>
            <w:tcBorders>
              <w:left w:val="single" w:sz="4" w:space="0" w:color="auto"/>
              <w:right w:val="single" w:sz="4" w:space="0" w:color="auto"/>
            </w:tcBorders>
            <w:shd w:val="clear" w:color="auto" w:fill="FFFFFF" w:themeFill="background1"/>
          </w:tcPr>
          <w:p w:rsidR="009C7056" w:rsidRDefault="009C7056" w:rsidP="00F70527">
            <w:pPr>
              <w:cnfStyle w:val="000000100000" w:firstRow="0" w:lastRow="0" w:firstColumn="0" w:lastColumn="0" w:oddVBand="0" w:evenVBand="0" w:oddHBand="1" w:evenHBand="0" w:firstRowFirstColumn="0" w:firstRowLastColumn="0" w:lastRowFirstColumn="0" w:lastRowLastColumn="0"/>
            </w:pPr>
          </w:p>
        </w:tc>
      </w:tr>
      <w:tr w:rsidR="009C7056" w:rsidTr="009C7056">
        <w:trPr>
          <w:trHeight w:val="890"/>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666666" w:themeColor="text1" w:themeTint="99"/>
              <w:bottom w:val="single" w:sz="4" w:space="0" w:color="auto"/>
              <w:right w:val="single" w:sz="4" w:space="0" w:color="auto"/>
            </w:tcBorders>
            <w:shd w:val="clear" w:color="auto" w:fill="FFFFFF" w:themeFill="background1"/>
          </w:tcPr>
          <w:p w:rsidR="009C7056" w:rsidRDefault="009C7056" w:rsidP="00F70527"/>
          <w:p w:rsidR="009C7056" w:rsidRDefault="009C7056" w:rsidP="00F70527"/>
        </w:tc>
        <w:tc>
          <w:tcPr>
            <w:tcW w:w="7465" w:type="dxa"/>
            <w:tcBorders>
              <w:top w:val="nil"/>
              <w:left w:val="single" w:sz="4" w:space="0" w:color="auto"/>
              <w:bottom w:val="single" w:sz="4" w:space="0" w:color="auto"/>
              <w:right w:val="single" w:sz="4" w:space="0" w:color="auto"/>
            </w:tcBorders>
            <w:shd w:val="clear" w:color="auto" w:fill="FFFFFF" w:themeFill="background1"/>
          </w:tcPr>
          <w:p w:rsidR="009C7056" w:rsidRDefault="009C7056" w:rsidP="00F70527">
            <w:pPr>
              <w:cnfStyle w:val="000000000000" w:firstRow="0" w:lastRow="0" w:firstColumn="0" w:lastColumn="0" w:oddVBand="0" w:evenVBand="0" w:oddHBand="0" w:evenHBand="0" w:firstRowFirstColumn="0" w:firstRowLastColumn="0" w:lastRowFirstColumn="0" w:lastRowLastColumn="0"/>
            </w:pPr>
          </w:p>
        </w:tc>
        <w:tc>
          <w:tcPr>
            <w:tcW w:w="1350" w:type="dxa"/>
            <w:tcBorders>
              <w:top w:val="nil"/>
              <w:left w:val="single" w:sz="4" w:space="0" w:color="auto"/>
              <w:bottom w:val="single" w:sz="4" w:space="0" w:color="auto"/>
              <w:right w:val="single" w:sz="4" w:space="0" w:color="auto"/>
            </w:tcBorders>
            <w:shd w:val="clear" w:color="auto" w:fill="FFFFFF" w:themeFill="background1"/>
          </w:tcPr>
          <w:p w:rsidR="009C7056" w:rsidRDefault="009C7056" w:rsidP="00F70527">
            <w:pPr>
              <w:cnfStyle w:val="000000000000" w:firstRow="0" w:lastRow="0" w:firstColumn="0" w:lastColumn="0" w:oddVBand="0" w:evenVBand="0" w:oddHBand="0" w:evenHBand="0" w:firstRowFirstColumn="0" w:firstRowLastColumn="0" w:lastRowFirstColumn="0" w:lastRowLastColumn="0"/>
            </w:pPr>
          </w:p>
        </w:tc>
        <w:tc>
          <w:tcPr>
            <w:tcW w:w="1620" w:type="dxa"/>
            <w:vMerge/>
            <w:tcBorders>
              <w:left w:val="single" w:sz="4" w:space="0" w:color="auto"/>
              <w:bottom w:val="single" w:sz="4" w:space="0" w:color="auto"/>
              <w:right w:val="single" w:sz="4" w:space="0" w:color="auto"/>
            </w:tcBorders>
            <w:shd w:val="clear" w:color="auto" w:fill="FFFFFF" w:themeFill="background1"/>
          </w:tcPr>
          <w:p w:rsidR="009C7056" w:rsidRDefault="009C7056" w:rsidP="00F70527">
            <w:pPr>
              <w:cnfStyle w:val="000000000000" w:firstRow="0" w:lastRow="0" w:firstColumn="0" w:lastColumn="0" w:oddVBand="0" w:evenVBand="0" w:oddHBand="0" w:evenHBand="0" w:firstRowFirstColumn="0" w:firstRowLastColumn="0" w:lastRowFirstColumn="0" w:lastRowLastColumn="0"/>
            </w:pPr>
          </w:p>
        </w:tc>
      </w:tr>
    </w:tbl>
    <w:p w:rsidR="002C33CC" w:rsidRDefault="002C33CC" w:rsidP="002C33CC"/>
    <w:tbl>
      <w:tblPr>
        <w:tblStyle w:val="ListTable2"/>
        <w:tblW w:w="1421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70"/>
        <w:gridCol w:w="7195"/>
        <w:gridCol w:w="1530"/>
        <w:gridCol w:w="1620"/>
      </w:tblGrid>
      <w:tr w:rsidR="00915D87" w:rsidRPr="000308D1" w:rsidTr="009C7056">
        <w:trPr>
          <w:cnfStyle w:val="100000000000" w:firstRow="1" w:lastRow="0" w:firstColumn="0" w:lastColumn="0" w:oddVBand="0" w:evenVBand="0" w:oddHBand="0"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auto"/>
              <w:bottom w:val="single" w:sz="4" w:space="0" w:color="666666" w:themeColor="text1" w:themeTint="99"/>
              <w:right w:val="single" w:sz="4" w:space="0" w:color="auto"/>
            </w:tcBorders>
          </w:tcPr>
          <w:p w:rsidR="00915D87" w:rsidRDefault="00915D87" w:rsidP="00F70527">
            <w:r>
              <w:lastRenderedPageBreak/>
              <w:t xml:space="preserve">Competency 4:        </w:t>
            </w:r>
          </w:p>
        </w:tc>
        <w:tc>
          <w:tcPr>
            <w:tcW w:w="7195" w:type="dxa"/>
            <w:tcBorders>
              <w:left w:val="single" w:sz="4" w:space="0" w:color="auto"/>
              <w:bottom w:val="single" w:sz="4" w:space="0" w:color="auto"/>
            </w:tcBorders>
          </w:tcPr>
          <w:p w:rsidR="00915D87" w:rsidRPr="005314F3" w:rsidRDefault="00915D87" w:rsidP="00F70527">
            <w:pPr>
              <w:cnfStyle w:val="100000000000" w:firstRow="1" w:lastRow="0" w:firstColumn="0" w:lastColumn="0" w:oddVBand="0" w:evenVBand="0" w:oddHBand="0" w:evenHBand="0" w:firstRowFirstColumn="0" w:firstRowLastColumn="0" w:lastRowFirstColumn="0" w:lastRowLastColumn="0"/>
            </w:pPr>
            <w:r>
              <w:t>Engage in Practice-Informed Research and Research-Informed Practice</w:t>
            </w:r>
          </w:p>
          <w:p w:rsidR="00915D87" w:rsidRPr="00E316D8" w:rsidRDefault="00915D87" w:rsidP="00F70527">
            <w:pPr>
              <w:cnfStyle w:val="100000000000" w:firstRow="1" w:lastRow="0" w:firstColumn="0" w:lastColumn="0" w:oddVBand="0" w:evenVBand="0" w:oddHBand="0" w:evenHBand="0" w:firstRowFirstColumn="0" w:firstRowLastColumn="0" w:lastRowFirstColumn="0" w:lastRowLastColumn="0"/>
              <w:rPr>
                <w:b w:val="0"/>
              </w:rPr>
            </w:pPr>
          </w:p>
        </w:tc>
        <w:tc>
          <w:tcPr>
            <w:tcW w:w="1530" w:type="dxa"/>
            <w:tcBorders>
              <w:bottom w:val="single" w:sz="4" w:space="0" w:color="auto"/>
            </w:tcBorders>
          </w:tcPr>
          <w:p w:rsidR="00915D87" w:rsidRDefault="00915D87" w:rsidP="00F70527">
            <w:pPr>
              <w:cnfStyle w:val="100000000000" w:firstRow="1" w:lastRow="0" w:firstColumn="0" w:lastColumn="0" w:oddVBand="0" w:evenVBand="0" w:oddHBand="0" w:evenHBand="0" w:firstRowFirstColumn="0" w:firstRowLastColumn="0" w:lastRowFirstColumn="0" w:lastRowLastColumn="0"/>
            </w:pPr>
          </w:p>
        </w:tc>
        <w:tc>
          <w:tcPr>
            <w:tcW w:w="1620" w:type="dxa"/>
            <w:tcBorders>
              <w:bottom w:val="single" w:sz="4" w:space="0" w:color="auto"/>
            </w:tcBorders>
          </w:tcPr>
          <w:p w:rsidR="00915D87" w:rsidRPr="000308D1" w:rsidRDefault="00915D87" w:rsidP="00F70527">
            <w:pPr>
              <w:cnfStyle w:val="100000000000" w:firstRow="1" w:lastRow="0" w:firstColumn="0" w:lastColumn="0" w:oddVBand="0" w:evenVBand="0" w:oddHBand="0" w:evenHBand="0" w:firstRowFirstColumn="0" w:firstRowLastColumn="0" w:lastRowFirstColumn="0" w:lastRowLastColumn="0"/>
              <w:rPr>
                <w:b w:val="0"/>
              </w:rPr>
            </w:pPr>
          </w:p>
        </w:tc>
      </w:tr>
      <w:tr w:rsidR="00915D87" w:rsidTr="009C7056">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666666" w:themeColor="text1" w:themeTint="99"/>
              <w:bottom w:val="single" w:sz="4" w:space="0" w:color="666666" w:themeColor="text1" w:themeTint="99"/>
              <w:right w:val="single" w:sz="4" w:space="0" w:color="auto"/>
            </w:tcBorders>
          </w:tcPr>
          <w:p w:rsidR="00915D87" w:rsidRDefault="00915D87" w:rsidP="00F70527"/>
        </w:tc>
        <w:tc>
          <w:tcPr>
            <w:tcW w:w="7195" w:type="dxa"/>
            <w:tcBorders>
              <w:top w:val="single" w:sz="4" w:space="0" w:color="auto"/>
              <w:left w:val="single" w:sz="4" w:space="0" w:color="auto"/>
              <w:bottom w:val="single" w:sz="4" w:space="0" w:color="auto"/>
              <w:right w:val="single" w:sz="4" w:space="0" w:color="auto"/>
            </w:tcBorders>
          </w:tcPr>
          <w:p w:rsidR="00915D87" w:rsidRDefault="00915D87" w:rsidP="00F70527">
            <w:pPr>
              <w:cnfStyle w:val="000000100000" w:firstRow="0" w:lastRow="0" w:firstColumn="0" w:lastColumn="0" w:oddVBand="0" w:evenVBand="0" w:oddHBand="1" w:evenHBand="0" w:firstRowFirstColumn="0" w:firstRowLastColumn="0" w:lastRowFirstColumn="0" w:lastRowLastColumn="0"/>
            </w:pPr>
          </w:p>
        </w:tc>
        <w:tc>
          <w:tcPr>
            <w:tcW w:w="1530" w:type="dxa"/>
            <w:tcBorders>
              <w:top w:val="single" w:sz="4" w:space="0" w:color="auto"/>
              <w:left w:val="single" w:sz="4" w:space="0" w:color="auto"/>
              <w:bottom w:val="single" w:sz="4" w:space="0" w:color="auto"/>
              <w:right w:val="single" w:sz="4" w:space="0" w:color="auto"/>
            </w:tcBorders>
          </w:tcPr>
          <w:p w:rsidR="00915D87" w:rsidRDefault="00915D87" w:rsidP="00F70527">
            <w:pPr>
              <w:cnfStyle w:val="000000100000" w:firstRow="0" w:lastRow="0" w:firstColumn="0" w:lastColumn="0" w:oddVBand="0" w:evenVBand="0" w:oddHBand="1" w:evenHBand="0" w:firstRowFirstColumn="0" w:firstRowLastColumn="0" w:lastRowFirstColumn="0" w:lastRowLastColumn="0"/>
            </w:pPr>
          </w:p>
        </w:tc>
        <w:tc>
          <w:tcPr>
            <w:tcW w:w="1620" w:type="dxa"/>
            <w:tcBorders>
              <w:top w:val="single" w:sz="4" w:space="0" w:color="auto"/>
              <w:left w:val="single" w:sz="4" w:space="0" w:color="auto"/>
              <w:bottom w:val="single" w:sz="4" w:space="0" w:color="auto"/>
              <w:right w:val="single" w:sz="4" w:space="0" w:color="auto"/>
            </w:tcBorders>
          </w:tcPr>
          <w:p w:rsidR="00915D87" w:rsidRDefault="00915D87" w:rsidP="00F70527">
            <w:pPr>
              <w:cnfStyle w:val="000000100000" w:firstRow="0" w:lastRow="0" w:firstColumn="0" w:lastColumn="0" w:oddVBand="0" w:evenVBand="0" w:oddHBand="1" w:evenHBand="0" w:firstRowFirstColumn="0" w:firstRowLastColumn="0" w:lastRowFirstColumn="0" w:lastRowLastColumn="0"/>
            </w:pPr>
          </w:p>
        </w:tc>
      </w:tr>
      <w:tr w:rsidR="00915D87" w:rsidRPr="00BA77FD" w:rsidTr="009C7056">
        <w:trPr>
          <w:trHeight w:val="710"/>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666666" w:themeColor="text1" w:themeTint="99"/>
              <w:bottom w:val="single" w:sz="4" w:space="0" w:color="666666" w:themeColor="text1" w:themeTint="99"/>
              <w:right w:val="single" w:sz="4" w:space="0" w:color="auto"/>
            </w:tcBorders>
          </w:tcPr>
          <w:p w:rsidR="00915D87" w:rsidRDefault="00915D87" w:rsidP="00F70527">
            <w:pPr>
              <w:jc w:val="center"/>
            </w:pPr>
            <w:r>
              <w:t>Practice Behaviors</w:t>
            </w:r>
          </w:p>
          <w:p w:rsidR="00915D87" w:rsidRDefault="00915D87" w:rsidP="00F70527"/>
        </w:tc>
        <w:tc>
          <w:tcPr>
            <w:tcW w:w="7195" w:type="dxa"/>
            <w:tcBorders>
              <w:top w:val="single" w:sz="4" w:space="0" w:color="auto"/>
              <w:left w:val="single" w:sz="4" w:space="0" w:color="auto"/>
              <w:right w:val="single" w:sz="4" w:space="0" w:color="auto"/>
            </w:tcBorders>
          </w:tcPr>
          <w:p w:rsidR="00915D87" w:rsidRPr="00BA77FD" w:rsidRDefault="00915D87" w:rsidP="00F70527">
            <w:pPr>
              <w:jc w:val="center"/>
              <w:cnfStyle w:val="000000000000" w:firstRow="0" w:lastRow="0" w:firstColumn="0" w:lastColumn="0" w:oddVBand="0" w:evenVBand="0" w:oddHBand="0" w:evenHBand="0" w:firstRowFirstColumn="0" w:firstRowLastColumn="0" w:lastRowFirstColumn="0" w:lastRowLastColumn="0"/>
              <w:rPr>
                <w:b/>
              </w:rPr>
            </w:pPr>
            <w:r w:rsidRPr="00BA77FD">
              <w:rPr>
                <w:b/>
              </w:rPr>
              <w:t>Learning Tasks to Aid in Mastering</w:t>
            </w:r>
          </w:p>
          <w:p w:rsidR="00915D87" w:rsidRDefault="00915D87" w:rsidP="00F70527">
            <w:pPr>
              <w:jc w:val="center"/>
              <w:cnfStyle w:val="000000000000" w:firstRow="0" w:lastRow="0" w:firstColumn="0" w:lastColumn="0" w:oddVBand="0" w:evenVBand="0" w:oddHBand="0" w:evenHBand="0" w:firstRowFirstColumn="0" w:firstRowLastColumn="0" w:lastRowFirstColumn="0" w:lastRowLastColumn="0"/>
            </w:pPr>
            <w:r w:rsidRPr="00BA77FD">
              <w:rPr>
                <w:b/>
              </w:rPr>
              <w:t>Core Competencies</w:t>
            </w:r>
          </w:p>
        </w:tc>
        <w:tc>
          <w:tcPr>
            <w:tcW w:w="1530" w:type="dxa"/>
            <w:tcBorders>
              <w:top w:val="single" w:sz="4" w:space="0" w:color="auto"/>
              <w:left w:val="single" w:sz="4" w:space="0" w:color="auto"/>
              <w:right w:val="single" w:sz="4" w:space="0" w:color="auto"/>
            </w:tcBorders>
          </w:tcPr>
          <w:p w:rsidR="00915D87" w:rsidRPr="00BA77FD" w:rsidRDefault="00915D87" w:rsidP="009C7056">
            <w:pPr>
              <w:cnfStyle w:val="000000000000" w:firstRow="0" w:lastRow="0" w:firstColumn="0" w:lastColumn="0" w:oddVBand="0" w:evenVBand="0" w:oddHBand="0" w:evenHBand="0" w:firstRowFirstColumn="0" w:firstRowLastColumn="0" w:lastRowFirstColumn="0" w:lastRowLastColumn="0"/>
              <w:rPr>
                <w:b/>
              </w:rPr>
            </w:pPr>
            <w:r w:rsidRPr="00BA77FD">
              <w:rPr>
                <w:b/>
              </w:rPr>
              <w:t>Target</w:t>
            </w:r>
            <w:r w:rsidR="009C7056">
              <w:rPr>
                <w:b/>
              </w:rPr>
              <w:t xml:space="preserve"> </w:t>
            </w:r>
            <w:r w:rsidRPr="00BA77FD">
              <w:rPr>
                <w:b/>
              </w:rPr>
              <w:t>Date</w:t>
            </w:r>
          </w:p>
        </w:tc>
        <w:tc>
          <w:tcPr>
            <w:tcW w:w="1620" w:type="dxa"/>
            <w:tcBorders>
              <w:top w:val="single" w:sz="4" w:space="0" w:color="auto"/>
              <w:left w:val="single" w:sz="4" w:space="0" w:color="auto"/>
              <w:right w:val="single" w:sz="4" w:space="0" w:color="auto"/>
            </w:tcBorders>
          </w:tcPr>
          <w:p w:rsidR="00915D87" w:rsidRPr="00BA77FD" w:rsidRDefault="009C7056" w:rsidP="00F70527">
            <w:pPr>
              <w:jc w:val="center"/>
              <w:cnfStyle w:val="000000000000" w:firstRow="0" w:lastRow="0" w:firstColumn="0" w:lastColumn="0" w:oddVBand="0" w:evenVBand="0" w:oddHBand="0" w:evenHBand="0" w:firstRowFirstColumn="0" w:firstRowLastColumn="0" w:lastRowFirstColumn="0" w:lastRowLastColumn="0"/>
              <w:rPr>
                <w:b/>
              </w:rPr>
            </w:pPr>
            <w:r>
              <w:rPr>
                <w:b/>
              </w:rPr>
              <w:t>Date Achieved</w:t>
            </w:r>
          </w:p>
        </w:tc>
      </w:tr>
      <w:tr w:rsidR="00915D87" w:rsidTr="009C7056">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666666" w:themeColor="text1" w:themeTint="99"/>
              <w:bottom w:val="single" w:sz="4" w:space="0" w:color="666666" w:themeColor="text1" w:themeTint="99"/>
              <w:right w:val="single" w:sz="4" w:space="0" w:color="auto"/>
            </w:tcBorders>
          </w:tcPr>
          <w:p w:rsidR="00915D87" w:rsidRDefault="00915D87" w:rsidP="00F70527"/>
          <w:p w:rsidR="00915D87" w:rsidRDefault="00915D87" w:rsidP="00F70527"/>
          <w:p w:rsidR="00915D87" w:rsidRDefault="00915D87" w:rsidP="00F70527"/>
          <w:p w:rsidR="00915D87" w:rsidRDefault="00915D87" w:rsidP="00F70527"/>
        </w:tc>
        <w:tc>
          <w:tcPr>
            <w:tcW w:w="7195" w:type="dxa"/>
            <w:tcBorders>
              <w:left w:val="single" w:sz="4" w:space="0" w:color="auto"/>
              <w:bottom w:val="single" w:sz="4" w:space="0" w:color="666666" w:themeColor="text1" w:themeTint="99"/>
              <w:right w:val="single" w:sz="4" w:space="0" w:color="auto"/>
            </w:tcBorders>
          </w:tcPr>
          <w:p w:rsidR="00915D87" w:rsidRDefault="00915D87" w:rsidP="00F70527">
            <w:pPr>
              <w:cnfStyle w:val="000000100000" w:firstRow="0" w:lastRow="0" w:firstColumn="0" w:lastColumn="0" w:oddVBand="0" w:evenVBand="0" w:oddHBand="1" w:evenHBand="0" w:firstRowFirstColumn="0" w:firstRowLastColumn="0" w:lastRowFirstColumn="0" w:lastRowLastColumn="0"/>
            </w:pPr>
          </w:p>
          <w:p w:rsidR="00915D87" w:rsidRPr="00BA77FD" w:rsidRDefault="00915D87" w:rsidP="00F70527">
            <w:pPr>
              <w:jc w:val="center"/>
              <w:cnfStyle w:val="000000100000" w:firstRow="0" w:lastRow="0" w:firstColumn="0" w:lastColumn="0" w:oddVBand="0" w:evenVBand="0" w:oddHBand="1" w:evenHBand="0" w:firstRowFirstColumn="0" w:firstRowLastColumn="0" w:lastRowFirstColumn="0" w:lastRowLastColumn="0"/>
              <w:rPr>
                <w:b/>
              </w:rPr>
            </w:pPr>
            <w:r w:rsidRPr="00BA77FD">
              <w:rPr>
                <w:b/>
              </w:rPr>
              <w:t>How will student demonstrate competency</w:t>
            </w:r>
          </w:p>
          <w:p w:rsidR="00915D87" w:rsidRDefault="00915D87" w:rsidP="00F70527">
            <w:pPr>
              <w:jc w:val="center"/>
              <w:cnfStyle w:val="000000100000" w:firstRow="0" w:lastRow="0" w:firstColumn="0" w:lastColumn="0" w:oddVBand="0" w:evenVBand="0" w:oddHBand="1" w:evenHBand="0" w:firstRowFirstColumn="0" w:firstRowLastColumn="0" w:lastRowFirstColumn="0" w:lastRowLastColumn="0"/>
            </w:pPr>
            <w:r w:rsidRPr="00BA77FD">
              <w:rPr>
                <w:b/>
              </w:rPr>
              <w:t>In each practice behavior.  Identify 2-3 tasks</w:t>
            </w:r>
            <w:r>
              <w:t>.</w:t>
            </w:r>
          </w:p>
        </w:tc>
        <w:tc>
          <w:tcPr>
            <w:tcW w:w="1530" w:type="dxa"/>
            <w:tcBorders>
              <w:left w:val="single" w:sz="4" w:space="0" w:color="auto"/>
              <w:right w:val="single" w:sz="4" w:space="0" w:color="auto"/>
            </w:tcBorders>
          </w:tcPr>
          <w:p w:rsidR="00915D87" w:rsidRDefault="00915D87" w:rsidP="00F70527">
            <w:pPr>
              <w:cnfStyle w:val="000000100000" w:firstRow="0" w:lastRow="0" w:firstColumn="0" w:lastColumn="0" w:oddVBand="0" w:evenVBand="0" w:oddHBand="1" w:evenHBand="0" w:firstRowFirstColumn="0" w:firstRowLastColumn="0" w:lastRowFirstColumn="0" w:lastRowLastColumn="0"/>
            </w:pPr>
          </w:p>
        </w:tc>
        <w:tc>
          <w:tcPr>
            <w:tcW w:w="1620" w:type="dxa"/>
            <w:tcBorders>
              <w:left w:val="single" w:sz="4" w:space="0" w:color="auto"/>
              <w:right w:val="single" w:sz="4" w:space="0" w:color="auto"/>
            </w:tcBorders>
          </w:tcPr>
          <w:p w:rsidR="00915D87" w:rsidRDefault="00915D87" w:rsidP="00F70527">
            <w:pPr>
              <w:cnfStyle w:val="000000100000" w:firstRow="0" w:lastRow="0" w:firstColumn="0" w:lastColumn="0" w:oddVBand="0" w:evenVBand="0" w:oddHBand="1" w:evenHBand="0" w:firstRowFirstColumn="0" w:firstRowLastColumn="0" w:lastRowFirstColumn="0" w:lastRowLastColumn="0"/>
            </w:pPr>
          </w:p>
        </w:tc>
      </w:tr>
      <w:tr w:rsidR="009C7056" w:rsidRPr="000308D1" w:rsidTr="009C7056">
        <w:trPr>
          <w:trHeight w:val="1232"/>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666666" w:themeColor="text1" w:themeTint="99"/>
              <w:bottom w:val="single" w:sz="4" w:space="0" w:color="666666" w:themeColor="text1" w:themeTint="99"/>
              <w:right w:val="single" w:sz="4" w:space="0" w:color="auto"/>
            </w:tcBorders>
            <w:shd w:val="clear" w:color="auto" w:fill="FFFFFF" w:themeFill="background1"/>
          </w:tcPr>
          <w:p w:rsidR="009C7056" w:rsidRPr="005B62A6" w:rsidRDefault="009C7056" w:rsidP="00F70527">
            <w:pPr>
              <w:rPr>
                <w:sz w:val="20"/>
                <w:szCs w:val="20"/>
              </w:rPr>
            </w:pPr>
            <w:r w:rsidRPr="005B62A6">
              <w:rPr>
                <w:sz w:val="20"/>
                <w:szCs w:val="20"/>
              </w:rPr>
              <w:t>Use practice experience and theory to inform scientific inquiry and research</w:t>
            </w:r>
          </w:p>
          <w:p w:rsidR="009C7056" w:rsidRPr="005B62A6" w:rsidRDefault="009C7056" w:rsidP="00F70527">
            <w:pPr>
              <w:rPr>
                <w:sz w:val="20"/>
                <w:szCs w:val="20"/>
              </w:rPr>
            </w:pPr>
          </w:p>
        </w:tc>
        <w:tc>
          <w:tcPr>
            <w:tcW w:w="7195" w:type="dxa"/>
            <w:tcBorders>
              <w:top w:val="single" w:sz="4" w:space="0" w:color="666666" w:themeColor="text1" w:themeTint="99"/>
              <w:left w:val="single" w:sz="4" w:space="0" w:color="auto"/>
              <w:bottom w:val="nil"/>
              <w:right w:val="single" w:sz="4" w:space="0" w:color="auto"/>
            </w:tcBorders>
            <w:shd w:val="clear" w:color="auto" w:fill="FFFFFF" w:themeFill="background1"/>
          </w:tcPr>
          <w:p w:rsidR="009C7056" w:rsidRDefault="009C7056" w:rsidP="00F70527">
            <w:pPr>
              <w:cnfStyle w:val="000000000000" w:firstRow="0" w:lastRow="0" w:firstColumn="0" w:lastColumn="0" w:oddVBand="0" w:evenVBand="0" w:oddHBand="0" w:evenHBand="0" w:firstRowFirstColumn="0" w:firstRowLastColumn="0" w:lastRowFirstColumn="0" w:lastRowLastColumn="0"/>
            </w:pPr>
          </w:p>
        </w:tc>
        <w:tc>
          <w:tcPr>
            <w:tcW w:w="1530" w:type="dxa"/>
            <w:tcBorders>
              <w:left w:val="single" w:sz="4" w:space="0" w:color="auto"/>
              <w:bottom w:val="nil"/>
              <w:right w:val="single" w:sz="4" w:space="0" w:color="auto"/>
            </w:tcBorders>
            <w:shd w:val="clear" w:color="auto" w:fill="FFFFFF" w:themeFill="background1"/>
          </w:tcPr>
          <w:p w:rsidR="009C7056" w:rsidRDefault="009C7056" w:rsidP="00F70527">
            <w:pPr>
              <w:cnfStyle w:val="000000000000" w:firstRow="0" w:lastRow="0" w:firstColumn="0" w:lastColumn="0" w:oddVBand="0" w:evenVBand="0" w:oddHBand="0" w:evenHBand="0" w:firstRowFirstColumn="0" w:firstRowLastColumn="0" w:lastRowFirstColumn="0" w:lastRowLastColumn="0"/>
            </w:pPr>
          </w:p>
        </w:tc>
        <w:tc>
          <w:tcPr>
            <w:tcW w:w="1620" w:type="dxa"/>
            <w:vMerge w:val="restart"/>
            <w:tcBorders>
              <w:left w:val="single" w:sz="4" w:space="0" w:color="auto"/>
              <w:right w:val="single" w:sz="4" w:space="0" w:color="auto"/>
            </w:tcBorders>
            <w:shd w:val="clear" w:color="auto" w:fill="FFFFFF" w:themeFill="background1"/>
          </w:tcPr>
          <w:p w:rsidR="009C7056" w:rsidRPr="000308D1" w:rsidRDefault="009C7056" w:rsidP="00F70527">
            <w:pPr>
              <w:cnfStyle w:val="000000000000" w:firstRow="0" w:lastRow="0" w:firstColumn="0" w:lastColumn="0" w:oddVBand="0" w:evenVBand="0" w:oddHBand="0" w:evenHBand="0" w:firstRowFirstColumn="0" w:firstRowLastColumn="0" w:lastRowFirstColumn="0" w:lastRowLastColumn="0"/>
              <w:rPr>
                <w:b/>
              </w:rPr>
            </w:pPr>
          </w:p>
        </w:tc>
      </w:tr>
      <w:tr w:rsidR="009C7056" w:rsidTr="009C7056">
        <w:trPr>
          <w:cnfStyle w:val="000000100000" w:firstRow="0" w:lastRow="0" w:firstColumn="0" w:lastColumn="0" w:oddVBand="0" w:evenVBand="0" w:oddHBand="1" w:evenHBand="0" w:firstRowFirstColumn="0" w:firstRowLastColumn="0" w:lastRowFirstColumn="0" w:lastRowLastColumn="0"/>
          <w:trHeight w:val="1052"/>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666666" w:themeColor="text1" w:themeTint="99"/>
              <w:bottom w:val="single" w:sz="4" w:space="0" w:color="666666" w:themeColor="text1" w:themeTint="99"/>
              <w:right w:val="single" w:sz="4" w:space="0" w:color="auto"/>
            </w:tcBorders>
            <w:shd w:val="clear" w:color="auto" w:fill="FFFFFF" w:themeFill="background1"/>
          </w:tcPr>
          <w:p w:rsidR="009C7056" w:rsidRPr="005B62A6" w:rsidRDefault="009C7056" w:rsidP="00F70527">
            <w:pPr>
              <w:rPr>
                <w:sz w:val="20"/>
                <w:szCs w:val="20"/>
              </w:rPr>
            </w:pPr>
            <w:r w:rsidRPr="005B62A6">
              <w:rPr>
                <w:sz w:val="20"/>
                <w:szCs w:val="20"/>
              </w:rPr>
              <w:t>Apply critical thinking to engage in analysis of quantitative and qualitative research methods and research findings.</w:t>
            </w:r>
          </w:p>
          <w:p w:rsidR="009C7056" w:rsidRPr="005B62A6" w:rsidRDefault="009C7056" w:rsidP="00F70527">
            <w:pPr>
              <w:rPr>
                <w:sz w:val="20"/>
                <w:szCs w:val="20"/>
              </w:rPr>
            </w:pPr>
          </w:p>
        </w:tc>
        <w:tc>
          <w:tcPr>
            <w:tcW w:w="7195" w:type="dxa"/>
            <w:tcBorders>
              <w:top w:val="nil"/>
              <w:left w:val="single" w:sz="4" w:space="0" w:color="auto"/>
              <w:bottom w:val="nil"/>
              <w:right w:val="single" w:sz="4" w:space="0" w:color="auto"/>
            </w:tcBorders>
            <w:shd w:val="clear" w:color="auto" w:fill="FFFFFF" w:themeFill="background1"/>
          </w:tcPr>
          <w:p w:rsidR="009C7056" w:rsidRDefault="009C7056" w:rsidP="00F70527">
            <w:pPr>
              <w:cnfStyle w:val="000000100000" w:firstRow="0" w:lastRow="0" w:firstColumn="0" w:lastColumn="0" w:oddVBand="0" w:evenVBand="0" w:oddHBand="1" w:evenHBand="0" w:firstRowFirstColumn="0" w:firstRowLastColumn="0" w:lastRowFirstColumn="0" w:lastRowLastColumn="0"/>
            </w:pPr>
          </w:p>
        </w:tc>
        <w:tc>
          <w:tcPr>
            <w:tcW w:w="1530" w:type="dxa"/>
            <w:tcBorders>
              <w:top w:val="nil"/>
              <w:left w:val="single" w:sz="4" w:space="0" w:color="auto"/>
              <w:bottom w:val="nil"/>
              <w:right w:val="single" w:sz="4" w:space="0" w:color="auto"/>
            </w:tcBorders>
            <w:shd w:val="clear" w:color="auto" w:fill="FFFFFF" w:themeFill="background1"/>
          </w:tcPr>
          <w:p w:rsidR="009C7056" w:rsidRDefault="009C7056" w:rsidP="00F70527">
            <w:pPr>
              <w:cnfStyle w:val="000000100000" w:firstRow="0" w:lastRow="0" w:firstColumn="0" w:lastColumn="0" w:oddVBand="0" w:evenVBand="0" w:oddHBand="1" w:evenHBand="0" w:firstRowFirstColumn="0" w:firstRowLastColumn="0" w:lastRowFirstColumn="0" w:lastRowLastColumn="0"/>
            </w:pPr>
          </w:p>
        </w:tc>
        <w:tc>
          <w:tcPr>
            <w:tcW w:w="1620" w:type="dxa"/>
            <w:vMerge/>
            <w:tcBorders>
              <w:left w:val="single" w:sz="4" w:space="0" w:color="auto"/>
              <w:right w:val="single" w:sz="4" w:space="0" w:color="auto"/>
            </w:tcBorders>
            <w:shd w:val="clear" w:color="auto" w:fill="FFFFFF" w:themeFill="background1"/>
          </w:tcPr>
          <w:p w:rsidR="009C7056" w:rsidRDefault="009C7056" w:rsidP="00F70527">
            <w:pPr>
              <w:cnfStyle w:val="000000100000" w:firstRow="0" w:lastRow="0" w:firstColumn="0" w:lastColumn="0" w:oddVBand="0" w:evenVBand="0" w:oddHBand="1" w:evenHBand="0" w:firstRowFirstColumn="0" w:firstRowLastColumn="0" w:lastRowFirstColumn="0" w:lastRowLastColumn="0"/>
            </w:pPr>
          </w:p>
        </w:tc>
      </w:tr>
      <w:tr w:rsidR="009C7056" w:rsidTr="009C7056">
        <w:trPr>
          <w:trHeight w:val="1079"/>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666666" w:themeColor="text1" w:themeTint="99"/>
              <w:bottom w:val="single" w:sz="4" w:space="0" w:color="666666" w:themeColor="text1" w:themeTint="99"/>
              <w:right w:val="single" w:sz="4" w:space="0" w:color="auto"/>
            </w:tcBorders>
            <w:shd w:val="clear" w:color="auto" w:fill="FFFFFF" w:themeFill="background1"/>
          </w:tcPr>
          <w:p w:rsidR="009C7056" w:rsidRPr="005B62A6" w:rsidRDefault="009C7056" w:rsidP="00F70527">
            <w:pPr>
              <w:rPr>
                <w:sz w:val="20"/>
                <w:szCs w:val="20"/>
              </w:rPr>
            </w:pPr>
            <w:r w:rsidRPr="005B62A6">
              <w:rPr>
                <w:sz w:val="20"/>
                <w:szCs w:val="20"/>
              </w:rPr>
              <w:t>Use and translate research evidence to inform and improve practice, policy, and service delivery</w:t>
            </w:r>
          </w:p>
          <w:p w:rsidR="009C7056" w:rsidRPr="005B62A6" w:rsidRDefault="009C7056" w:rsidP="00F70527">
            <w:pPr>
              <w:rPr>
                <w:sz w:val="20"/>
                <w:szCs w:val="20"/>
              </w:rPr>
            </w:pPr>
          </w:p>
        </w:tc>
        <w:tc>
          <w:tcPr>
            <w:tcW w:w="7195" w:type="dxa"/>
            <w:tcBorders>
              <w:top w:val="nil"/>
              <w:left w:val="single" w:sz="4" w:space="0" w:color="auto"/>
              <w:bottom w:val="nil"/>
              <w:right w:val="single" w:sz="4" w:space="0" w:color="auto"/>
            </w:tcBorders>
            <w:shd w:val="clear" w:color="auto" w:fill="FFFFFF" w:themeFill="background1"/>
          </w:tcPr>
          <w:p w:rsidR="009C7056" w:rsidRDefault="009C7056" w:rsidP="00F70527">
            <w:pPr>
              <w:cnfStyle w:val="000000000000" w:firstRow="0" w:lastRow="0" w:firstColumn="0" w:lastColumn="0" w:oddVBand="0" w:evenVBand="0" w:oddHBand="0" w:evenHBand="0" w:firstRowFirstColumn="0" w:firstRowLastColumn="0" w:lastRowFirstColumn="0" w:lastRowLastColumn="0"/>
            </w:pPr>
          </w:p>
        </w:tc>
        <w:tc>
          <w:tcPr>
            <w:tcW w:w="1530" w:type="dxa"/>
            <w:tcBorders>
              <w:top w:val="nil"/>
              <w:left w:val="single" w:sz="4" w:space="0" w:color="auto"/>
              <w:bottom w:val="nil"/>
              <w:right w:val="single" w:sz="4" w:space="0" w:color="auto"/>
            </w:tcBorders>
            <w:shd w:val="clear" w:color="auto" w:fill="FFFFFF" w:themeFill="background1"/>
          </w:tcPr>
          <w:p w:rsidR="009C7056" w:rsidRDefault="009C7056" w:rsidP="00F70527">
            <w:pPr>
              <w:cnfStyle w:val="000000000000" w:firstRow="0" w:lastRow="0" w:firstColumn="0" w:lastColumn="0" w:oddVBand="0" w:evenVBand="0" w:oddHBand="0" w:evenHBand="0" w:firstRowFirstColumn="0" w:firstRowLastColumn="0" w:lastRowFirstColumn="0" w:lastRowLastColumn="0"/>
            </w:pPr>
          </w:p>
        </w:tc>
        <w:tc>
          <w:tcPr>
            <w:tcW w:w="1620" w:type="dxa"/>
            <w:vMerge/>
            <w:tcBorders>
              <w:left w:val="single" w:sz="4" w:space="0" w:color="auto"/>
              <w:right w:val="single" w:sz="4" w:space="0" w:color="auto"/>
            </w:tcBorders>
            <w:shd w:val="clear" w:color="auto" w:fill="FFFFFF" w:themeFill="background1"/>
          </w:tcPr>
          <w:p w:rsidR="009C7056" w:rsidRDefault="009C7056" w:rsidP="00F70527">
            <w:pPr>
              <w:cnfStyle w:val="000000000000" w:firstRow="0" w:lastRow="0" w:firstColumn="0" w:lastColumn="0" w:oddVBand="0" w:evenVBand="0" w:oddHBand="0" w:evenHBand="0" w:firstRowFirstColumn="0" w:firstRowLastColumn="0" w:lastRowFirstColumn="0" w:lastRowLastColumn="0"/>
            </w:pPr>
          </w:p>
        </w:tc>
      </w:tr>
      <w:tr w:rsidR="009C7056" w:rsidTr="009C7056">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666666" w:themeColor="text1" w:themeTint="99"/>
              <w:bottom w:val="single" w:sz="4" w:space="0" w:color="666666" w:themeColor="text1" w:themeTint="99"/>
              <w:right w:val="single" w:sz="4" w:space="0" w:color="auto"/>
            </w:tcBorders>
            <w:shd w:val="clear" w:color="auto" w:fill="FFFFFF" w:themeFill="background1"/>
          </w:tcPr>
          <w:p w:rsidR="009C7056" w:rsidRDefault="009C7056" w:rsidP="00F70527"/>
        </w:tc>
        <w:tc>
          <w:tcPr>
            <w:tcW w:w="7195" w:type="dxa"/>
            <w:tcBorders>
              <w:top w:val="nil"/>
              <w:left w:val="single" w:sz="4" w:space="0" w:color="auto"/>
              <w:bottom w:val="nil"/>
              <w:right w:val="single" w:sz="4" w:space="0" w:color="auto"/>
            </w:tcBorders>
            <w:shd w:val="clear" w:color="auto" w:fill="FFFFFF" w:themeFill="background1"/>
          </w:tcPr>
          <w:p w:rsidR="009C7056" w:rsidRDefault="009C7056" w:rsidP="00F70527">
            <w:pPr>
              <w:cnfStyle w:val="000000100000" w:firstRow="0" w:lastRow="0" w:firstColumn="0" w:lastColumn="0" w:oddVBand="0" w:evenVBand="0" w:oddHBand="1" w:evenHBand="0" w:firstRowFirstColumn="0" w:firstRowLastColumn="0" w:lastRowFirstColumn="0" w:lastRowLastColumn="0"/>
            </w:pPr>
          </w:p>
        </w:tc>
        <w:tc>
          <w:tcPr>
            <w:tcW w:w="1530" w:type="dxa"/>
            <w:tcBorders>
              <w:top w:val="nil"/>
              <w:left w:val="single" w:sz="4" w:space="0" w:color="auto"/>
              <w:bottom w:val="nil"/>
              <w:right w:val="single" w:sz="4" w:space="0" w:color="auto"/>
            </w:tcBorders>
            <w:shd w:val="clear" w:color="auto" w:fill="FFFFFF" w:themeFill="background1"/>
          </w:tcPr>
          <w:p w:rsidR="009C7056" w:rsidRDefault="009C7056" w:rsidP="00F70527">
            <w:pPr>
              <w:cnfStyle w:val="000000100000" w:firstRow="0" w:lastRow="0" w:firstColumn="0" w:lastColumn="0" w:oddVBand="0" w:evenVBand="0" w:oddHBand="1" w:evenHBand="0" w:firstRowFirstColumn="0" w:firstRowLastColumn="0" w:lastRowFirstColumn="0" w:lastRowLastColumn="0"/>
            </w:pPr>
          </w:p>
        </w:tc>
        <w:tc>
          <w:tcPr>
            <w:tcW w:w="1620" w:type="dxa"/>
            <w:vMerge/>
            <w:tcBorders>
              <w:left w:val="single" w:sz="4" w:space="0" w:color="auto"/>
              <w:right w:val="single" w:sz="4" w:space="0" w:color="auto"/>
            </w:tcBorders>
            <w:shd w:val="clear" w:color="auto" w:fill="FFFFFF" w:themeFill="background1"/>
          </w:tcPr>
          <w:p w:rsidR="009C7056" w:rsidRDefault="009C7056" w:rsidP="00F70527">
            <w:pPr>
              <w:cnfStyle w:val="000000100000" w:firstRow="0" w:lastRow="0" w:firstColumn="0" w:lastColumn="0" w:oddVBand="0" w:evenVBand="0" w:oddHBand="1" w:evenHBand="0" w:firstRowFirstColumn="0" w:firstRowLastColumn="0" w:lastRowFirstColumn="0" w:lastRowLastColumn="0"/>
            </w:pPr>
          </w:p>
        </w:tc>
      </w:tr>
      <w:tr w:rsidR="009C7056" w:rsidTr="009C7056">
        <w:trPr>
          <w:trHeight w:val="980"/>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666666" w:themeColor="text1" w:themeTint="99"/>
              <w:bottom w:val="single" w:sz="4" w:space="0" w:color="auto"/>
              <w:right w:val="single" w:sz="4" w:space="0" w:color="auto"/>
            </w:tcBorders>
            <w:shd w:val="clear" w:color="auto" w:fill="FFFFFF" w:themeFill="background1"/>
          </w:tcPr>
          <w:p w:rsidR="009C7056" w:rsidRDefault="009C7056" w:rsidP="00F70527"/>
          <w:p w:rsidR="009C7056" w:rsidRDefault="009C7056" w:rsidP="00F70527"/>
        </w:tc>
        <w:tc>
          <w:tcPr>
            <w:tcW w:w="7195" w:type="dxa"/>
            <w:tcBorders>
              <w:top w:val="nil"/>
              <w:left w:val="single" w:sz="4" w:space="0" w:color="auto"/>
              <w:bottom w:val="single" w:sz="4" w:space="0" w:color="auto"/>
              <w:right w:val="single" w:sz="4" w:space="0" w:color="auto"/>
            </w:tcBorders>
            <w:shd w:val="clear" w:color="auto" w:fill="FFFFFF" w:themeFill="background1"/>
          </w:tcPr>
          <w:p w:rsidR="009C7056" w:rsidRDefault="009C7056" w:rsidP="00F70527">
            <w:pPr>
              <w:cnfStyle w:val="000000000000" w:firstRow="0" w:lastRow="0" w:firstColumn="0" w:lastColumn="0" w:oddVBand="0" w:evenVBand="0" w:oddHBand="0" w:evenHBand="0" w:firstRowFirstColumn="0" w:firstRowLastColumn="0" w:lastRowFirstColumn="0" w:lastRowLastColumn="0"/>
            </w:pPr>
          </w:p>
        </w:tc>
        <w:tc>
          <w:tcPr>
            <w:tcW w:w="1530" w:type="dxa"/>
            <w:tcBorders>
              <w:top w:val="nil"/>
              <w:left w:val="single" w:sz="4" w:space="0" w:color="auto"/>
              <w:bottom w:val="single" w:sz="4" w:space="0" w:color="auto"/>
              <w:right w:val="single" w:sz="4" w:space="0" w:color="auto"/>
            </w:tcBorders>
            <w:shd w:val="clear" w:color="auto" w:fill="FFFFFF" w:themeFill="background1"/>
          </w:tcPr>
          <w:p w:rsidR="009C7056" w:rsidRDefault="009C7056" w:rsidP="00F70527">
            <w:pPr>
              <w:cnfStyle w:val="000000000000" w:firstRow="0" w:lastRow="0" w:firstColumn="0" w:lastColumn="0" w:oddVBand="0" w:evenVBand="0" w:oddHBand="0" w:evenHBand="0" w:firstRowFirstColumn="0" w:firstRowLastColumn="0" w:lastRowFirstColumn="0" w:lastRowLastColumn="0"/>
            </w:pPr>
          </w:p>
        </w:tc>
        <w:tc>
          <w:tcPr>
            <w:tcW w:w="1620" w:type="dxa"/>
            <w:vMerge/>
            <w:tcBorders>
              <w:left w:val="single" w:sz="4" w:space="0" w:color="auto"/>
              <w:bottom w:val="single" w:sz="4" w:space="0" w:color="auto"/>
              <w:right w:val="single" w:sz="4" w:space="0" w:color="auto"/>
            </w:tcBorders>
            <w:shd w:val="clear" w:color="auto" w:fill="FFFFFF" w:themeFill="background1"/>
          </w:tcPr>
          <w:p w:rsidR="009C7056" w:rsidRDefault="009C7056" w:rsidP="00F70527">
            <w:pPr>
              <w:cnfStyle w:val="000000000000" w:firstRow="0" w:lastRow="0" w:firstColumn="0" w:lastColumn="0" w:oddVBand="0" w:evenVBand="0" w:oddHBand="0" w:evenHBand="0" w:firstRowFirstColumn="0" w:firstRowLastColumn="0" w:lastRowFirstColumn="0" w:lastRowLastColumn="0"/>
            </w:pPr>
          </w:p>
        </w:tc>
      </w:tr>
    </w:tbl>
    <w:p w:rsidR="002C33CC" w:rsidRPr="00836CA8" w:rsidRDefault="002C33CC" w:rsidP="002C33CC">
      <w:pPr>
        <w:jc w:val="center"/>
        <w:rPr>
          <w:sz w:val="18"/>
          <w:szCs w:val="18"/>
        </w:rPr>
      </w:pPr>
    </w:p>
    <w:tbl>
      <w:tblPr>
        <w:tblStyle w:val="ListTable2"/>
        <w:tblW w:w="1421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49"/>
        <w:gridCol w:w="7412"/>
        <w:gridCol w:w="1334"/>
        <w:gridCol w:w="1620"/>
      </w:tblGrid>
      <w:tr w:rsidR="002021DB" w:rsidRPr="000308D1" w:rsidTr="009C7056">
        <w:trPr>
          <w:cnfStyle w:val="100000000000" w:firstRow="1" w:lastRow="0" w:firstColumn="0" w:lastColumn="0" w:oddVBand="0" w:evenVBand="0" w:oddHBand="0"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3849" w:type="dxa"/>
            <w:tcBorders>
              <w:top w:val="single" w:sz="4" w:space="0" w:color="auto"/>
              <w:bottom w:val="single" w:sz="4" w:space="0" w:color="666666" w:themeColor="text1" w:themeTint="99"/>
              <w:right w:val="single" w:sz="4" w:space="0" w:color="auto"/>
            </w:tcBorders>
          </w:tcPr>
          <w:p w:rsidR="002021DB" w:rsidRDefault="002021DB" w:rsidP="00F70527">
            <w:r>
              <w:lastRenderedPageBreak/>
              <w:t xml:space="preserve">Competency 5:        </w:t>
            </w:r>
          </w:p>
        </w:tc>
        <w:tc>
          <w:tcPr>
            <w:tcW w:w="7412" w:type="dxa"/>
            <w:tcBorders>
              <w:left w:val="single" w:sz="4" w:space="0" w:color="auto"/>
              <w:bottom w:val="single" w:sz="4" w:space="0" w:color="auto"/>
            </w:tcBorders>
          </w:tcPr>
          <w:p w:rsidR="002021DB" w:rsidRPr="005314F3" w:rsidRDefault="002021DB" w:rsidP="00F70527">
            <w:pPr>
              <w:cnfStyle w:val="100000000000" w:firstRow="1" w:lastRow="0" w:firstColumn="0" w:lastColumn="0" w:oddVBand="0" w:evenVBand="0" w:oddHBand="0" w:evenHBand="0" w:firstRowFirstColumn="0" w:firstRowLastColumn="0" w:lastRowFirstColumn="0" w:lastRowLastColumn="0"/>
            </w:pPr>
            <w:r>
              <w:t>Engage in Policy Practice</w:t>
            </w:r>
          </w:p>
          <w:p w:rsidR="002021DB" w:rsidRPr="00E316D8" w:rsidRDefault="002021DB" w:rsidP="00F70527">
            <w:pPr>
              <w:cnfStyle w:val="100000000000" w:firstRow="1" w:lastRow="0" w:firstColumn="0" w:lastColumn="0" w:oddVBand="0" w:evenVBand="0" w:oddHBand="0" w:evenHBand="0" w:firstRowFirstColumn="0" w:firstRowLastColumn="0" w:lastRowFirstColumn="0" w:lastRowLastColumn="0"/>
              <w:rPr>
                <w:b w:val="0"/>
              </w:rPr>
            </w:pPr>
          </w:p>
        </w:tc>
        <w:tc>
          <w:tcPr>
            <w:tcW w:w="1334" w:type="dxa"/>
            <w:tcBorders>
              <w:bottom w:val="single" w:sz="4" w:space="0" w:color="auto"/>
            </w:tcBorders>
          </w:tcPr>
          <w:p w:rsidR="002021DB" w:rsidRDefault="002021DB" w:rsidP="00F70527">
            <w:pPr>
              <w:cnfStyle w:val="100000000000" w:firstRow="1" w:lastRow="0" w:firstColumn="0" w:lastColumn="0" w:oddVBand="0" w:evenVBand="0" w:oddHBand="0" w:evenHBand="0" w:firstRowFirstColumn="0" w:firstRowLastColumn="0" w:lastRowFirstColumn="0" w:lastRowLastColumn="0"/>
            </w:pPr>
          </w:p>
        </w:tc>
        <w:tc>
          <w:tcPr>
            <w:tcW w:w="1620" w:type="dxa"/>
            <w:tcBorders>
              <w:bottom w:val="single" w:sz="4" w:space="0" w:color="auto"/>
            </w:tcBorders>
          </w:tcPr>
          <w:p w:rsidR="002021DB" w:rsidRPr="000308D1" w:rsidRDefault="002021DB" w:rsidP="00F70527">
            <w:pPr>
              <w:cnfStyle w:val="100000000000" w:firstRow="1" w:lastRow="0" w:firstColumn="0" w:lastColumn="0" w:oddVBand="0" w:evenVBand="0" w:oddHBand="0" w:evenHBand="0" w:firstRowFirstColumn="0" w:firstRowLastColumn="0" w:lastRowFirstColumn="0" w:lastRowLastColumn="0"/>
              <w:rPr>
                <w:b w:val="0"/>
              </w:rPr>
            </w:pPr>
          </w:p>
        </w:tc>
      </w:tr>
      <w:tr w:rsidR="002021DB" w:rsidTr="009C7056">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849" w:type="dxa"/>
            <w:tcBorders>
              <w:top w:val="single" w:sz="4" w:space="0" w:color="666666" w:themeColor="text1" w:themeTint="99"/>
              <w:bottom w:val="single" w:sz="4" w:space="0" w:color="666666" w:themeColor="text1" w:themeTint="99"/>
              <w:right w:val="single" w:sz="4" w:space="0" w:color="auto"/>
            </w:tcBorders>
          </w:tcPr>
          <w:p w:rsidR="002021DB" w:rsidRDefault="002021DB" w:rsidP="00F70527"/>
        </w:tc>
        <w:tc>
          <w:tcPr>
            <w:tcW w:w="7412" w:type="dxa"/>
            <w:tcBorders>
              <w:top w:val="single" w:sz="4" w:space="0" w:color="auto"/>
              <w:left w:val="single" w:sz="4" w:space="0" w:color="auto"/>
              <w:bottom w:val="single" w:sz="4" w:space="0" w:color="auto"/>
              <w:right w:val="single" w:sz="4" w:space="0" w:color="auto"/>
            </w:tcBorders>
          </w:tcPr>
          <w:p w:rsidR="002021DB" w:rsidRDefault="002021DB" w:rsidP="00F70527">
            <w:pPr>
              <w:cnfStyle w:val="000000100000" w:firstRow="0" w:lastRow="0" w:firstColumn="0" w:lastColumn="0" w:oddVBand="0" w:evenVBand="0" w:oddHBand="1" w:evenHBand="0" w:firstRowFirstColumn="0" w:firstRowLastColumn="0" w:lastRowFirstColumn="0" w:lastRowLastColumn="0"/>
            </w:pPr>
          </w:p>
        </w:tc>
        <w:tc>
          <w:tcPr>
            <w:tcW w:w="1334" w:type="dxa"/>
            <w:tcBorders>
              <w:top w:val="single" w:sz="4" w:space="0" w:color="auto"/>
              <w:left w:val="single" w:sz="4" w:space="0" w:color="auto"/>
              <w:bottom w:val="single" w:sz="4" w:space="0" w:color="auto"/>
              <w:right w:val="single" w:sz="4" w:space="0" w:color="auto"/>
            </w:tcBorders>
          </w:tcPr>
          <w:p w:rsidR="002021DB" w:rsidRDefault="002021DB" w:rsidP="00F70527">
            <w:pPr>
              <w:cnfStyle w:val="000000100000" w:firstRow="0" w:lastRow="0" w:firstColumn="0" w:lastColumn="0" w:oddVBand="0" w:evenVBand="0" w:oddHBand="1" w:evenHBand="0" w:firstRowFirstColumn="0" w:firstRowLastColumn="0" w:lastRowFirstColumn="0" w:lastRowLastColumn="0"/>
            </w:pPr>
          </w:p>
        </w:tc>
        <w:tc>
          <w:tcPr>
            <w:tcW w:w="1620" w:type="dxa"/>
            <w:tcBorders>
              <w:top w:val="single" w:sz="4" w:space="0" w:color="auto"/>
              <w:left w:val="single" w:sz="4" w:space="0" w:color="auto"/>
              <w:bottom w:val="single" w:sz="4" w:space="0" w:color="auto"/>
              <w:right w:val="single" w:sz="4" w:space="0" w:color="auto"/>
            </w:tcBorders>
          </w:tcPr>
          <w:p w:rsidR="002021DB" w:rsidRDefault="002021DB" w:rsidP="00F70527">
            <w:pPr>
              <w:cnfStyle w:val="000000100000" w:firstRow="0" w:lastRow="0" w:firstColumn="0" w:lastColumn="0" w:oddVBand="0" w:evenVBand="0" w:oddHBand="1" w:evenHBand="0" w:firstRowFirstColumn="0" w:firstRowLastColumn="0" w:lastRowFirstColumn="0" w:lastRowLastColumn="0"/>
            </w:pPr>
          </w:p>
        </w:tc>
      </w:tr>
      <w:tr w:rsidR="002021DB" w:rsidRPr="00BA77FD" w:rsidTr="009C7056">
        <w:trPr>
          <w:trHeight w:val="710"/>
        </w:trPr>
        <w:tc>
          <w:tcPr>
            <w:cnfStyle w:val="001000000000" w:firstRow="0" w:lastRow="0" w:firstColumn="1" w:lastColumn="0" w:oddVBand="0" w:evenVBand="0" w:oddHBand="0" w:evenHBand="0" w:firstRowFirstColumn="0" w:firstRowLastColumn="0" w:lastRowFirstColumn="0" w:lastRowLastColumn="0"/>
            <w:tcW w:w="3849" w:type="dxa"/>
            <w:tcBorders>
              <w:top w:val="single" w:sz="4" w:space="0" w:color="666666" w:themeColor="text1" w:themeTint="99"/>
              <w:bottom w:val="single" w:sz="4" w:space="0" w:color="666666" w:themeColor="text1" w:themeTint="99"/>
              <w:right w:val="single" w:sz="4" w:space="0" w:color="auto"/>
            </w:tcBorders>
          </w:tcPr>
          <w:p w:rsidR="002021DB" w:rsidRDefault="002021DB" w:rsidP="00F70527">
            <w:pPr>
              <w:jc w:val="center"/>
            </w:pPr>
            <w:r>
              <w:t>Practice Behaviors</w:t>
            </w:r>
          </w:p>
          <w:p w:rsidR="002021DB" w:rsidRDefault="002021DB" w:rsidP="00F70527"/>
        </w:tc>
        <w:tc>
          <w:tcPr>
            <w:tcW w:w="7412" w:type="dxa"/>
            <w:tcBorders>
              <w:top w:val="single" w:sz="4" w:space="0" w:color="auto"/>
              <w:left w:val="single" w:sz="4" w:space="0" w:color="auto"/>
              <w:right w:val="single" w:sz="4" w:space="0" w:color="auto"/>
            </w:tcBorders>
          </w:tcPr>
          <w:p w:rsidR="002021DB" w:rsidRPr="00BA77FD" w:rsidRDefault="002021DB" w:rsidP="00F70527">
            <w:pPr>
              <w:jc w:val="center"/>
              <w:cnfStyle w:val="000000000000" w:firstRow="0" w:lastRow="0" w:firstColumn="0" w:lastColumn="0" w:oddVBand="0" w:evenVBand="0" w:oddHBand="0" w:evenHBand="0" w:firstRowFirstColumn="0" w:firstRowLastColumn="0" w:lastRowFirstColumn="0" w:lastRowLastColumn="0"/>
              <w:rPr>
                <w:b/>
              </w:rPr>
            </w:pPr>
            <w:r w:rsidRPr="00BA77FD">
              <w:rPr>
                <w:b/>
              </w:rPr>
              <w:t>Learning Tasks to Aid in Mastering</w:t>
            </w:r>
          </w:p>
          <w:p w:rsidR="002021DB" w:rsidRDefault="002021DB" w:rsidP="00F70527">
            <w:pPr>
              <w:jc w:val="center"/>
              <w:cnfStyle w:val="000000000000" w:firstRow="0" w:lastRow="0" w:firstColumn="0" w:lastColumn="0" w:oddVBand="0" w:evenVBand="0" w:oddHBand="0" w:evenHBand="0" w:firstRowFirstColumn="0" w:firstRowLastColumn="0" w:lastRowFirstColumn="0" w:lastRowLastColumn="0"/>
            </w:pPr>
            <w:r w:rsidRPr="00BA77FD">
              <w:rPr>
                <w:b/>
              </w:rPr>
              <w:t>Core Competencies</w:t>
            </w:r>
          </w:p>
        </w:tc>
        <w:tc>
          <w:tcPr>
            <w:tcW w:w="1334" w:type="dxa"/>
            <w:tcBorders>
              <w:top w:val="single" w:sz="4" w:space="0" w:color="auto"/>
              <w:left w:val="single" w:sz="4" w:space="0" w:color="auto"/>
              <w:right w:val="single" w:sz="4" w:space="0" w:color="auto"/>
            </w:tcBorders>
          </w:tcPr>
          <w:p w:rsidR="002021DB" w:rsidRPr="00BA77FD" w:rsidRDefault="002021DB" w:rsidP="009C7056">
            <w:pPr>
              <w:cnfStyle w:val="000000000000" w:firstRow="0" w:lastRow="0" w:firstColumn="0" w:lastColumn="0" w:oddVBand="0" w:evenVBand="0" w:oddHBand="0" w:evenHBand="0" w:firstRowFirstColumn="0" w:firstRowLastColumn="0" w:lastRowFirstColumn="0" w:lastRowLastColumn="0"/>
              <w:rPr>
                <w:b/>
              </w:rPr>
            </w:pPr>
            <w:r w:rsidRPr="00BA77FD">
              <w:rPr>
                <w:b/>
              </w:rPr>
              <w:t>Target</w:t>
            </w:r>
            <w:r w:rsidR="009C7056">
              <w:rPr>
                <w:b/>
              </w:rPr>
              <w:t xml:space="preserve"> </w:t>
            </w:r>
            <w:r w:rsidRPr="00BA77FD">
              <w:rPr>
                <w:b/>
              </w:rPr>
              <w:t>Date</w:t>
            </w:r>
          </w:p>
        </w:tc>
        <w:tc>
          <w:tcPr>
            <w:tcW w:w="1620" w:type="dxa"/>
            <w:tcBorders>
              <w:top w:val="single" w:sz="4" w:space="0" w:color="auto"/>
              <w:left w:val="single" w:sz="4" w:space="0" w:color="auto"/>
              <w:right w:val="single" w:sz="4" w:space="0" w:color="auto"/>
            </w:tcBorders>
          </w:tcPr>
          <w:p w:rsidR="002021DB" w:rsidRPr="00BA77FD" w:rsidRDefault="009C7056" w:rsidP="002021DB">
            <w:pPr>
              <w:cnfStyle w:val="000000000000" w:firstRow="0" w:lastRow="0" w:firstColumn="0" w:lastColumn="0" w:oddVBand="0" w:evenVBand="0" w:oddHBand="0" w:evenHBand="0" w:firstRowFirstColumn="0" w:firstRowLastColumn="0" w:lastRowFirstColumn="0" w:lastRowLastColumn="0"/>
              <w:rPr>
                <w:b/>
              </w:rPr>
            </w:pPr>
            <w:r>
              <w:rPr>
                <w:b/>
              </w:rPr>
              <w:t xml:space="preserve">Date Achieved </w:t>
            </w:r>
          </w:p>
        </w:tc>
      </w:tr>
      <w:tr w:rsidR="002021DB" w:rsidTr="009C7056">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3849" w:type="dxa"/>
            <w:tcBorders>
              <w:top w:val="single" w:sz="4" w:space="0" w:color="666666" w:themeColor="text1" w:themeTint="99"/>
              <w:bottom w:val="single" w:sz="4" w:space="0" w:color="666666" w:themeColor="text1" w:themeTint="99"/>
              <w:right w:val="single" w:sz="4" w:space="0" w:color="auto"/>
            </w:tcBorders>
          </w:tcPr>
          <w:p w:rsidR="002021DB" w:rsidRDefault="002021DB" w:rsidP="00F70527"/>
          <w:p w:rsidR="002021DB" w:rsidRDefault="002021DB" w:rsidP="00F70527"/>
          <w:p w:rsidR="002021DB" w:rsidRDefault="002021DB" w:rsidP="00F70527"/>
          <w:p w:rsidR="002021DB" w:rsidRDefault="002021DB" w:rsidP="00F70527"/>
        </w:tc>
        <w:tc>
          <w:tcPr>
            <w:tcW w:w="7412" w:type="dxa"/>
            <w:tcBorders>
              <w:left w:val="single" w:sz="4" w:space="0" w:color="auto"/>
              <w:bottom w:val="single" w:sz="4" w:space="0" w:color="666666" w:themeColor="text1" w:themeTint="99"/>
              <w:right w:val="single" w:sz="4" w:space="0" w:color="auto"/>
            </w:tcBorders>
          </w:tcPr>
          <w:p w:rsidR="002021DB" w:rsidRDefault="002021DB" w:rsidP="00F70527">
            <w:pPr>
              <w:cnfStyle w:val="000000100000" w:firstRow="0" w:lastRow="0" w:firstColumn="0" w:lastColumn="0" w:oddVBand="0" w:evenVBand="0" w:oddHBand="1" w:evenHBand="0" w:firstRowFirstColumn="0" w:firstRowLastColumn="0" w:lastRowFirstColumn="0" w:lastRowLastColumn="0"/>
            </w:pPr>
          </w:p>
          <w:p w:rsidR="002021DB" w:rsidRPr="00BA77FD" w:rsidRDefault="002021DB" w:rsidP="00F70527">
            <w:pPr>
              <w:jc w:val="center"/>
              <w:cnfStyle w:val="000000100000" w:firstRow="0" w:lastRow="0" w:firstColumn="0" w:lastColumn="0" w:oddVBand="0" w:evenVBand="0" w:oddHBand="1" w:evenHBand="0" w:firstRowFirstColumn="0" w:firstRowLastColumn="0" w:lastRowFirstColumn="0" w:lastRowLastColumn="0"/>
              <w:rPr>
                <w:b/>
              </w:rPr>
            </w:pPr>
            <w:r w:rsidRPr="00BA77FD">
              <w:rPr>
                <w:b/>
              </w:rPr>
              <w:t>How will student demonstrate competency</w:t>
            </w:r>
          </w:p>
          <w:p w:rsidR="002021DB" w:rsidRDefault="002021DB" w:rsidP="00F70527">
            <w:pPr>
              <w:jc w:val="center"/>
              <w:cnfStyle w:val="000000100000" w:firstRow="0" w:lastRow="0" w:firstColumn="0" w:lastColumn="0" w:oddVBand="0" w:evenVBand="0" w:oddHBand="1" w:evenHBand="0" w:firstRowFirstColumn="0" w:firstRowLastColumn="0" w:lastRowFirstColumn="0" w:lastRowLastColumn="0"/>
            </w:pPr>
            <w:r w:rsidRPr="00BA77FD">
              <w:rPr>
                <w:b/>
              </w:rPr>
              <w:t>In each practice behavior.  Identify 2-3 tasks</w:t>
            </w:r>
            <w:r>
              <w:t>.</w:t>
            </w:r>
          </w:p>
        </w:tc>
        <w:tc>
          <w:tcPr>
            <w:tcW w:w="1334" w:type="dxa"/>
            <w:tcBorders>
              <w:left w:val="single" w:sz="4" w:space="0" w:color="auto"/>
              <w:right w:val="single" w:sz="4" w:space="0" w:color="auto"/>
            </w:tcBorders>
          </w:tcPr>
          <w:p w:rsidR="002021DB" w:rsidRDefault="002021DB" w:rsidP="00F70527">
            <w:pPr>
              <w:cnfStyle w:val="000000100000" w:firstRow="0" w:lastRow="0" w:firstColumn="0" w:lastColumn="0" w:oddVBand="0" w:evenVBand="0" w:oddHBand="1" w:evenHBand="0" w:firstRowFirstColumn="0" w:firstRowLastColumn="0" w:lastRowFirstColumn="0" w:lastRowLastColumn="0"/>
            </w:pPr>
          </w:p>
        </w:tc>
        <w:tc>
          <w:tcPr>
            <w:tcW w:w="1620" w:type="dxa"/>
            <w:tcBorders>
              <w:left w:val="single" w:sz="4" w:space="0" w:color="auto"/>
              <w:right w:val="single" w:sz="4" w:space="0" w:color="auto"/>
            </w:tcBorders>
          </w:tcPr>
          <w:p w:rsidR="002021DB" w:rsidRDefault="002021DB" w:rsidP="00F70527">
            <w:pPr>
              <w:cnfStyle w:val="000000100000" w:firstRow="0" w:lastRow="0" w:firstColumn="0" w:lastColumn="0" w:oddVBand="0" w:evenVBand="0" w:oddHBand="1" w:evenHBand="0" w:firstRowFirstColumn="0" w:firstRowLastColumn="0" w:lastRowFirstColumn="0" w:lastRowLastColumn="0"/>
            </w:pPr>
          </w:p>
        </w:tc>
      </w:tr>
      <w:tr w:rsidR="00771243" w:rsidRPr="000308D1" w:rsidTr="009C7056">
        <w:trPr>
          <w:trHeight w:val="1232"/>
        </w:trPr>
        <w:tc>
          <w:tcPr>
            <w:cnfStyle w:val="001000000000" w:firstRow="0" w:lastRow="0" w:firstColumn="1" w:lastColumn="0" w:oddVBand="0" w:evenVBand="0" w:oddHBand="0" w:evenHBand="0" w:firstRowFirstColumn="0" w:firstRowLastColumn="0" w:lastRowFirstColumn="0" w:lastRowLastColumn="0"/>
            <w:tcW w:w="3849" w:type="dxa"/>
            <w:tcBorders>
              <w:top w:val="single" w:sz="4" w:space="0" w:color="666666" w:themeColor="text1" w:themeTint="99"/>
              <w:bottom w:val="single" w:sz="4" w:space="0" w:color="666666" w:themeColor="text1" w:themeTint="99"/>
              <w:right w:val="single" w:sz="4" w:space="0" w:color="auto"/>
            </w:tcBorders>
            <w:shd w:val="clear" w:color="auto" w:fill="FFFFFF" w:themeFill="background1"/>
          </w:tcPr>
          <w:p w:rsidR="00771243" w:rsidRPr="005B62A6" w:rsidRDefault="00771243" w:rsidP="00F70527">
            <w:pPr>
              <w:rPr>
                <w:sz w:val="20"/>
                <w:szCs w:val="20"/>
              </w:rPr>
            </w:pPr>
            <w:r w:rsidRPr="005B62A6">
              <w:rPr>
                <w:sz w:val="20"/>
                <w:szCs w:val="20"/>
              </w:rPr>
              <w:t>Identify social policy at the local, state, and federal level that impacts well-being, service delivery, and access to social services</w:t>
            </w:r>
          </w:p>
          <w:p w:rsidR="00771243" w:rsidRPr="005B62A6" w:rsidRDefault="00771243" w:rsidP="00F70527">
            <w:pPr>
              <w:rPr>
                <w:sz w:val="20"/>
                <w:szCs w:val="20"/>
              </w:rPr>
            </w:pPr>
          </w:p>
        </w:tc>
        <w:tc>
          <w:tcPr>
            <w:tcW w:w="7412" w:type="dxa"/>
            <w:tcBorders>
              <w:top w:val="single" w:sz="4" w:space="0" w:color="666666" w:themeColor="text1" w:themeTint="99"/>
              <w:left w:val="single" w:sz="4" w:space="0" w:color="auto"/>
              <w:bottom w:val="nil"/>
              <w:right w:val="single" w:sz="4" w:space="0" w:color="auto"/>
            </w:tcBorders>
            <w:shd w:val="clear" w:color="auto" w:fill="FFFFFF" w:themeFill="background1"/>
          </w:tcPr>
          <w:p w:rsidR="00771243" w:rsidRDefault="00771243" w:rsidP="00F70527">
            <w:pPr>
              <w:cnfStyle w:val="000000000000" w:firstRow="0" w:lastRow="0" w:firstColumn="0" w:lastColumn="0" w:oddVBand="0" w:evenVBand="0" w:oddHBand="0" w:evenHBand="0" w:firstRowFirstColumn="0" w:firstRowLastColumn="0" w:lastRowFirstColumn="0" w:lastRowLastColumn="0"/>
            </w:pPr>
          </w:p>
        </w:tc>
        <w:tc>
          <w:tcPr>
            <w:tcW w:w="1334" w:type="dxa"/>
            <w:tcBorders>
              <w:left w:val="single" w:sz="4" w:space="0" w:color="auto"/>
              <w:bottom w:val="nil"/>
              <w:right w:val="single" w:sz="4" w:space="0" w:color="auto"/>
            </w:tcBorders>
            <w:shd w:val="clear" w:color="auto" w:fill="FFFFFF" w:themeFill="background1"/>
          </w:tcPr>
          <w:p w:rsidR="00771243" w:rsidRDefault="00771243" w:rsidP="00F70527">
            <w:pPr>
              <w:cnfStyle w:val="000000000000" w:firstRow="0" w:lastRow="0" w:firstColumn="0" w:lastColumn="0" w:oddVBand="0" w:evenVBand="0" w:oddHBand="0" w:evenHBand="0" w:firstRowFirstColumn="0" w:firstRowLastColumn="0" w:lastRowFirstColumn="0" w:lastRowLastColumn="0"/>
            </w:pPr>
          </w:p>
        </w:tc>
        <w:tc>
          <w:tcPr>
            <w:tcW w:w="1620" w:type="dxa"/>
            <w:vMerge w:val="restart"/>
            <w:tcBorders>
              <w:left w:val="single" w:sz="4" w:space="0" w:color="auto"/>
              <w:right w:val="single" w:sz="4" w:space="0" w:color="auto"/>
            </w:tcBorders>
            <w:shd w:val="clear" w:color="auto" w:fill="FFFFFF" w:themeFill="background1"/>
          </w:tcPr>
          <w:p w:rsidR="00771243" w:rsidRPr="000308D1" w:rsidRDefault="00771243" w:rsidP="00F70527">
            <w:pPr>
              <w:cnfStyle w:val="000000000000" w:firstRow="0" w:lastRow="0" w:firstColumn="0" w:lastColumn="0" w:oddVBand="0" w:evenVBand="0" w:oddHBand="0" w:evenHBand="0" w:firstRowFirstColumn="0" w:firstRowLastColumn="0" w:lastRowFirstColumn="0" w:lastRowLastColumn="0"/>
              <w:rPr>
                <w:b/>
              </w:rPr>
            </w:pPr>
          </w:p>
        </w:tc>
      </w:tr>
      <w:tr w:rsidR="00771243" w:rsidTr="009C7056">
        <w:trPr>
          <w:cnfStyle w:val="000000100000" w:firstRow="0" w:lastRow="0" w:firstColumn="0" w:lastColumn="0" w:oddVBand="0" w:evenVBand="0" w:oddHBand="1" w:evenHBand="0" w:firstRowFirstColumn="0" w:firstRowLastColumn="0" w:lastRowFirstColumn="0" w:lastRowLastColumn="0"/>
          <w:trHeight w:val="1052"/>
        </w:trPr>
        <w:tc>
          <w:tcPr>
            <w:cnfStyle w:val="001000000000" w:firstRow="0" w:lastRow="0" w:firstColumn="1" w:lastColumn="0" w:oddVBand="0" w:evenVBand="0" w:oddHBand="0" w:evenHBand="0" w:firstRowFirstColumn="0" w:firstRowLastColumn="0" w:lastRowFirstColumn="0" w:lastRowLastColumn="0"/>
            <w:tcW w:w="3849" w:type="dxa"/>
            <w:tcBorders>
              <w:top w:val="single" w:sz="4" w:space="0" w:color="666666" w:themeColor="text1" w:themeTint="99"/>
              <w:bottom w:val="single" w:sz="4" w:space="0" w:color="666666" w:themeColor="text1" w:themeTint="99"/>
              <w:right w:val="single" w:sz="4" w:space="0" w:color="auto"/>
            </w:tcBorders>
            <w:shd w:val="clear" w:color="auto" w:fill="FFFFFF" w:themeFill="background1"/>
          </w:tcPr>
          <w:p w:rsidR="00771243" w:rsidRPr="005B62A6" w:rsidRDefault="00771243" w:rsidP="00F70527">
            <w:pPr>
              <w:rPr>
                <w:sz w:val="20"/>
                <w:szCs w:val="20"/>
              </w:rPr>
            </w:pPr>
            <w:r w:rsidRPr="005B62A6">
              <w:rPr>
                <w:sz w:val="20"/>
                <w:szCs w:val="20"/>
              </w:rPr>
              <w:t>Assess how social welfare and economic policies impact the delivery of and access to social services</w:t>
            </w:r>
          </w:p>
          <w:p w:rsidR="00771243" w:rsidRPr="005B62A6" w:rsidRDefault="00771243" w:rsidP="00F70527">
            <w:pPr>
              <w:rPr>
                <w:sz w:val="20"/>
                <w:szCs w:val="20"/>
              </w:rPr>
            </w:pPr>
          </w:p>
        </w:tc>
        <w:tc>
          <w:tcPr>
            <w:tcW w:w="7412" w:type="dxa"/>
            <w:tcBorders>
              <w:top w:val="nil"/>
              <w:left w:val="single" w:sz="4" w:space="0" w:color="auto"/>
              <w:bottom w:val="nil"/>
              <w:right w:val="single" w:sz="4" w:space="0" w:color="auto"/>
            </w:tcBorders>
            <w:shd w:val="clear" w:color="auto" w:fill="FFFFFF" w:themeFill="background1"/>
          </w:tcPr>
          <w:p w:rsidR="00771243" w:rsidRDefault="00771243" w:rsidP="00F70527">
            <w:pPr>
              <w:cnfStyle w:val="000000100000" w:firstRow="0" w:lastRow="0" w:firstColumn="0" w:lastColumn="0" w:oddVBand="0" w:evenVBand="0" w:oddHBand="1" w:evenHBand="0" w:firstRowFirstColumn="0" w:firstRowLastColumn="0" w:lastRowFirstColumn="0" w:lastRowLastColumn="0"/>
            </w:pPr>
          </w:p>
        </w:tc>
        <w:tc>
          <w:tcPr>
            <w:tcW w:w="1334" w:type="dxa"/>
            <w:tcBorders>
              <w:top w:val="nil"/>
              <w:left w:val="single" w:sz="4" w:space="0" w:color="auto"/>
              <w:bottom w:val="nil"/>
              <w:right w:val="single" w:sz="4" w:space="0" w:color="auto"/>
            </w:tcBorders>
            <w:shd w:val="clear" w:color="auto" w:fill="FFFFFF" w:themeFill="background1"/>
          </w:tcPr>
          <w:p w:rsidR="00771243" w:rsidRDefault="00771243" w:rsidP="00F70527">
            <w:pPr>
              <w:cnfStyle w:val="000000100000" w:firstRow="0" w:lastRow="0" w:firstColumn="0" w:lastColumn="0" w:oddVBand="0" w:evenVBand="0" w:oddHBand="1" w:evenHBand="0" w:firstRowFirstColumn="0" w:firstRowLastColumn="0" w:lastRowFirstColumn="0" w:lastRowLastColumn="0"/>
            </w:pPr>
          </w:p>
        </w:tc>
        <w:tc>
          <w:tcPr>
            <w:tcW w:w="1620" w:type="dxa"/>
            <w:vMerge/>
            <w:tcBorders>
              <w:left w:val="single" w:sz="4" w:space="0" w:color="auto"/>
              <w:right w:val="single" w:sz="4" w:space="0" w:color="auto"/>
            </w:tcBorders>
            <w:shd w:val="clear" w:color="auto" w:fill="FFFFFF" w:themeFill="background1"/>
          </w:tcPr>
          <w:p w:rsidR="00771243" w:rsidRDefault="00771243" w:rsidP="00F70527">
            <w:pPr>
              <w:cnfStyle w:val="000000100000" w:firstRow="0" w:lastRow="0" w:firstColumn="0" w:lastColumn="0" w:oddVBand="0" w:evenVBand="0" w:oddHBand="1" w:evenHBand="0" w:firstRowFirstColumn="0" w:firstRowLastColumn="0" w:lastRowFirstColumn="0" w:lastRowLastColumn="0"/>
            </w:pPr>
          </w:p>
        </w:tc>
      </w:tr>
      <w:tr w:rsidR="00771243" w:rsidTr="009C7056">
        <w:trPr>
          <w:trHeight w:val="1079"/>
        </w:trPr>
        <w:tc>
          <w:tcPr>
            <w:cnfStyle w:val="001000000000" w:firstRow="0" w:lastRow="0" w:firstColumn="1" w:lastColumn="0" w:oddVBand="0" w:evenVBand="0" w:oddHBand="0" w:evenHBand="0" w:firstRowFirstColumn="0" w:firstRowLastColumn="0" w:lastRowFirstColumn="0" w:lastRowLastColumn="0"/>
            <w:tcW w:w="3849" w:type="dxa"/>
            <w:tcBorders>
              <w:top w:val="single" w:sz="4" w:space="0" w:color="666666" w:themeColor="text1" w:themeTint="99"/>
              <w:bottom w:val="single" w:sz="4" w:space="0" w:color="666666" w:themeColor="text1" w:themeTint="99"/>
              <w:right w:val="single" w:sz="4" w:space="0" w:color="auto"/>
            </w:tcBorders>
            <w:shd w:val="clear" w:color="auto" w:fill="FFFFFF" w:themeFill="background1"/>
          </w:tcPr>
          <w:p w:rsidR="00771243" w:rsidRPr="005B62A6" w:rsidRDefault="00771243" w:rsidP="00F70527">
            <w:pPr>
              <w:rPr>
                <w:sz w:val="20"/>
                <w:szCs w:val="20"/>
              </w:rPr>
            </w:pPr>
            <w:r w:rsidRPr="005B62A6">
              <w:rPr>
                <w:sz w:val="20"/>
                <w:szCs w:val="20"/>
              </w:rPr>
              <w:t>Apply critical thinking to analyze, formulate and advocate for policies that advance human rights and social, economic, and environmental justice.</w:t>
            </w:r>
          </w:p>
          <w:p w:rsidR="00771243" w:rsidRPr="005B62A6" w:rsidRDefault="00771243" w:rsidP="00F70527">
            <w:pPr>
              <w:rPr>
                <w:sz w:val="20"/>
                <w:szCs w:val="20"/>
              </w:rPr>
            </w:pPr>
          </w:p>
        </w:tc>
        <w:tc>
          <w:tcPr>
            <w:tcW w:w="7412" w:type="dxa"/>
            <w:tcBorders>
              <w:top w:val="nil"/>
              <w:left w:val="single" w:sz="4" w:space="0" w:color="auto"/>
              <w:bottom w:val="nil"/>
              <w:right w:val="single" w:sz="4" w:space="0" w:color="auto"/>
            </w:tcBorders>
            <w:shd w:val="clear" w:color="auto" w:fill="FFFFFF" w:themeFill="background1"/>
          </w:tcPr>
          <w:p w:rsidR="00771243" w:rsidRDefault="00771243" w:rsidP="00F70527">
            <w:pPr>
              <w:cnfStyle w:val="000000000000" w:firstRow="0" w:lastRow="0" w:firstColumn="0" w:lastColumn="0" w:oddVBand="0" w:evenVBand="0" w:oddHBand="0" w:evenHBand="0" w:firstRowFirstColumn="0" w:firstRowLastColumn="0" w:lastRowFirstColumn="0" w:lastRowLastColumn="0"/>
            </w:pPr>
          </w:p>
        </w:tc>
        <w:tc>
          <w:tcPr>
            <w:tcW w:w="1334" w:type="dxa"/>
            <w:tcBorders>
              <w:top w:val="nil"/>
              <w:left w:val="single" w:sz="4" w:space="0" w:color="auto"/>
              <w:bottom w:val="nil"/>
              <w:right w:val="single" w:sz="4" w:space="0" w:color="auto"/>
            </w:tcBorders>
            <w:shd w:val="clear" w:color="auto" w:fill="FFFFFF" w:themeFill="background1"/>
          </w:tcPr>
          <w:p w:rsidR="00771243" w:rsidRDefault="00771243" w:rsidP="00F70527">
            <w:pPr>
              <w:cnfStyle w:val="000000000000" w:firstRow="0" w:lastRow="0" w:firstColumn="0" w:lastColumn="0" w:oddVBand="0" w:evenVBand="0" w:oddHBand="0" w:evenHBand="0" w:firstRowFirstColumn="0" w:firstRowLastColumn="0" w:lastRowFirstColumn="0" w:lastRowLastColumn="0"/>
            </w:pPr>
          </w:p>
        </w:tc>
        <w:tc>
          <w:tcPr>
            <w:tcW w:w="1620" w:type="dxa"/>
            <w:vMerge/>
            <w:tcBorders>
              <w:left w:val="single" w:sz="4" w:space="0" w:color="auto"/>
              <w:right w:val="single" w:sz="4" w:space="0" w:color="auto"/>
            </w:tcBorders>
            <w:shd w:val="clear" w:color="auto" w:fill="FFFFFF" w:themeFill="background1"/>
          </w:tcPr>
          <w:p w:rsidR="00771243" w:rsidRDefault="00771243" w:rsidP="00F70527">
            <w:pPr>
              <w:cnfStyle w:val="000000000000" w:firstRow="0" w:lastRow="0" w:firstColumn="0" w:lastColumn="0" w:oddVBand="0" w:evenVBand="0" w:oddHBand="0" w:evenHBand="0" w:firstRowFirstColumn="0" w:firstRowLastColumn="0" w:lastRowFirstColumn="0" w:lastRowLastColumn="0"/>
            </w:pPr>
          </w:p>
        </w:tc>
      </w:tr>
      <w:tr w:rsidR="00771243" w:rsidTr="009C7056">
        <w:trPr>
          <w:cnfStyle w:val="000000100000" w:firstRow="0" w:lastRow="0" w:firstColumn="0" w:lastColumn="0" w:oddVBand="0" w:evenVBand="0" w:oddHBand="1" w:evenHBand="0" w:firstRowFirstColumn="0" w:firstRowLastColumn="0" w:lastRowFirstColumn="0" w:lastRowLastColumn="0"/>
          <w:trHeight w:val="1070"/>
        </w:trPr>
        <w:tc>
          <w:tcPr>
            <w:cnfStyle w:val="001000000000" w:firstRow="0" w:lastRow="0" w:firstColumn="1" w:lastColumn="0" w:oddVBand="0" w:evenVBand="0" w:oddHBand="0" w:evenHBand="0" w:firstRowFirstColumn="0" w:firstRowLastColumn="0" w:lastRowFirstColumn="0" w:lastRowLastColumn="0"/>
            <w:tcW w:w="3849" w:type="dxa"/>
            <w:tcBorders>
              <w:top w:val="single" w:sz="4" w:space="0" w:color="666666" w:themeColor="text1" w:themeTint="99"/>
              <w:bottom w:val="single" w:sz="4" w:space="0" w:color="666666" w:themeColor="text1" w:themeTint="99"/>
              <w:right w:val="single" w:sz="4" w:space="0" w:color="auto"/>
            </w:tcBorders>
            <w:shd w:val="clear" w:color="auto" w:fill="FFFFFF" w:themeFill="background1"/>
          </w:tcPr>
          <w:p w:rsidR="00771243" w:rsidRDefault="00771243" w:rsidP="00F70527"/>
        </w:tc>
        <w:tc>
          <w:tcPr>
            <w:tcW w:w="7412" w:type="dxa"/>
            <w:tcBorders>
              <w:top w:val="nil"/>
              <w:left w:val="single" w:sz="4" w:space="0" w:color="auto"/>
              <w:bottom w:val="nil"/>
              <w:right w:val="single" w:sz="4" w:space="0" w:color="auto"/>
            </w:tcBorders>
            <w:shd w:val="clear" w:color="auto" w:fill="FFFFFF" w:themeFill="background1"/>
          </w:tcPr>
          <w:p w:rsidR="00771243" w:rsidRDefault="00771243" w:rsidP="00F70527">
            <w:pPr>
              <w:cnfStyle w:val="000000100000" w:firstRow="0" w:lastRow="0" w:firstColumn="0" w:lastColumn="0" w:oddVBand="0" w:evenVBand="0" w:oddHBand="1" w:evenHBand="0" w:firstRowFirstColumn="0" w:firstRowLastColumn="0" w:lastRowFirstColumn="0" w:lastRowLastColumn="0"/>
            </w:pPr>
          </w:p>
        </w:tc>
        <w:tc>
          <w:tcPr>
            <w:tcW w:w="1334" w:type="dxa"/>
            <w:tcBorders>
              <w:top w:val="nil"/>
              <w:left w:val="single" w:sz="4" w:space="0" w:color="auto"/>
              <w:bottom w:val="nil"/>
              <w:right w:val="single" w:sz="4" w:space="0" w:color="auto"/>
            </w:tcBorders>
            <w:shd w:val="clear" w:color="auto" w:fill="FFFFFF" w:themeFill="background1"/>
          </w:tcPr>
          <w:p w:rsidR="00771243" w:rsidRDefault="00771243" w:rsidP="00F70527">
            <w:pPr>
              <w:cnfStyle w:val="000000100000" w:firstRow="0" w:lastRow="0" w:firstColumn="0" w:lastColumn="0" w:oddVBand="0" w:evenVBand="0" w:oddHBand="1" w:evenHBand="0" w:firstRowFirstColumn="0" w:firstRowLastColumn="0" w:lastRowFirstColumn="0" w:lastRowLastColumn="0"/>
            </w:pPr>
          </w:p>
        </w:tc>
        <w:tc>
          <w:tcPr>
            <w:tcW w:w="1620" w:type="dxa"/>
            <w:vMerge/>
            <w:tcBorders>
              <w:left w:val="single" w:sz="4" w:space="0" w:color="auto"/>
              <w:right w:val="single" w:sz="4" w:space="0" w:color="auto"/>
            </w:tcBorders>
            <w:shd w:val="clear" w:color="auto" w:fill="FFFFFF" w:themeFill="background1"/>
          </w:tcPr>
          <w:p w:rsidR="00771243" w:rsidRDefault="00771243" w:rsidP="00F70527">
            <w:pPr>
              <w:cnfStyle w:val="000000100000" w:firstRow="0" w:lastRow="0" w:firstColumn="0" w:lastColumn="0" w:oddVBand="0" w:evenVBand="0" w:oddHBand="1" w:evenHBand="0" w:firstRowFirstColumn="0" w:firstRowLastColumn="0" w:lastRowFirstColumn="0" w:lastRowLastColumn="0"/>
            </w:pPr>
          </w:p>
        </w:tc>
      </w:tr>
      <w:tr w:rsidR="00771243" w:rsidTr="009C7056">
        <w:trPr>
          <w:trHeight w:val="1160"/>
        </w:trPr>
        <w:tc>
          <w:tcPr>
            <w:cnfStyle w:val="001000000000" w:firstRow="0" w:lastRow="0" w:firstColumn="1" w:lastColumn="0" w:oddVBand="0" w:evenVBand="0" w:oddHBand="0" w:evenHBand="0" w:firstRowFirstColumn="0" w:firstRowLastColumn="0" w:lastRowFirstColumn="0" w:lastRowLastColumn="0"/>
            <w:tcW w:w="3849" w:type="dxa"/>
            <w:tcBorders>
              <w:top w:val="single" w:sz="4" w:space="0" w:color="666666" w:themeColor="text1" w:themeTint="99"/>
              <w:bottom w:val="single" w:sz="4" w:space="0" w:color="auto"/>
              <w:right w:val="single" w:sz="4" w:space="0" w:color="auto"/>
            </w:tcBorders>
            <w:shd w:val="clear" w:color="auto" w:fill="FFFFFF" w:themeFill="background1"/>
          </w:tcPr>
          <w:p w:rsidR="00771243" w:rsidRDefault="00771243" w:rsidP="00F70527"/>
          <w:p w:rsidR="00771243" w:rsidRDefault="00771243" w:rsidP="00F70527"/>
        </w:tc>
        <w:tc>
          <w:tcPr>
            <w:tcW w:w="7412" w:type="dxa"/>
            <w:tcBorders>
              <w:top w:val="nil"/>
              <w:left w:val="single" w:sz="4" w:space="0" w:color="auto"/>
              <w:bottom w:val="single" w:sz="4" w:space="0" w:color="auto"/>
              <w:right w:val="single" w:sz="4" w:space="0" w:color="auto"/>
            </w:tcBorders>
            <w:shd w:val="clear" w:color="auto" w:fill="FFFFFF" w:themeFill="background1"/>
          </w:tcPr>
          <w:p w:rsidR="00771243" w:rsidRDefault="00771243" w:rsidP="00F70527">
            <w:pPr>
              <w:cnfStyle w:val="000000000000" w:firstRow="0" w:lastRow="0" w:firstColumn="0" w:lastColumn="0" w:oddVBand="0" w:evenVBand="0" w:oddHBand="0" w:evenHBand="0" w:firstRowFirstColumn="0" w:firstRowLastColumn="0" w:lastRowFirstColumn="0" w:lastRowLastColumn="0"/>
            </w:pPr>
          </w:p>
        </w:tc>
        <w:tc>
          <w:tcPr>
            <w:tcW w:w="1334" w:type="dxa"/>
            <w:tcBorders>
              <w:top w:val="nil"/>
              <w:left w:val="single" w:sz="4" w:space="0" w:color="auto"/>
              <w:bottom w:val="single" w:sz="4" w:space="0" w:color="auto"/>
              <w:right w:val="single" w:sz="4" w:space="0" w:color="auto"/>
            </w:tcBorders>
            <w:shd w:val="clear" w:color="auto" w:fill="FFFFFF" w:themeFill="background1"/>
          </w:tcPr>
          <w:p w:rsidR="00771243" w:rsidRDefault="00771243" w:rsidP="00F70527">
            <w:pPr>
              <w:cnfStyle w:val="000000000000" w:firstRow="0" w:lastRow="0" w:firstColumn="0" w:lastColumn="0" w:oddVBand="0" w:evenVBand="0" w:oddHBand="0" w:evenHBand="0" w:firstRowFirstColumn="0" w:firstRowLastColumn="0" w:lastRowFirstColumn="0" w:lastRowLastColumn="0"/>
            </w:pPr>
          </w:p>
        </w:tc>
        <w:tc>
          <w:tcPr>
            <w:tcW w:w="1620" w:type="dxa"/>
            <w:vMerge/>
            <w:tcBorders>
              <w:left w:val="single" w:sz="4" w:space="0" w:color="auto"/>
              <w:bottom w:val="single" w:sz="4" w:space="0" w:color="auto"/>
              <w:right w:val="single" w:sz="4" w:space="0" w:color="auto"/>
            </w:tcBorders>
            <w:shd w:val="clear" w:color="auto" w:fill="FFFFFF" w:themeFill="background1"/>
          </w:tcPr>
          <w:p w:rsidR="00771243" w:rsidRDefault="00771243" w:rsidP="00F70527">
            <w:pPr>
              <w:cnfStyle w:val="000000000000" w:firstRow="0" w:lastRow="0" w:firstColumn="0" w:lastColumn="0" w:oddVBand="0" w:evenVBand="0" w:oddHBand="0" w:evenHBand="0" w:firstRowFirstColumn="0" w:firstRowLastColumn="0" w:lastRowFirstColumn="0" w:lastRowLastColumn="0"/>
            </w:pPr>
          </w:p>
        </w:tc>
      </w:tr>
    </w:tbl>
    <w:p w:rsidR="002C33CC" w:rsidRDefault="002C33CC" w:rsidP="002C33CC"/>
    <w:tbl>
      <w:tblPr>
        <w:tblStyle w:val="ListTable2"/>
        <w:tblW w:w="1421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70"/>
        <w:gridCol w:w="7195"/>
        <w:gridCol w:w="1530"/>
        <w:gridCol w:w="1620"/>
      </w:tblGrid>
      <w:tr w:rsidR="002021DB" w:rsidRPr="000308D1" w:rsidTr="00771243">
        <w:trPr>
          <w:cnfStyle w:val="100000000000" w:firstRow="1" w:lastRow="0" w:firstColumn="0" w:lastColumn="0" w:oddVBand="0" w:evenVBand="0" w:oddHBand="0"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auto"/>
              <w:bottom w:val="single" w:sz="4" w:space="0" w:color="666666" w:themeColor="text1" w:themeTint="99"/>
              <w:right w:val="single" w:sz="4" w:space="0" w:color="auto"/>
            </w:tcBorders>
          </w:tcPr>
          <w:p w:rsidR="002021DB" w:rsidRDefault="002021DB" w:rsidP="00F70527">
            <w:r>
              <w:lastRenderedPageBreak/>
              <w:t xml:space="preserve">Competency 6:        </w:t>
            </w:r>
          </w:p>
        </w:tc>
        <w:tc>
          <w:tcPr>
            <w:tcW w:w="7195" w:type="dxa"/>
            <w:tcBorders>
              <w:left w:val="single" w:sz="4" w:space="0" w:color="auto"/>
              <w:bottom w:val="single" w:sz="4" w:space="0" w:color="auto"/>
            </w:tcBorders>
          </w:tcPr>
          <w:p w:rsidR="002021DB" w:rsidRPr="005314F3" w:rsidRDefault="002021DB" w:rsidP="00F70527">
            <w:pPr>
              <w:cnfStyle w:val="100000000000" w:firstRow="1" w:lastRow="0" w:firstColumn="0" w:lastColumn="0" w:oddVBand="0" w:evenVBand="0" w:oddHBand="0" w:evenHBand="0" w:firstRowFirstColumn="0" w:firstRowLastColumn="0" w:lastRowFirstColumn="0" w:lastRowLastColumn="0"/>
            </w:pPr>
            <w:r>
              <w:t>Engage with Individuals, Families, Groups, Organizations, and Communities</w:t>
            </w:r>
          </w:p>
          <w:p w:rsidR="002021DB" w:rsidRPr="00E316D8" w:rsidRDefault="002021DB" w:rsidP="00F70527">
            <w:pPr>
              <w:cnfStyle w:val="100000000000" w:firstRow="1" w:lastRow="0" w:firstColumn="0" w:lastColumn="0" w:oddVBand="0" w:evenVBand="0" w:oddHBand="0" w:evenHBand="0" w:firstRowFirstColumn="0" w:firstRowLastColumn="0" w:lastRowFirstColumn="0" w:lastRowLastColumn="0"/>
              <w:rPr>
                <w:b w:val="0"/>
              </w:rPr>
            </w:pPr>
          </w:p>
        </w:tc>
        <w:tc>
          <w:tcPr>
            <w:tcW w:w="1530" w:type="dxa"/>
            <w:tcBorders>
              <w:bottom w:val="single" w:sz="4" w:space="0" w:color="auto"/>
            </w:tcBorders>
          </w:tcPr>
          <w:p w:rsidR="002021DB" w:rsidRDefault="002021DB" w:rsidP="00F70527">
            <w:pPr>
              <w:cnfStyle w:val="100000000000" w:firstRow="1" w:lastRow="0" w:firstColumn="0" w:lastColumn="0" w:oddVBand="0" w:evenVBand="0" w:oddHBand="0" w:evenHBand="0" w:firstRowFirstColumn="0" w:firstRowLastColumn="0" w:lastRowFirstColumn="0" w:lastRowLastColumn="0"/>
            </w:pPr>
          </w:p>
        </w:tc>
        <w:tc>
          <w:tcPr>
            <w:tcW w:w="1620" w:type="dxa"/>
            <w:tcBorders>
              <w:bottom w:val="single" w:sz="4" w:space="0" w:color="auto"/>
            </w:tcBorders>
          </w:tcPr>
          <w:p w:rsidR="002021DB" w:rsidRPr="000308D1" w:rsidRDefault="002021DB" w:rsidP="00F70527">
            <w:pPr>
              <w:cnfStyle w:val="100000000000" w:firstRow="1" w:lastRow="0" w:firstColumn="0" w:lastColumn="0" w:oddVBand="0" w:evenVBand="0" w:oddHBand="0" w:evenHBand="0" w:firstRowFirstColumn="0" w:firstRowLastColumn="0" w:lastRowFirstColumn="0" w:lastRowLastColumn="0"/>
              <w:rPr>
                <w:b w:val="0"/>
              </w:rPr>
            </w:pPr>
          </w:p>
        </w:tc>
      </w:tr>
      <w:tr w:rsidR="002021DB" w:rsidTr="00771243">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666666" w:themeColor="text1" w:themeTint="99"/>
              <w:bottom w:val="single" w:sz="4" w:space="0" w:color="666666" w:themeColor="text1" w:themeTint="99"/>
              <w:right w:val="single" w:sz="4" w:space="0" w:color="auto"/>
            </w:tcBorders>
          </w:tcPr>
          <w:p w:rsidR="002021DB" w:rsidRDefault="002021DB" w:rsidP="00F70527"/>
        </w:tc>
        <w:tc>
          <w:tcPr>
            <w:tcW w:w="7195" w:type="dxa"/>
            <w:tcBorders>
              <w:top w:val="single" w:sz="4" w:space="0" w:color="auto"/>
              <w:left w:val="single" w:sz="4" w:space="0" w:color="auto"/>
              <w:bottom w:val="single" w:sz="4" w:space="0" w:color="auto"/>
              <w:right w:val="single" w:sz="4" w:space="0" w:color="auto"/>
            </w:tcBorders>
          </w:tcPr>
          <w:p w:rsidR="002021DB" w:rsidRDefault="002021DB" w:rsidP="00F70527">
            <w:pPr>
              <w:cnfStyle w:val="000000100000" w:firstRow="0" w:lastRow="0" w:firstColumn="0" w:lastColumn="0" w:oddVBand="0" w:evenVBand="0" w:oddHBand="1" w:evenHBand="0" w:firstRowFirstColumn="0" w:firstRowLastColumn="0" w:lastRowFirstColumn="0" w:lastRowLastColumn="0"/>
            </w:pPr>
          </w:p>
        </w:tc>
        <w:tc>
          <w:tcPr>
            <w:tcW w:w="1530" w:type="dxa"/>
            <w:tcBorders>
              <w:top w:val="single" w:sz="4" w:space="0" w:color="auto"/>
              <w:left w:val="single" w:sz="4" w:space="0" w:color="auto"/>
              <w:bottom w:val="single" w:sz="4" w:space="0" w:color="auto"/>
              <w:right w:val="single" w:sz="4" w:space="0" w:color="auto"/>
            </w:tcBorders>
          </w:tcPr>
          <w:p w:rsidR="002021DB" w:rsidRDefault="002021DB" w:rsidP="00F70527">
            <w:pPr>
              <w:cnfStyle w:val="000000100000" w:firstRow="0" w:lastRow="0" w:firstColumn="0" w:lastColumn="0" w:oddVBand="0" w:evenVBand="0" w:oddHBand="1" w:evenHBand="0" w:firstRowFirstColumn="0" w:firstRowLastColumn="0" w:lastRowFirstColumn="0" w:lastRowLastColumn="0"/>
            </w:pPr>
          </w:p>
        </w:tc>
        <w:tc>
          <w:tcPr>
            <w:tcW w:w="1620" w:type="dxa"/>
            <w:tcBorders>
              <w:top w:val="single" w:sz="4" w:space="0" w:color="auto"/>
              <w:left w:val="single" w:sz="4" w:space="0" w:color="auto"/>
              <w:bottom w:val="single" w:sz="4" w:space="0" w:color="auto"/>
              <w:right w:val="single" w:sz="4" w:space="0" w:color="auto"/>
            </w:tcBorders>
          </w:tcPr>
          <w:p w:rsidR="002021DB" w:rsidRDefault="002021DB" w:rsidP="00F70527">
            <w:pPr>
              <w:cnfStyle w:val="000000100000" w:firstRow="0" w:lastRow="0" w:firstColumn="0" w:lastColumn="0" w:oddVBand="0" w:evenVBand="0" w:oddHBand="1" w:evenHBand="0" w:firstRowFirstColumn="0" w:firstRowLastColumn="0" w:lastRowFirstColumn="0" w:lastRowLastColumn="0"/>
            </w:pPr>
          </w:p>
        </w:tc>
      </w:tr>
      <w:tr w:rsidR="002021DB" w:rsidRPr="00BA77FD" w:rsidTr="00771243">
        <w:trPr>
          <w:trHeight w:val="710"/>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666666" w:themeColor="text1" w:themeTint="99"/>
              <w:bottom w:val="single" w:sz="4" w:space="0" w:color="666666" w:themeColor="text1" w:themeTint="99"/>
              <w:right w:val="single" w:sz="4" w:space="0" w:color="auto"/>
            </w:tcBorders>
          </w:tcPr>
          <w:p w:rsidR="002021DB" w:rsidRDefault="002021DB" w:rsidP="00F70527">
            <w:pPr>
              <w:jc w:val="center"/>
            </w:pPr>
            <w:r>
              <w:t>Practice Behaviors</w:t>
            </w:r>
          </w:p>
          <w:p w:rsidR="002021DB" w:rsidRDefault="002021DB" w:rsidP="00F70527"/>
        </w:tc>
        <w:tc>
          <w:tcPr>
            <w:tcW w:w="7195" w:type="dxa"/>
            <w:tcBorders>
              <w:top w:val="single" w:sz="4" w:space="0" w:color="auto"/>
              <w:left w:val="single" w:sz="4" w:space="0" w:color="auto"/>
              <w:right w:val="single" w:sz="4" w:space="0" w:color="auto"/>
            </w:tcBorders>
          </w:tcPr>
          <w:p w:rsidR="002021DB" w:rsidRPr="00BA77FD" w:rsidRDefault="002021DB" w:rsidP="00F70527">
            <w:pPr>
              <w:jc w:val="center"/>
              <w:cnfStyle w:val="000000000000" w:firstRow="0" w:lastRow="0" w:firstColumn="0" w:lastColumn="0" w:oddVBand="0" w:evenVBand="0" w:oddHBand="0" w:evenHBand="0" w:firstRowFirstColumn="0" w:firstRowLastColumn="0" w:lastRowFirstColumn="0" w:lastRowLastColumn="0"/>
              <w:rPr>
                <w:b/>
              </w:rPr>
            </w:pPr>
            <w:r w:rsidRPr="00BA77FD">
              <w:rPr>
                <w:b/>
              </w:rPr>
              <w:t>Learning Tasks to Aid in Mastering</w:t>
            </w:r>
          </w:p>
          <w:p w:rsidR="002021DB" w:rsidRDefault="002021DB" w:rsidP="00F70527">
            <w:pPr>
              <w:jc w:val="center"/>
              <w:cnfStyle w:val="000000000000" w:firstRow="0" w:lastRow="0" w:firstColumn="0" w:lastColumn="0" w:oddVBand="0" w:evenVBand="0" w:oddHBand="0" w:evenHBand="0" w:firstRowFirstColumn="0" w:firstRowLastColumn="0" w:lastRowFirstColumn="0" w:lastRowLastColumn="0"/>
            </w:pPr>
            <w:r w:rsidRPr="00BA77FD">
              <w:rPr>
                <w:b/>
              </w:rPr>
              <w:t>Core Competencies</w:t>
            </w:r>
          </w:p>
        </w:tc>
        <w:tc>
          <w:tcPr>
            <w:tcW w:w="1530" w:type="dxa"/>
            <w:tcBorders>
              <w:top w:val="single" w:sz="4" w:space="0" w:color="auto"/>
              <w:left w:val="single" w:sz="4" w:space="0" w:color="auto"/>
              <w:right w:val="single" w:sz="4" w:space="0" w:color="auto"/>
            </w:tcBorders>
          </w:tcPr>
          <w:p w:rsidR="002021DB" w:rsidRPr="00BA77FD" w:rsidRDefault="002021DB" w:rsidP="00771243">
            <w:pPr>
              <w:cnfStyle w:val="000000000000" w:firstRow="0" w:lastRow="0" w:firstColumn="0" w:lastColumn="0" w:oddVBand="0" w:evenVBand="0" w:oddHBand="0" w:evenHBand="0" w:firstRowFirstColumn="0" w:firstRowLastColumn="0" w:lastRowFirstColumn="0" w:lastRowLastColumn="0"/>
              <w:rPr>
                <w:b/>
              </w:rPr>
            </w:pPr>
            <w:r w:rsidRPr="00BA77FD">
              <w:rPr>
                <w:b/>
              </w:rPr>
              <w:t>Target</w:t>
            </w:r>
            <w:r w:rsidR="00771243">
              <w:rPr>
                <w:b/>
              </w:rPr>
              <w:t xml:space="preserve"> </w:t>
            </w:r>
            <w:r w:rsidRPr="00BA77FD">
              <w:rPr>
                <w:b/>
              </w:rPr>
              <w:t>Date</w:t>
            </w:r>
          </w:p>
        </w:tc>
        <w:tc>
          <w:tcPr>
            <w:tcW w:w="1620" w:type="dxa"/>
            <w:tcBorders>
              <w:top w:val="single" w:sz="4" w:space="0" w:color="auto"/>
              <w:left w:val="single" w:sz="4" w:space="0" w:color="auto"/>
              <w:right w:val="single" w:sz="4" w:space="0" w:color="auto"/>
            </w:tcBorders>
          </w:tcPr>
          <w:p w:rsidR="002021DB" w:rsidRPr="00BA77FD" w:rsidRDefault="00771243" w:rsidP="00F70527">
            <w:pPr>
              <w:jc w:val="center"/>
              <w:cnfStyle w:val="000000000000" w:firstRow="0" w:lastRow="0" w:firstColumn="0" w:lastColumn="0" w:oddVBand="0" w:evenVBand="0" w:oddHBand="0" w:evenHBand="0" w:firstRowFirstColumn="0" w:firstRowLastColumn="0" w:lastRowFirstColumn="0" w:lastRowLastColumn="0"/>
              <w:rPr>
                <w:b/>
              </w:rPr>
            </w:pPr>
            <w:r>
              <w:rPr>
                <w:b/>
              </w:rPr>
              <w:t xml:space="preserve">Date Achieved </w:t>
            </w:r>
          </w:p>
        </w:tc>
      </w:tr>
      <w:tr w:rsidR="002021DB" w:rsidTr="00771243">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666666" w:themeColor="text1" w:themeTint="99"/>
              <w:bottom w:val="single" w:sz="4" w:space="0" w:color="666666" w:themeColor="text1" w:themeTint="99"/>
              <w:right w:val="single" w:sz="4" w:space="0" w:color="auto"/>
            </w:tcBorders>
          </w:tcPr>
          <w:p w:rsidR="002021DB" w:rsidRDefault="002021DB" w:rsidP="00F70527"/>
          <w:p w:rsidR="002021DB" w:rsidRDefault="002021DB" w:rsidP="00F70527"/>
          <w:p w:rsidR="002021DB" w:rsidRDefault="002021DB" w:rsidP="00F70527"/>
          <w:p w:rsidR="002021DB" w:rsidRDefault="002021DB" w:rsidP="00F70527"/>
        </w:tc>
        <w:tc>
          <w:tcPr>
            <w:tcW w:w="7195" w:type="dxa"/>
            <w:tcBorders>
              <w:left w:val="single" w:sz="4" w:space="0" w:color="auto"/>
              <w:bottom w:val="single" w:sz="4" w:space="0" w:color="666666" w:themeColor="text1" w:themeTint="99"/>
              <w:right w:val="single" w:sz="4" w:space="0" w:color="auto"/>
            </w:tcBorders>
          </w:tcPr>
          <w:p w:rsidR="002021DB" w:rsidRDefault="002021DB" w:rsidP="00F70527">
            <w:pPr>
              <w:cnfStyle w:val="000000100000" w:firstRow="0" w:lastRow="0" w:firstColumn="0" w:lastColumn="0" w:oddVBand="0" w:evenVBand="0" w:oddHBand="1" w:evenHBand="0" w:firstRowFirstColumn="0" w:firstRowLastColumn="0" w:lastRowFirstColumn="0" w:lastRowLastColumn="0"/>
            </w:pPr>
          </w:p>
          <w:p w:rsidR="002021DB" w:rsidRPr="00BA77FD" w:rsidRDefault="002021DB" w:rsidP="00F70527">
            <w:pPr>
              <w:jc w:val="center"/>
              <w:cnfStyle w:val="000000100000" w:firstRow="0" w:lastRow="0" w:firstColumn="0" w:lastColumn="0" w:oddVBand="0" w:evenVBand="0" w:oddHBand="1" w:evenHBand="0" w:firstRowFirstColumn="0" w:firstRowLastColumn="0" w:lastRowFirstColumn="0" w:lastRowLastColumn="0"/>
              <w:rPr>
                <w:b/>
              </w:rPr>
            </w:pPr>
            <w:r w:rsidRPr="00BA77FD">
              <w:rPr>
                <w:b/>
              </w:rPr>
              <w:t>How will student demonstrate competency</w:t>
            </w:r>
          </w:p>
          <w:p w:rsidR="002021DB" w:rsidRDefault="002021DB" w:rsidP="00F70527">
            <w:pPr>
              <w:jc w:val="center"/>
              <w:cnfStyle w:val="000000100000" w:firstRow="0" w:lastRow="0" w:firstColumn="0" w:lastColumn="0" w:oddVBand="0" w:evenVBand="0" w:oddHBand="1" w:evenHBand="0" w:firstRowFirstColumn="0" w:firstRowLastColumn="0" w:lastRowFirstColumn="0" w:lastRowLastColumn="0"/>
            </w:pPr>
            <w:r w:rsidRPr="00BA77FD">
              <w:rPr>
                <w:b/>
              </w:rPr>
              <w:t>In each practice behavior.  Identify 2-3 tasks</w:t>
            </w:r>
            <w:r>
              <w:t>.</w:t>
            </w:r>
          </w:p>
        </w:tc>
        <w:tc>
          <w:tcPr>
            <w:tcW w:w="1530" w:type="dxa"/>
            <w:tcBorders>
              <w:left w:val="single" w:sz="4" w:space="0" w:color="auto"/>
              <w:right w:val="single" w:sz="4" w:space="0" w:color="auto"/>
            </w:tcBorders>
          </w:tcPr>
          <w:p w:rsidR="002021DB" w:rsidRDefault="002021DB" w:rsidP="00F70527">
            <w:pPr>
              <w:cnfStyle w:val="000000100000" w:firstRow="0" w:lastRow="0" w:firstColumn="0" w:lastColumn="0" w:oddVBand="0" w:evenVBand="0" w:oddHBand="1" w:evenHBand="0" w:firstRowFirstColumn="0" w:firstRowLastColumn="0" w:lastRowFirstColumn="0" w:lastRowLastColumn="0"/>
            </w:pPr>
          </w:p>
        </w:tc>
        <w:tc>
          <w:tcPr>
            <w:tcW w:w="1620" w:type="dxa"/>
            <w:tcBorders>
              <w:left w:val="single" w:sz="4" w:space="0" w:color="auto"/>
              <w:right w:val="single" w:sz="4" w:space="0" w:color="auto"/>
            </w:tcBorders>
          </w:tcPr>
          <w:p w:rsidR="002021DB" w:rsidRDefault="002021DB" w:rsidP="00F70527">
            <w:pPr>
              <w:cnfStyle w:val="000000100000" w:firstRow="0" w:lastRow="0" w:firstColumn="0" w:lastColumn="0" w:oddVBand="0" w:evenVBand="0" w:oddHBand="1" w:evenHBand="0" w:firstRowFirstColumn="0" w:firstRowLastColumn="0" w:lastRowFirstColumn="0" w:lastRowLastColumn="0"/>
            </w:pPr>
          </w:p>
        </w:tc>
      </w:tr>
      <w:tr w:rsidR="00771243" w:rsidRPr="000308D1" w:rsidTr="00771243">
        <w:trPr>
          <w:trHeight w:val="1232"/>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666666" w:themeColor="text1" w:themeTint="99"/>
              <w:bottom w:val="single" w:sz="4" w:space="0" w:color="666666" w:themeColor="text1" w:themeTint="99"/>
              <w:right w:val="single" w:sz="4" w:space="0" w:color="auto"/>
            </w:tcBorders>
            <w:shd w:val="clear" w:color="auto" w:fill="FFFFFF" w:themeFill="background1"/>
          </w:tcPr>
          <w:p w:rsidR="00771243" w:rsidRPr="005B62A6" w:rsidRDefault="00771243" w:rsidP="00F70527">
            <w:pPr>
              <w:rPr>
                <w:sz w:val="20"/>
                <w:szCs w:val="20"/>
              </w:rPr>
            </w:pPr>
            <w:r w:rsidRPr="005B62A6">
              <w:rPr>
                <w:sz w:val="20"/>
                <w:szCs w:val="20"/>
              </w:rPr>
              <w:t>Apply knowledge of human behavior and the social environment, person-in environment, and other multidisciplinary theoretical frameworks to engage with clients and constituencies.</w:t>
            </w:r>
          </w:p>
          <w:p w:rsidR="00771243" w:rsidRPr="005B62A6" w:rsidRDefault="00771243" w:rsidP="00F70527">
            <w:pPr>
              <w:rPr>
                <w:sz w:val="20"/>
                <w:szCs w:val="20"/>
              </w:rPr>
            </w:pPr>
          </w:p>
        </w:tc>
        <w:tc>
          <w:tcPr>
            <w:tcW w:w="7195" w:type="dxa"/>
            <w:tcBorders>
              <w:top w:val="single" w:sz="4" w:space="0" w:color="666666" w:themeColor="text1" w:themeTint="99"/>
              <w:left w:val="single" w:sz="4" w:space="0" w:color="auto"/>
              <w:bottom w:val="nil"/>
              <w:right w:val="single" w:sz="4" w:space="0" w:color="auto"/>
            </w:tcBorders>
            <w:shd w:val="clear" w:color="auto" w:fill="FFFFFF" w:themeFill="background1"/>
          </w:tcPr>
          <w:p w:rsidR="00771243" w:rsidRDefault="00771243" w:rsidP="00F70527">
            <w:pPr>
              <w:cnfStyle w:val="000000000000" w:firstRow="0" w:lastRow="0" w:firstColumn="0" w:lastColumn="0" w:oddVBand="0" w:evenVBand="0" w:oddHBand="0" w:evenHBand="0" w:firstRowFirstColumn="0" w:firstRowLastColumn="0" w:lastRowFirstColumn="0" w:lastRowLastColumn="0"/>
            </w:pPr>
          </w:p>
        </w:tc>
        <w:tc>
          <w:tcPr>
            <w:tcW w:w="1530" w:type="dxa"/>
            <w:tcBorders>
              <w:left w:val="single" w:sz="4" w:space="0" w:color="auto"/>
              <w:bottom w:val="nil"/>
              <w:right w:val="single" w:sz="4" w:space="0" w:color="auto"/>
            </w:tcBorders>
            <w:shd w:val="clear" w:color="auto" w:fill="FFFFFF" w:themeFill="background1"/>
          </w:tcPr>
          <w:p w:rsidR="00771243" w:rsidRDefault="00771243" w:rsidP="00F70527">
            <w:pPr>
              <w:cnfStyle w:val="000000000000" w:firstRow="0" w:lastRow="0" w:firstColumn="0" w:lastColumn="0" w:oddVBand="0" w:evenVBand="0" w:oddHBand="0" w:evenHBand="0" w:firstRowFirstColumn="0" w:firstRowLastColumn="0" w:lastRowFirstColumn="0" w:lastRowLastColumn="0"/>
            </w:pPr>
          </w:p>
        </w:tc>
        <w:tc>
          <w:tcPr>
            <w:tcW w:w="1620" w:type="dxa"/>
            <w:vMerge w:val="restart"/>
            <w:tcBorders>
              <w:left w:val="single" w:sz="4" w:space="0" w:color="auto"/>
              <w:right w:val="single" w:sz="4" w:space="0" w:color="auto"/>
            </w:tcBorders>
            <w:shd w:val="clear" w:color="auto" w:fill="FFFFFF" w:themeFill="background1"/>
          </w:tcPr>
          <w:p w:rsidR="00771243" w:rsidRPr="000308D1" w:rsidRDefault="00771243" w:rsidP="00F70527">
            <w:pPr>
              <w:cnfStyle w:val="000000000000" w:firstRow="0" w:lastRow="0" w:firstColumn="0" w:lastColumn="0" w:oddVBand="0" w:evenVBand="0" w:oddHBand="0" w:evenHBand="0" w:firstRowFirstColumn="0" w:firstRowLastColumn="0" w:lastRowFirstColumn="0" w:lastRowLastColumn="0"/>
              <w:rPr>
                <w:b/>
              </w:rPr>
            </w:pPr>
          </w:p>
        </w:tc>
      </w:tr>
      <w:tr w:rsidR="00771243" w:rsidTr="00771243">
        <w:trPr>
          <w:cnfStyle w:val="000000100000" w:firstRow="0" w:lastRow="0" w:firstColumn="0" w:lastColumn="0" w:oddVBand="0" w:evenVBand="0" w:oddHBand="1" w:evenHBand="0" w:firstRowFirstColumn="0" w:firstRowLastColumn="0" w:lastRowFirstColumn="0" w:lastRowLastColumn="0"/>
          <w:trHeight w:val="1052"/>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666666" w:themeColor="text1" w:themeTint="99"/>
              <w:bottom w:val="single" w:sz="4" w:space="0" w:color="666666" w:themeColor="text1" w:themeTint="99"/>
              <w:right w:val="single" w:sz="4" w:space="0" w:color="auto"/>
            </w:tcBorders>
            <w:shd w:val="clear" w:color="auto" w:fill="FFFFFF" w:themeFill="background1"/>
          </w:tcPr>
          <w:p w:rsidR="00771243" w:rsidRPr="005B62A6" w:rsidRDefault="00771243" w:rsidP="00F70527">
            <w:pPr>
              <w:rPr>
                <w:sz w:val="20"/>
                <w:szCs w:val="20"/>
              </w:rPr>
            </w:pPr>
            <w:r w:rsidRPr="005B62A6">
              <w:rPr>
                <w:sz w:val="20"/>
                <w:szCs w:val="20"/>
              </w:rPr>
              <w:t>Use empathy, reflections, and interpersonal skills to effectively engage diverse clients and constituencies.</w:t>
            </w:r>
          </w:p>
          <w:p w:rsidR="00771243" w:rsidRPr="005B62A6" w:rsidRDefault="00771243" w:rsidP="00F70527">
            <w:pPr>
              <w:rPr>
                <w:sz w:val="20"/>
                <w:szCs w:val="20"/>
              </w:rPr>
            </w:pPr>
          </w:p>
        </w:tc>
        <w:tc>
          <w:tcPr>
            <w:tcW w:w="7195" w:type="dxa"/>
            <w:tcBorders>
              <w:top w:val="nil"/>
              <w:left w:val="single" w:sz="4" w:space="0" w:color="auto"/>
              <w:bottom w:val="nil"/>
              <w:right w:val="single" w:sz="4" w:space="0" w:color="auto"/>
            </w:tcBorders>
            <w:shd w:val="clear" w:color="auto" w:fill="FFFFFF" w:themeFill="background1"/>
          </w:tcPr>
          <w:p w:rsidR="00771243" w:rsidRDefault="00771243" w:rsidP="00F70527">
            <w:pPr>
              <w:cnfStyle w:val="000000100000" w:firstRow="0" w:lastRow="0" w:firstColumn="0" w:lastColumn="0" w:oddVBand="0" w:evenVBand="0" w:oddHBand="1" w:evenHBand="0" w:firstRowFirstColumn="0" w:firstRowLastColumn="0" w:lastRowFirstColumn="0" w:lastRowLastColumn="0"/>
            </w:pPr>
          </w:p>
        </w:tc>
        <w:tc>
          <w:tcPr>
            <w:tcW w:w="1530" w:type="dxa"/>
            <w:tcBorders>
              <w:top w:val="nil"/>
              <w:left w:val="single" w:sz="4" w:space="0" w:color="auto"/>
              <w:bottom w:val="nil"/>
              <w:right w:val="single" w:sz="4" w:space="0" w:color="auto"/>
            </w:tcBorders>
            <w:shd w:val="clear" w:color="auto" w:fill="FFFFFF" w:themeFill="background1"/>
          </w:tcPr>
          <w:p w:rsidR="00771243" w:rsidRDefault="00771243" w:rsidP="00F70527">
            <w:pPr>
              <w:cnfStyle w:val="000000100000" w:firstRow="0" w:lastRow="0" w:firstColumn="0" w:lastColumn="0" w:oddVBand="0" w:evenVBand="0" w:oddHBand="1" w:evenHBand="0" w:firstRowFirstColumn="0" w:firstRowLastColumn="0" w:lastRowFirstColumn="0" w:lastRowLastColumn="0"/>
            </w:pPr>
          </w:p>
        </w:tc>
        <w:tc>
          <w:tcPr>
            <w:tcW w:w="1620" w:type="dxa"/>
            <w:vMerge/>
            <w:tcBorders>
              <w:left w:val="single" w:sz="4" w:space="0" w:color="auto"/>
              <w:right w:val="single" w:sz="4" w:space="0" w:color="auto"/>
            </w:tcBorders>
            <w:shd w:val="clear" w:color="auto" w:fill="FFFFFF" w:themeFill="background1"/>
          </w:tcPr>
          <w:p w:rsidR="00771243" w:rsidRDefault="00771243" w:rsidP="00F70527">
            <w:pPr>
              <w:cnfStyle w:val="000000100000" w:firstRow="0" w:lastRow="0" w:firstColumn="0" w:lastColumn="0" w:oddVBand="0" w:evenVBand="0" w:oddHBand="1" w:evenHBand="0" w:firstRowFirstColumn="0" w:firstRowLastColumn="0" w:lastRowFirstColumn="0" w:lastRowLastColumn="0"/>
            </w:pPr>
          </w:p>
        </w:tc>
      </w:tr>
      <w:tr w:rsidR="00771243" w:rsidTr="00771243">
        <w:trPr>
          <w:trHeight w:val="872"/>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666666" w:themeColor="text1" w:themeTint="99"/>
              <w:bottom w:val="single" w:sz="4" w:space="0" w:color="666666" w:themeColor="text1" w:themeTint="99"/>
              <w:right w:val="single" w:sz="4" w:space="0" w:color="auto"/>
            </w:tcBorders>
            <w:shd w:val="clear" w:color="auto" w:fill="FFFFFF" w:themeFill="background1"/>
          </w:tcPr>
          <w:p w:rsidR="00771243" w:rsidRDefault="00771243" w:rsidP="00F70527"/>
          <w:p w:rsidR="00771243" w:rsidRDefault="00771243" w:rsidP="00F70527"/>
        </w:tc>
        <w:tc>
          <w:tcPr>
            <w:tcW w:w="7195" w:type="dxa"/>
            <w:tcBorders>
              <w:top w:val="nil"/>
              <w:left w:val="single" w:sz="4" w:space="0" w:color="auto"/>
              <w:bottom w:val="nil"/>
              <w:right w:val="single" w:sz="4" w:space="0" w:color="auto"/>
            </w:tcBorders>
            <w:shd w:val="clear" w:color="auto" w:fill="FFFFFF" w:themeFill="background1"/>
          </w:tcPr>
          <w:p w:rsidR="00771243" w:rsidRDefault="00771243" w:rsidP="00F70527">
            <w:pPr>
              <w:cnfStyle w:val="000000000000" w:firstRow="0" w:lastRow="0" w:firstColumn="0" w:lastColumn="0" w:oddVBand="0" w:evenVBand="0" w:oddHBand="0" w:evenHBand="0" w:firstRowFirstColumn="0" w:firstRowLastColumn="0" w:lastRowFirstColumn="0" w:lastRowLastColumn="0"/>
            </w:pPr>
          </w:p>
        </w:tc>
        <w:tc>
          <w:tcPr>
            <w:tcW w:w="1530" w:type="dxa"/>
            <w:tcBorders>
              <w:top w:val="nil"/>
              <w:left w:val="single" w:sz="4" w:space="0" w:color="auto"/>
              <w:bottom w:val="nil"/>
              <w:right w:val="single" w:sz="4" w:space="0" w:color="auto"/>
            </w:tcBorders>
            <w:shd w:val="clear" w:color="auto" w:fill="FFFFFF" w:themeFill="background1"/>
          </w:tcPr>
          <w:p w:rsidR="00771243" w:rsidRDefault="00771243" w:rsidP="00F70527">
            <w:pPr>
              <w:cnfStyle w:val="000000000000" w:firstRow="0" w:lastRow="0" w:firstColumn="0" w:lastColumn="0" w:oddVBand="0" w:evenVBand="0" w:oddHBand="0" w:evenHBand="0" w:firstRowFirstColumn="0" w:firstRowLastColumn="0" w:lastRowFirstColumn="0" w:lastRowLastColumn="0"/>
            </w:pPr>
          </w:p>
        </w:tc>
        <w:tc>
          <w:tcPr>
            <w:tcW w:w="1620" w:type="dxa"/>
            <w:vMerge/>
            <w:tcBorders>
              <w:left w:val="single" w:sz="4" w:space="0" w:color="auto"/>
              <w:right w:val="single" w:sz="4" w:space="0" w:color="auto"/>
            </w:tcBorders>
            <w:shd w:val="clear" w:color="auto" w:fill="FFFFFF" w:themeFill="background1"/>
          </w:tcPr>
          <w:p w:rsidR="00771243" w:rsidRDefault="00771243" w:rsidP="00F70527">
            <w:pPr>
              <w:cnfStyle w:val="000000000000" w:firstRow="0" w:lastRow="0" w:firstColumn="0" w:lastColumn="0" w:oddVBand="0" w:evenVBand="0" w:oddHBand="0" w:evenHBand="0" w:firstRowFirstColumn="0" w:firstRowLastColumn="0" w:lastRowFirstColumn="0" w:lastRowLastColumn="0"/>
            </w:pPr>
          </w:p>
        </w:tc>
      </w:tr>
      <w:tr w:rsidR="00771243" w:rsidTr="00771243">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666666" w:themeColor="text1" w:themeTint="99"/>
              <w:bottom w:val="single" w:sz="4" w:space="0" w:color="666666" w:themeColor="text1" w:themeTint="99"/>
              <w:right w:val="single" w:sz="4" w:space="0" w:color="auto"/>
            </w:tcBorders>
            <w:shd w:val="clear" w:color="auto" w:fill="FFFFFF" w:themeFill="background1"/>
          </w:tcPr>
          <w:p w:rsidR="00771243" w:rsidRDefault="00771243" w:rsidP="00F70527"/>
        </w:tc>
        <w:tc>
          <w:tcPr>
            <w:tcW w:w="7195" w:type="dxa"/>
            <w:tcBorders>
              <w:top w:val="nil"/>
              <w:left w:val="single" w:sz="4" w:space="0" w:color="auto"/>
              <w:bottom w:val="nil"/>
              <w:right w:val="single" w:sz="4" w:space="0" w:color="auto"/>
            </w:tcBorders>
            <w:shd w:val="clear" w:color="auto" w:fill="FFFFFF" w:themeFill="background1"/>
          </w:tcPr>
          <w:p w:rsidR="00771243" w:rsidRDefault="00771243" w:rsidP="00F70527">
            <w:pPr>
              <w:cnfStyle w:val="000000100000" w:firstRow="0" w:lastRow="0" w:firstColumn="0" w:lastColumn="0" w:oddVBand="0" w:evenVBand="0" w:oddHBand="1" w:evenHBand="0" w:firstRowFirstColumn="0" w:firstRowLastColumn="0" w:lastRowFirstColumn="0" w:lastRowLastColumn="0"/>
            </w:pPr>
          </w:p>
        </w:tc>
        <w:tc>
          <w:tcPr>
            <w:tcW w:w="1530" w:type="dxa"/>
            <w:tcBorders>
              <w:top w:val="nil"/>
              <w:left w:val="single" w:sz="4" w:space="0" w:color="auto"/>
              <w:bottom w:val="nil"/>
              <w:right w:val="single" w:sz="4" w:space="0" w:color="auto"/>
            </w:tcBorders>
            <w:shd w:val="clear" w:color="auto" w:fill="FFFFFF" w:themeFill="background1"/>
          </w:tcPr>
          <w:p w:rsidR="00771243" w:rsidRDefault="00771243" w:rsidP="00F70527">
            <w:pPr>
              <w:cnfStyle w:val="000000100000" w:firstRow="0" w:lastRow="0" w:firstColumn="0" w:lastColumn="0" w:oddVBand="0" w:evenVBand="0" w:oddHBand="1" w:evenHBand="0" w:firstRowFirstColumn="0" w:firstRowLastColumn="0" w:lastRowFirstColumn="0" w:lastRowLastColumn="0"/>
            </w:pPr>
          </w:p>
        </w:tc>
        <w:tc>
          <w:tcPr>
            <w:tcW w:w="1620" w:type="dxa"/>
            <w:vMerge/>
            <w:tcBorders>
              <w:left w:val="single" w:sz="4" w:space="0" w:color="auto"/>
              <w:right w:val="single" w:sz="4" w:space="0" w:color="auto"/>
            </w:tcBorders>
            <w:shd w:val="clear" w:color="auto" w:fill="FFFFFF" w:themeFill="background1"/>
          </w:tcPr>
          <w:p w:rsidR="00771243" w:rsidRDefault="00771243" w:rsidP="00F70527">
            <w:pPr>
              <w:cnfStyle w:val="000000100000" w:firstRow="0" w:lastRow="0" w:firstColumn="0" w:lastColumn="0" w:oddVBand="0" w:evenVBand="0" w:oddHBand="1" w:evenHBand="0" w:firstRowFirstColumn="0" w:firstRowLastColumn="0" w:lastRowFirstColumn="0" w:lastRowLastColumn="0"/>
            </w:pPr>
          </w:p>
        </w:tc>
      </w:tr>
      <w:tr w:rsidR="00771243" w:rsidTr="00771243">
        <w:trPr>
          <w:trHeight w:val="980"/>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666666" w:themeColor="text1" w:themeTint="99"/>
              <w:bottom w:val="single" w:sz="4" w:space="0" w:color="auto"/>
              <w:right w:val="single" w:sz="4" w:space="0" w:color="auto"/>
            </w:tcBorders>
            <w:shd w:val="clear" w:color="auto" w:fill="FFFFFF" w:themeFill="background1"/>
          </w:tcPr>
          <w:p w:rsidR="00771243" w:rsidRDefault="00771243" w:rsidP="00F70527"/>
          <w:p w:rsidR="00771243" w:rsidRDefault="00771243" w:rsidP="00F70527"/>
        </w:tc>
        <w:tc>
          <w:tcPr>
            <w:tcW w:w="7195" w:type="dxa"/>
            <w:tcBorders>
              <w:top w:val="nil"/>
              <w:left w:val="single" w:sz="4" w:space="0" w:color="auto"/>
              <w:bottom w:val="single" w:sz="4" w:space="0" w:color="auto"/>
              <w:right w:val="single" w:sz="4" w:space="0" w:color="auto"/>
            </w:tcBorders>
            <w:shd w:val="clear" w:color="auto" w:fill="FFFFFF" w:themeFill="background1"/>
          </w:tcPr>
          <w:p w:rsidR="00771243" w:rsidRDefault="00771243" w:rsidP="00F70527">
            <w:pPr>
              <w:cnfStyle w:val="000000000000" w:firstRow="0" w:lastRow="0" w:firstColumn="0" w:lastColumn="0" w:oddVBand="0" w:evenVBand="0" w:oddHBand="0" w:evenHBand="0" w:firstRowFirstColumn="0" w:firstRowLastColumn="0" w:lastRowFirstColumn="0" w:lastRowLastColumn="0"/>
            </w:pPr>
          </w:p>
        </w:tc>
        <w:tc>
          <w:tcPr>
            <w:tcW w:w="1530" w:type="dxa"/>
            <w:tcBorders>
              <w:top w:val="nil"/>
              <w:left w:val="single" w:sz="4" w:space="0" w:color="auto"/>
              <w:bottom w:val="single" w:sz="4" w:space="0" w:color="auto"/>
              <w:right w:val="single" w:sz="4" w:space="0" w:color="auto"/>
            </w:tcBorders>
            <w:shd w:val="clear" w:color="auto" w:fill="FFFFFF" w:themeFill="background1"/>
          </w:tcPr>
          <w:p w:rsidR="00771243" w:rsidRDefault="00771243" w:rsidP="00F70527">
            <w:pPr>
              <w:cnfStyle w:val="000000000000" w:firstRow="0" w:lastRow="0" w:firstColumn="0" w:lastColumn="0" w:oddVBand="0" w:evenVBand="0" w:oddHBand="0" w:evenHBand="0" w:firstRowFirstColumn="0" w:firstRowLastColumn="0" w:lastRowFirstColumn="0" w:lastRowLastColumn="0"/>
            </w:pPr>
          </w:p>
        </w:tc>
        <w:tc>
          <w:tcPr>
            <w:tcW w:w="1620" w:type="dxa"/>
            <w:vMerge/>
            <w:tcBorders>
              <w:left w:val="single" w:sz="4" w:space="0" w:color="auto"/>
              <w:bottom w:val="single" w:sz="4" w:space="0" w:color="auto"/>
              <w:right w:val="single" w:sz="4" w:space="0" w:color="auto"/>
            </w:tcBorders>
            <w:shd w:val="clear" w:color="auto" w:fill="FFFFFF" w:themeFill="background1"/>
          </w:tcPr>
          <w:p w:rsidR="00771243" w:rsidRDefault="00771243" w:rsidP="00F70527">
            <w:pPr>
              <w:cnfStyle w:val="000000000000" w:firstRow="0" w:lastRow="0" w:firstColumn="0" w:lastColumn="0" w:oddVBand="0" w:evenVBand="0" w:oddHBand="0" w:evenHBand="0" w:firstRowFirstColumn="0" w:firstRowLastColumn="0" w:lastRowFirstColumn="0" w:lastRowLastColumn="0"/>
            </w:pPr>
          </w:p>
        </w:tc>
      </w:tr>
    </w:tbl>
    <w:p w:rsidR="002C33CC" w:rsidRPr="00836CA8" w:rsidRDefault="002C33CC" w:rsidP="002C33CC">
      <w:pPr>
        <w:jc w:val="center"/>
        <w:rPr>
          <w:sz w:val="18"/>
          <w:szCs w:val="18"/>
        </w:rPr>
      </w:pPr>
    </w:p>
    <w:tbl>
      <w:tblPr>
        <w:tblStyle w:val="ListTable2"/>
        <w:tblW w:w="1430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70"/>
        <w:gridCol w:w="7195"/>
        <w:gridCol w:w="1620"/>
        <w:gridCol w:w="1620"/>
      </w:tblGrid>
      <w:tr w:rsidR="002021DB" w:rsidRPr="000308D1" w:rsidTr="00771243">
        <w:trPr>
          <w:cnfStyle w:val="100000000000" w:firstRow="1" w:lastRow="0" w:firstColumn="0" w:lastColumn="0" w:oddVBand="0" w:evenVBand="0" w:oddHBand="0"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auto"/>
              <w:bottom w:val="single" w:sz="4" w:space="0" w:color="666666" w:themeColor="text1" w:themeTint="99"/>
              <w:right w:val="single" w:sz="4" w:space="0" w:color="auto"/>
            </w:tcBorders>
          </w:tcPr>
          <w:p w:rsidR="002021DB" w:rsidRDefault="002021DB" w:rsidP="00F70527">
            <w:r>
              <w:lastRenderedPageBreak/>
              <w:t xml:space="preserve">Competency 7:        </w:t>
            </w:r>
          </w:p>
        </w:tc>
        <w:tc>
          <w:tcPr>
            <w:tcW w:w="7195" w:type="dxa"/>
            <w:tcBorders>
              <w:left w:val="single" w:sz="4" w:space="0" w:color="auto"/>
              <w:bottom w:val="single" w:sz="4" w:space="0" w:color="auto"/>
            </w:tcBorders>
          </w:tcPr>
          <w:p w:rsidR="002021DB" w:rsidRPr="005314F3" w:rsidRDefault="002021DB" w:rsidP="00F70527">
            <w:pPr>
              <w:cnfStyle w:val="100000000000" w:firstRow="1" w:lastRow="0" w:firstColumn="0" w:lastColumn="0" w:oddVBand="0" w:evenVBand="0" w:oddHBand="0" w:evenHBand="0" w:firstRowFirstColumn="0" w:firstRowLastColumn="0" w:lastRowFirstColumn="0" w:lastRowLastColumn="0"/>
            </w:pPr>
            <w:r>
              <w:t>Assess Individuals, Families, Groups, Organizations, and Communities</w:t>
            </w:r>
          </w:p>
          <w:p w:rsidR="002021DB" w:rsidRPr="00E316D8" w:rsidRDefault="002021DB" w:rsidP="00F70527">
            <w:pPr>
              <w:cnfStyle w:val="100000000000" w:firstRow="1" w:lastRow="0" w:firstColumn="0" w:lastColumn="0" w:oddVBand="0" w:evenVBand="0" w:oddHBand="0" w:evenHBand="0" w:firstRowFirstColumn="0" w:firstRowLastColumn="0" w:lastRowFirstColumn="0" w:lastRowLastColumn="0"/>
              <w:rPr>
                <w:b w:val="0"/>
              </w:rPr>
            </w:pPr>
          </w:p>
        </w:tc>
        <w:tc>
          <w:tcPr>
            <w:tcW w:w="1620" w:type="dxa"/>
            <w:tcBorders>
              <w:bottom w:val="single" w:sz="4" w:space="0" w:color="auto"/>
            </w:tcBorders>
          </w:tcPr>
          <w:p w:rsidR="002021DB" w:rsidRDefault="002021DB" w:rsidP="00F70527">
            <w:pPr>
              <w:cnfStyle w:val="100000000000" w:firstRow="1" w:lastRow="0" w:firstColumn="0" w:lastColumn="0" w:oddVBand="0" w:evenVBand="0" w:oddHBand="0" w:evenHBand="0" w:firstRowFirstColumn="0" w:firstRowLastColumn="0" w:lastRowFirstColumn="0" w:lastRowLastColumn="0"/>
            </w:pPr>
          </w:p>
        </w:tc>
        <w:tc>
          <w:tcPr>
            <w:tcW w:w="1620" w:type="dxa"/>
            <w:tcBorders>
              <w:bottom w:val="single" w:sz="4" w:space="0" w:color="auto"/>
            </w:tcBorders>
          </w:tcPr>
          <w:p w:rsidR="002021DB" w:rsidRPr="000308D1" w:rsidRDefault="002021DB" w:rsidP="00F70527">
            <w:pPr>
              <w:cnfStyle w:val="100000000000" w:firstRow="1" w:lastRow="0" w:firstColumn="0" w:lastColumn="0" w:oddVBand="0" w:evenVBand="0" w:oddHBand="0" w:evenHBand="0" w:firstRowFirstColumn="0" w:firstRowLastColumn="0" w:lastRowFirstColumn="0" w:lastRowLastColumn="0"/>
              <w:rPr>
                <w:b w:val="0"/>
              </w:rPr>
            </w:pPr>
          </w:p>
        </w:tc>
      </w:tr>
      <w:tr w:rsidR="002021DB" w:rsidTr="00771243">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666666" w:themeColor="text1" w:themeTint="99"/>
              <w:bottom w:val="single" w:sz="4" w:space="0" w:color="666666" w:themeColor="text1" w:themeTint="99"/>
              <w:right w:val="single" w:sz="4" w:space="0" w:color="auto"/>
            </w:tcBorders>
          </w:tcPr>
          <w:p w:rsidR="002021DB" w:rsidRDefault="002021DB" w:rsidP="00F70527"/>
        </w:tc>
        <w:tc>
          <w:tcPr>
            <w:tcW w:w="7195" w:type="dxa"/>
            <w:tcBorders>
              <w:top w:val="single" w:sz="4" w:space="0" w:color="auto"/>
              <w:left w:val="single" w:sz="4" w:space="0" w:color="auto"/>
              <w:bottom w:val="single" w:sz="4" w:space="0" w:color="auto"/>
              <w:right w:val="single" w:sz="4" w:space="0" w:color="auto"/>
            </w:tcBorders>
          </w:tcPr>
          <w:p w:rsidR="002021DB" w:rsidRDefault="002021DB" w:rsidP="00F70527">
            <w:pPr>
              <w:cnfStyle w:val="000000100000" w:firstRow="0" w:lastRow="0" w:firstColumn="0" w:lastColumn="0" w:oddVBand="0" w:evenVBand="0" w:oddHBand="1" w:evenHBand="0" w:firstRowFirstColumn="0" w:firstRowLastColumn="0" w:lastRowFirstColumn="0" w:lastRowLastColumn="0"/>
            </w:pPr>
          </w:p>
        </w:tc>
        <w:tc>
          <w:tcPr>
            <w:tcW w:w="1620" w:type="dxa"/>
            <w:tcBorders>
              <w:top w:val="single" w:sz="4" w:space="0" w:color="auto"/>
              <w:left w:val="single" w:sz="4" w:space="0" w:color="auto"/>
              <w:bottom w:val="single" w:sz="4" w:space="0" w:color="auto"/>
              <w:right w:val="single" w:sz="4" w:space="0" w:color="auto"/>
            </w:tcBorders>
          </w:tcPr>
          <w:p w:rsidR="002021DB" w:rsidRDefault="002021DB" w:rsidP="00F70527">
            <w:pPr>
              <w:cnfStyle w:val="000000100000" w:firstRow="0" w:lastRow="0" w:firstColumn="0" w:lastColumn="0" w:oddVBand="0" w:evenVBand="0" w:oddHBand="1" w:evenHBand="0" w:firstRowFirstColumn="0" w:firstRowLastColumn="0" w:lastRowFirstColumn="0" w:lastRowLastColumn="0"/>
            </w:pPr>
          </w:p>
        </w:tc>
        <w:tc>
          <w:tcPr>
            <w:tcW w:w="1620" w:type="dxa"/>
            <w:tcBorders>
              <w:top w:val="single" w:sz="4" w:space="0" w:color="auto"/>
              <w:left w:val="single" w:sz="4" w:space="0" w:color="auto"/>
              <w:bottom w:val="single" w:sz="4" w:space="0" w:color="auto"/>
              <w:right w:val="single" w:sz="4" w:space="0" w:color="auto"/>
            </w:tcBorders>
          </w:tcPr>
          <w:p w:rsidR="002021DB" w:rsidRDefault="002021DB" w:rsidP="00F70527">
            <w:pPr>
              <w:cnfStyle w:val="000000100000" w:firstRow="0" w:lastRow="0" w:firstColumn="0" w:lastColumn="0" w:oddVBand="0" w:evenVBand="0" w:oddHBand="1" w:evenHBand="0" w:firstRowFirstColumn="0" w:firstRowLastColumn="0" w:lastRowFirstColumn="0" w:lastRowLastColumn="0"/>
            </w:pPr>
          </w:p>
        </w:tc>
      </w:tr>
      <w:tr w:rsidR="002021DB" w:rsidRPr="00BA77FD" w:rsidTr="00771243">
        <w:trPr>
          <w:trHeight w:val="710"/>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666666" w:themeColor="text1" w:themeTint="99"/>
              <w:bottom w:val="single" w:sz="4" w:space="0" w:color="666666" w:themeColor="text1" w:themeTint="99"/>
              <w:right w:val="single" w:sz="4" w:space="0" w:color="auto"/>
            </w:tcBorders>
          </w:tcPr>
          <w:p w:rsidR="002021DB" w:rsidRDefault="002021DB" w:rsidP="00F70527">
            <w:pPr>
              <w:jc w:val="center"/>
            </w:pPr>
            <w:r>
              <w:t>Practice Behaviors</w:t>
            </w:r>
          </w:p>
          <w:p w:rsidR="002021DB" w:rsidRDefault="002021DB" w:rsidP="00F70527"/>
        </w:tc>
        <w:tc>
          <w:tcPr>
            <w:tcW w:w="7195" w:type="dxa"/>
            <w:tcBorders>
              <w:top w:val="single" w:sz="4" w:space="0" w:color="auto"/>
              <w:left w:val="single" w:sz="4" w:space="0" w:color="auto"/>
              <w:right w:val="single" w:sz="4" w:space="0" w:color="auto"/>
            </w:tcBorders>
          </w:tcPr>
          <w:p w:rsidR="002021DB" w:rsidRPr="00BA77FD" w:rsidRDefault="002021DB" w:rsidP="00F70527">
            <w:pPr>
              <w:jc w:val="center"/>
              <w:cnfStyle w:val="000000000000" w:firstRow="0" w:lastRow="0" w:firstColumn="0" w:lastColumn="0" w:oddVBand="0" w:evenVBand="0" w:oddHBand="0" w:evenHBand="0" w:firstRowFirstColumn="0" w:firstRowLastColumn="0" w:lastRowFirstColumn="0" w:lastRowLastColumn="0"/>
              <w:rPr>
                <w:b/>
              </w:rPr>
            </w:pPr>
            <w:r w:rsidRPr="00BA77FD">
              <w:rPr>
                <w:b/>
              </w:rPr>
              <w:t>Learning Tasks to Aid in Mastering</w:t>
            </w:r>
          </w:p>
          <w:p w:rsidR="002021DB" w:rsidRDefault="002021DB" w:rsidP="00F70527">
            <w:pPr>
              <w:jc w:val="center"/>
              <w:cnfStyle w:val="000000000000" w:firstRow="0" w:lastRow="0" w:firstColumn="0" w:lastColumn="0" w:oddVBand="0" w:evenVBand="0" w:oddHBand="0" w:evenHBand="0" w:firstRowFirstColumn="0" w:firstRowLastColumn="0" w:lastRowFirstColumn="0" w:lastRowLastColumn="0"/>
            </w:pPr>
            <w:r w:rsidRPr="00BA77FD">
              <w:rPr>
                <w:b/>
              </w:rPr>
              <w:t>Core Competencies</w:t>
            </w:r>
          </w:p>
        </w:tc>
        <w:tc>
          <w:tcPr>
            <w:tcW w:w="1620" w:type="dxa"/>
            <w:tcBorders>
              <w:top w:val="single" w:sz="4" w:space="0" w:color="auto"/>
              <w:left w:val="single" w:sz="4" w:space="0" w:color="auto"/>
              <w:right w:val="single" w:sz="4" w:space="0" w:color="auto"/>
            </w:tcBorders>
          </w:tcPr>
          <w:p w:rsidR="002021DB" w:rsidRPr="00BA77FD" w:rsidRDefault="002021DB" w:rsidP="00771243">
            <w:pPr>
              <w:cnfStyle w:val="000000000000" w:firstRow="0" w:lastRow="0" w:firstColumn="0" w:lastColumn="0" w:oddVBand="0" w:evenVBand="0" w:oddHBand="0" w:evenHBand="0" w:firstRowFirstColumn="0" w:firstRowLastColumn="0" w:lastRowFirstColumn="0" w:lastRowLastColumn="0"/>
              <w:rPr>
                <w:b/>
              </w:rPr>
            </w:pPr>
            <w:r w:rsidRPr="00BA77FD">
              <w:rPr>
                <w:b/>
              </w:rPr>
              <w:t>Target</w:t>
            </w:r>
            <w:r w:rsidR="00771243">
              <w:rPr>
                <w:b/>
              </w:rPr>
              <w:t xml:space="preserve"> </w:t>
            </w:r>
            <w:r w:rsidRPr="00BA77FD">
              <w:rPr>
                <w:b/>
              </w:rPr>
              <w:t>Date</w:t>
            </w:r>
          </w:p>
        </w:tc>
        <w:tc>
          <w:tcPr>
            <w:tcW w:w="1620" w:type="dxa"/>
            <w:tcBorders>
              <w:top w:val="single" w:sz="4" w:space="0" w:color="auto"/>
              <w:left w:val="single" w:sz="4" w:space="0" w:color="auto"/>
              <w:right w:val="single" w:sz="4" w:space="0" w:color="auto"/>
            </w:tcBorders>
          </w:tcPr>
          <w:p w:rsidR="002021DB" w:rsidRPr="00BA77FD" w:rsidRDefault="00771243" w:rsidP="00F70527">
            <w:pPr>
              <w:jc w:val="center"/>
              <w:cnfStyle w:val="000000000000" w:firstRow="0" w:lastRow="0" w:firstColumn="0" w:lastColumn="0" w:oddVBand="0" w:evenVBand="0" w:oddHBand="0" w:evenHBand="0" w:firstRowFirstColumn="0" w:firstRowLastColumn="0" w:lastRowFirstColumn="0" w:lastRowLastColumn="0"/>
              <w:rPr>
                <w:b/>
              </w:rPr>
            </w:pPr>
            <w:r>
              <w:rPr>
                <w:b/>
              </w:rPr>
              <w:t xml:space="preserve">Date Achieved </w:t>
            </w:r>
          </w:p>
        </w:tc>
      </w:tr>
      <w:tr w:rsidR="002021DB" w:rsidTr="00771243">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666666" w:themeColor="text1" w:themeTint="99"/>
              <w:bottom w:val="single" w:sz="4" w:space="0" w:color="666666" w:themeColor="text1" w:themeTint="99"/>
              <w:right w:val="single" w:sz="4" w:space="0" w:color="auto"/>
            </w:tcBorders>
          </w:tcPr>
          <w:p w:rsidR="002021DB" w:rsidRDefault="002021DB" w:rsidP="00F70527"/>
          <w:p w:rsidR="002021DB" w:rsidRDefault="002021DB" w:rsidP="00F70527"/>
          <w:p w:rsidR="002021DB" w:rsidRDefault="002021DB" w:rsidP="00F70527"/>
          <w:p w:rsidR="002021DB" w:rsidRDefault="002021DB" w:rsidP="00F70527"/>
        </w:tc>
        <w:tc>
          <w:tcPr>
            <w:tcW w:w="7195" w:type="dxa"/>
            <w:tcBorders>
              <w:left w:val="single" w:sz="4" w:space="0" w:color="auto"/>
              <w:bottom w:val="single" w:sz="4" w:space="0" w:color="666666" w:themeColor="text1" w:themeTint="99"/>
              <w:right w:val="single" w:sz="4" w:space="0" w:color="auto"/>
            </w:tcBorders>
          </w:tcPr>
          <w:p w:rsidR="002021DB" w:rsidRDefault="002021DB" w:rsidP="00F70527">
            <w:pPr>
              <w:cnfStyle w:val="000000100000" w:firstRow="0" w:lastRow="0" w:firstColumn="0" w:lastColumn="0" w:oddVBand="0" w:evenVBand="0" w:oddHBand="1" w:evenHBand="0" w:firstRowFirstColumn="0" w:firstRowLastColumn="0" w:lastRowFirstColumn="0" w:lastRowLastColumn="0"/>
            </w:pPr>
          </w:p>
          <w:p w:rsidR="002021DB" w:rsidRPr="00BA77FD" w:rsidRDefault="002021DB" w:rsidP="00F70527">
            <w:pPr>
              <w:jc w:val="center"/>
              <w:cnfStyle w:val="000000100000" w:firstRow="0" w:lastRow="0" w:firstColumn="0" w:lastColumn="0" w:oddVBand="0" w:evenVBand="0" w:oddHBand="1" w:evenHBand="0" w:firstRowFirstColumn="0" w:firstRowLastColumn="0" w:lastRowFirstColumn="0" w:lastRowLastColumn="0"/>
              <w:rPr>
                <w:b/>
              </w:rPr>
            </w:pPr>
            <w:r w:rsidRPr="00BA77FD">
              <w:rPr>
                <w:b/>
              </w:rPr>
              <w:t>How will student demonstrate competency</w:t>
            </w:r>
          </w:p>
          <w:p w:rsidR="002021DB" w:rsidRDefault="002021DB" w:rsidP="00F70527">
            <w:pPr>
              <w:jc w:val="center"/>
              <w:cnfStyle w:val="000000100000" w:firstRow="0" w:lastRow="0" w:firstColumn="0" w:lastColumn="0" w:oddVBand="0" w:evenVBand="0" w:oddHBand="1" w:evenHBand="0" w:firstRowFirstColumn="0" w:firstRowLastColumn="0" w:lastRowFirstColumn="0" w:lastRowLastColumn="0"/>
            </w:pPr>
            <w:r w:rsidRPr="00BA77FD">
              <w:rPr>
                <w:b/>
              </w:rPr>
              <w:t>In each practice behavior.  Identify 2-3 tasks</w:t>
            </w:r>
            <w:r>
              <w:t>.</w:t>
            </w:r>
          </w:p>
        </w:tc>
        <w:tc>
          <w:tcPr>
            <w:tcW w:w="1620" w:type="dxa"/>
            <w:tcBorders>
              <w:left w:val="single" w:sz="4" w:space="0" w:color="auto"/>
              <w:right w:val="single" w:sz="4" w:space="0" w:color="auto"/>
            </w:tcBorders>
          </w:tcPr>
          <w:p w:rsidR="002021DB" w:rsidRDefault="002021DB" w:rsidP="00F70527">
            <w:pPr>
              <w:cnfStyle w:val="000000100000" w:firstRow="0" w:lastRow="0" w:firstColumn="0" w:lastColumn="0" w:oddVBand="0" w:evenVBand="0" w:oddHBand="1" w:evenHBand="0" w:firstRowFirstColumn="0" w:firstRowLastColumn="0" w:lastRowFirstColumn="0" w:lastRowLastColumn="0"/>
            </w:pPr>
          </w:p>
        </w:tc>
        <w:tc>
          <w:tcPr>
            <w:tcW w:w="1620" w:type="dxa"/>
            <w:tcBorders>
              <w:left w:val="single" w:sz="4" w:space="0" w:color="auto"/>
              <w:right w:val="single" w:sz="4" w:space="0" w:color="auto"/>
            </w:tcBorders>
          </w:tcPr>
          <w:p w:rsidR="002021DB" w:rsidRDefault="002021DB" w:rsidP="00F70527">
            <w:pPr>
              <w:cnfStyle w:val="000000100000" w:firstRow="0" w:lastRow="0" w:firstColumn="0" w:lastColumn="0" w:oddVBand="0" w:evenVBand="0" w:oddHBand="1" w:evenHBand="0" w:firstRowFirstColumn="0" w:firstRowLastColumn="0" w:lastRowFirstColumn="0" w:lastRowLastColumn="0"/>
            </w:pPr>
          </w:p>
        </w:tc>
      </w:tr>
      <w:tr w:rsidR="00771243" w:rsidRPr="000308D1" w:rsidTr="00771243">
        <w:trPr>
          <w:trHeight w:val="935"/>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666666" w:themeColor="text1" w:themeTint="99"/>
              <w:bottom w:val="single" w:sz="4" w:space="0" w:color="666666" w:themeColor="text1" w:themeTint="99"/>
              <w:right w:val="single" w:sz="4" w:space="0" w:color="auto"/>
            </w:tcBorders>
            <w:shd w:val="clear" w:color="auto" w:fill="FFFFFF" w:themeFill="background1"/>
          </w:tcPr>
          <w:p w:rsidR="00771243" w:rsidRPr="005B62A6" w:rsidRDefault="00771243" w:rsidP="00F70527">
            <w:pPr>
              <w:rPr>
                <w:sz w:val="20"/>
                <w:szCs w:val="20"/>
              </w:rPr>
            </w:pPr>
            <w:r w:rsidRPr="005B62A6">
              <w:rPr>
                <w:sz w:val="20"/>
                <w:szCs w:val="20"/>
              </w:rPr>
              <w:t>Collect and organize data, and apply critical thinking to interpret information from clients and constituencies.</w:t>
            </w:r>
          </w:p>
          <w:p w:rsidR="00771243" w:rsidRPr="005B62A6" w:rsidRDefault="00771243" w:rsidP="00F70527">
            <w:pPr>
              <w:rPr>
                <w:sz w:val="20"/>
                <w:szCs w:val="20"/>
              </w:rPr>
            </w:pPr>
          </w:p>
        </w:tc>
        <w:tc>
          <w:tcPr>
            <w:tcW w:w="7195" w:type="dxa"/>
            <w:tcBorders>
              <w:top w:val="single" w:sz="4" w:space="0" w:color="666666" w:themeColor="text1" w:themeTint="99"/>
              <w:left w:val="single" w:sz="4" w:space="0" w:color="auto"/>
              <w:bottom w:val="nil"/>
              <w:right w:val="single" w:sz="4" w:space="0" w:color="auto"/>
            </w:tcBorders>
            <w:shd w:val="clear" w:color="auto" w:fill="FFFFFF" w:themeFill="background1"/>
          </w:tcPr>
          <w:p w:rsidR="00771243" w:rsidRDefault="00771243" w:rsidP="00F70527">
            <w:pPr>
              <w:cnfStyle w:val="000000000000" w:firstRow="0" w:lastRow="0" w:firstColumn="0" w:lastColumn="0" w:oddVBand="0" w:evenVBand="0" w:oddHBand="0" w:evenHBand="0" w:firstRowFirstColumn="0" w:firstRowLastColumn="0" w:lastRowFirstColumn="0" w:lastRowLastColumn="0"/>
            </w:pPr>
          </w:p>
        </w:tc>
        <w:tc>
          <w:tcPr>
            <w:tcW w:w="1620" w:type="dxa"/>
            <w:tcBorders>
              <w:left w:val="single" w:sz="4" w:space="0" w:color="auto"/>
              <w:bottom w:val="nil"/>
              <w:right w:val="single" w:sz="4" w:space="0" w:color="auto"/>
            </w:tcBorders>
            <w:shd w:val="clear" w:color="auto" w:fill="FFFFFF" w:themeFill="background1"/>
          </w:tcPr>
          <w:p w:rsidR="00771243" w:rsidRDefault="00771243" w:rsidP="00F70527">
            <w:pPr>
              <w:cnfStyle w:val="000000000000" w:firstRow="0" w:lastRow="0" w:firstColumn="0" w:lastColumn="0" w:oddVBand="0" w:evenVBand="0" w:oddHBand="0" w:evenHBand="0" w:firstRowFirstColumn="0" w:firstRowLastColumn="0" w:lastRowFirstColumn="0" w:lastRowLastColumn="0"/>
            </w:pPr>
          </w:p>
        </w:tc>
        <w:tc>
          <w:tcPr>
            <w:tcW w:w="1620" w:type="dxa"/>
            <w:vMerge w:val="restart"/>
            <w:tcBorders>
              <w:left w:val="single" w:sz="4" w:space="0" w:color="auto"/>
              <w:right w:val="single" w:sz="4" w:space="0" w:color="auto"/>
            </w:tcBorders>
            <w:shd w:val="clear" w:color="auto" w:fill="FFFFFF" w:themeFill="background1"/>
          </w:tcPr>
          <w:p w:rsidR="00771243" w:rsidRPr="000308D1" w:rsidRDefault="00771243" w:rsidP="00F70527">
            <w:pPr>
              <w:cnfStyle w:val="000000000000" w:firstRow="0" w:lastRow="0" w:firstColumn="0" w:lastColumn="0" w:oddVBand="0" w:evenVBand="0" w:oddHBand="0" w:evenHBand="0" w:firstRowFirstColumn="0" w:firstRowLastColumn="0" w:lastRowFirstColumn="0" w:lastRowLastColumn="0"/>
              <w:rPr>
                <w:b/>
              </w:rPr>
            </w:pPr>
          </w:p>
        </w:tc>
      </w:tr>
      <w:tr w:rsidR="00771243" w:rsidTr="00771243">
        <w:trPr>
          <w:cnfStyle w:val="000000100000" w:firstRow="0" w:lastRow="0" w:firstColumn="0" w:lastColumn="0" w:oddVBand="0" w:evenVBand="0" w:oddHBand="1" w:evenHBand="0" w:firstRowFirstColumn="0" w:firstRowLastColumn="0" w:lastRowFirstColumn="0" w:lastRowLastColumn="0"/>
          <w:trHeight w:val="1682"/>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666666" w:themeColor="text1" w:themeTint="99"/>
              <w:bottom w:val="single" w:sz="4" w:space="0" w:color="666666" w:themeColor="text1" w:themeTint="99"/>
              <w:right w:val="single" w:sz="4" w:space="0" w:color="auto"/>
            </w:tcBorders>
            <w:shd w:val="clear" w:color="auto" w:fill="FFFFFF" w:themeFill="background1"/>
          </w:tcPr>
          <w:p w:rsidR="00771243" w:rsidRPr="005B62A6" w:rsidRDefault="00771243" w:rsidP="00F70527">
            <w:pPr>
              <w:rPr>
                <w:sz w:val="20"/>
                <w:szCs w:val="20"/>
              </w:rPr>
            </w:pPr>
            <w:r w:rsidRPr="005B62A6">
              <w:rPr>
                <w:sz w:val="20"/>
                <w:szCs w:val="20"/>
              </w:rPr>
              <w:t>Apply knowledge of human behavior and the social environment, person-in-environment and other multidisciplinary theoretical frameworks in the analysis of assessment data from clients and constituencies.</w:t>
            </w:r>
          </w:p>
          <w:p w:rsidR="00771243" w:rsidRPr="005B62A6" w:rsidRDefault="00771243" w:rsidP="00F70527">
            <w:pPr>
              <w:rPr>
                <w:sz w:val="20"/>
                <w:szCs w:val="20"/>
              </w:rPr>
            </w:pPr>
          </w:p>
        </w:tc>
        <w:tc>
          <w:tcPr>
            <w:tcW w:w="7195" w:type="dxa"/>
            <w:tcBorders>
              <w:top w:val="nil"/>
              <w:left w:val="single" w:sz="4" w:space="0" w:color="auto"/>
              <w:bottom w:val="nil"/>
              <w:right w:val="single" w:sz="4" w:space="0" w:color="auto"/>
            </w:tcBorders>
            <w:shd w:val="clear" w:color="auto" w:fill="FFFFFF" w:themeFill="background1"/>
          </w:tcPr>
          <w:p w:rsidR="00771243" w:rsidRDefault="00771243" w:rsidP="00F70527">
            <w:pPr>
              <w:cnfStyle w:val="000000100000" w:firstRow="0" w:lastRow="0" w:firstColumn="0" w:lastColumn="0" w:oddVBand="0" w:evenVBand="0" w:oddHBand="1" w:evenHBand="0" w:firstRowFirstColumn="0" w:firstRowLastColumn="0" w:lastRowFirstColumn="0" w:lastRowLastColumn="0"/>
            </w:pPr>
          </w:p>
        </w:tc>
        <w:tc>
          <w:tcPr>
            <w:tcW w:w="1620" w:type="dxa"/>
            <w:tcBorders>
              <w:top w:val="nil"/>
              <w:left w:val="single" w:sz="4" w:space="0" w:color="auto"/>
              <w:bottom w:val="nil"/>
              <w:right w:val="single" w:sz="4" w:space="0" w:color="auto"/>
            </w:tcBorders>
            <w:shd w:val="clear" w:color="auto" w:fill="FFFFFF" w:themeFill="background1"/>
          </w:tcPr>
          <w:p w:rsidR="00771243" w:rsidRDefault="00771243" w:rsidP="00F70527">
            <w:pPr>
              <w:cnfStyle w:val="000000100000" w:firstRow="0" w:lastRow="0" w:firstColumn="0" w:lastColumn="0" w:oddVBand="0" w:evenVBand="0" w:oddHBand="1" w:evenHBand="0" w:firstRowFirstColumn="0" w:firstRowLastColumn="0" w:lastRowFirstColumn="0" w:lastRowLastColumn="0"/>
            </w:pPr>
          </w:p>
        </w:tc>
        <w:tc>
          <w:tcPr>
            <w:tcW w:w="1620" w:type="dxa"/>
            <w:vMerge/>
            <w:tcBorders>
              <w:left w:val="single" w:sz="4" w:space="0" w:color="auto"/>
              <w:right w:val="single" w:sz="4" w:space="0" w:color="auto"/>
            </w:tcBorders>
            <w:shd w:val="clear" w:color="auto" w:fill="FFFFFF" w:themeFill="background1"/>
          </w:tcPr>
          <w:p w:rsidR="00771243" w:rsidRDefault="00771243" w:rsidP="00F70527">
            <w:pPr>
              <w:cnfStyle w:val="000000100000" w:firstRow="0" w:lastRow="0" w:firstColumn="0" w:lastColumn="0" w:oddVBand="0" w:evenVBand="0" w:oddHBand="1" w:evenHBand="0" w:firstRowFirstColumn="0" w:firstRowLastColumn="0" w:lastRowFirstColumn="0" w:lastRowLastColumn="0"/>
            </w:pPr>
          </w:p>
        </w:tc>
      </w:tr>
      <w:tr w:rsidR="00771243" w:rsidTr="00771243">
        <w:trPr>
          <w:trHeight w:val="1385"/>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666666" w:themeColor="text1" w:themeTint="99"/>
              <w:bottom w:val="single" w:sz="4" w:space="0" w:color="666666" w:themeColor="text1" w:themeTint="99"/>
              <w:right w:val="single" w:sz="4" w:space="0" w:color="auto"/>
            </w:tcBorders>
            <w:shd w:val="clear" w:color="auto" w:fill="FFFFFF" w:themeFill="background1"/>
          </w:tcPr>
          <w:p w:rsidR="00771243" w:rsidRPr="005B62A6" w:rsidRDefault="00771243" w:rsidP="00F70527">
            <w:pPr>
              <w:rPr>
                <w:sz w:val="20"/>
                <w:szCs w:val="20"/>
              </w:rPr>
            </w:pPr>
            <w:r w:rsidRPr="005B62A6">
              <w:rPr>
                <w:sz w:val="20"/>
                <w:szCs w:val="20"/>
              </w:rPr>
              <w:t>Develop mutually agreed-on intervention goals and objectives based on the critical assessment of strengths, needs, and challenges within clients and constituencies.</w:t>
            </w:r>
          </w:p>
          <w:p w:rsidR="00771243" w:rsidRPr="005B62A6" w:rsidRDefault="00771243" w:rsidP="00F70527">
            <w:pPr>
              <w:rPr>
                <w:sz w:val="20"/>
                <w:szCs w:val="20"/>
              </w:rPr>
            </w:pPr>
          </w:p>
        </w:tc>
        <w:tc>
          <w:tcPr>
            <w:tcW w:w="7195" w:type="dxa"/>
            <w:tcBorders>
              <w:top w:val="nil"/>
              <w:left w:val="single" w:sz="4" w:space="0" w:color="auto"/>
              <w:bottom w:val="nil"/>
              <w:right w:val="single" w:sz="4" w:space="0" w:color="auto"/>
            </w:tcBorders>
            <w:shd w:val="clear" w:color="auto" w:fill="FFFFFF" w:themeFill="background1"/>
          </w:tcPr>
          <w:p w:rsidR="00771243" w:rsidRDefault="00771243" w:rsidP="00F70527">
            <w:pPr>
              <w:cnfStyle w:val="000000000000" w:firstRow="0" w:lastRow="0" w:firstColumn="0" w:lastColumn="0" w:oddVBand="0" w:evenVBand="0" w:oddHBand="0" w:evenHBand="0" w:firstRowFirstColumn="0" w:firstRowLastColumn="0" w:lastRowFirstColumn="0" w:lastRowLastColumn="0"/>
            </w:pPr>
          </w:p>
        </w:tc>
        <w:tc>
          <w:tcPr>
            <w:tcW w:w="1620" w:type="dxa"/>
            <w:tcBorders>
              <w:top w:val="nil"/>
              <w:left w:val="single" w:sz="4" w:space="0" w:color="auto"/>
              <w:bottom w:val="nil"/>
              <w:right w:val="single" w:sz="4" w:space="0" w:color="auto"/>
            </w:tcBorders>
            <w:shd w:val="clear" w:color="auto" w:fill="FFFFFF" w:themeFill="background1"/>
          </w:tcPr>
          <w:p w:rsidR="00771243" w:rsidRDefault="00771243" w:rsidP="00F70527">
            <w:pPr>
              <w:cnfStyle w:val="000000000000" w:firstRow="0" w:lastRow="0" w:firstColumn="0" w:lastColumn="0" w:oddVBand="0" w:evenVBand="0" w:oddHBand="0" w:evenHBand="0" w:firstRowFirstColumn="0" w:firstRowLastColumn="0" w:lastRowFirstColumn="0" w:lastRowLastColumn="0"/>
            </w:pPr>
          </w:p>
        </w:tc>
        <w:tc>
          <w:tcPr>
            <w:tcW w:w="1620" w:type="dxa"/>
            <w:vMerge/>
            <w:tcBorders>
              <w:left w:val="single" w:sz="4" w:space="0" w:color="auto"/>
              <w:right w:val="single" w:sz="4" w:space="0" w:color="auto"/>
            </w:tcBorders>
            <w:shd w:val="clear" w:color="auto" w:fill="FFFFFF" w:themeFill="background1"/>
          </w:tcPr>
          <w:p w:rsidR="00771243" w:rsidRDefault="00771243" w:rsidP="00F70527">
            <w:pPr>
              <w:cnfStyle w:val="000000000000" w:firstRow="0" w:lastRow="0" w:firstColumn="0" w:lastColumn="0" w:oddVBand="0" w:evenVBand="0" w:oddHBand="0" w:evenHBand="0" w:firstRowFirstColumn="0" w:firstRowLastColumn="0" w:lastRowFirstColumn="0" w:lastRowLastColumn="0"/>
            </w:pPr>
          </w:p>
        </w:tc>
      </w:tr>
      <w:tr w:rsidR="00771243" w:rsidTr="00771243">
        <w:trPr>
          <w:cnfStyle w:val="000000100000" w:firstRow="0" w:lastRow="0" w:firstColumn="0" w:lastColumn="0" w:oddVBand="0" w:evenVBand="0" w:oddHBand="1" w:evenHBand="0" w:firstRowFirstColumn="0" w:firstRowLastColumn="0" w:lastRowFirstColumn="0" w:lastRowLastColumn="0"/>
          <w:trHeight w:val="1070"/>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666666" w:themeColor="text1" w:themeTint="99"/>
              <w:bottom w:val="single" w:sz="4" w:space="0" w:color="666666" w:themeColor="text1" w:themeTint="99"/>
              <w:right w:val="single" w:sz="4" w:space="0" w:color="auto"/>
            </w:tcBorders>
            <w:shd w:val="clear" w:color="auto" w:fill="FFFFFF" w:themeFill="background1"/>
          </w:tcPr>
          <w:p w:rsidR="00771243" w:rsidRPr="005B62A6" w:rsidRDefault="00771243" w:rsidP="00F70527">
            <w:pPr>
              <w:rPr>
                <w:sz w:val="20"/>
                <w:szCs w:val="20"/>
              </w:rPr>
            </w:pPr>
            <w:r w:rsidRPr="005B62A6">
              <w:rPr>
                <w:sz w:val="20"/>
                <w:szCs w:val="20"/>
              </w:rPr>
              <w:t>Select appropriate intervention strategies based on the assessment, research knowledge and values and preferences of clients and constituencies.</w:t>
            </w:r>
          </w:p>
        </w:tc>
        <w:tc>
          <w:tcPr>
            <w:tcW w:w="7195" w:type="dxa"/>
            <w:tcBorders>
              <w:top w:val="nil"/>
              <w:left w:val="single" w:sz="4" w:space="0" w:color="auto"/>
              <w:bottom w:val="nil"/>
              <w:right w:val="single" w:sz="4" w:space="0" w:color="auto"/>
            </w:tcBorders>
            <w:shd w:val="clear" w:color="auto" w:fill="FFFFFF" w:themeFill="background1"/>
          </w:tcPr>
          <w:p w:rsidR="00771243" w:rsidRDefault="00771243" w:rsidP="00F70527">
            <w:pPr>
              <w:cnfStyle w:val="000000100000" w:firstRow="0" w:lastRow="0" w:firstColumn="0" w:lastColumn="0" w:oddVBand="0" w:evenVBand="0" w:oddHBand="1" w:evenHBand="0" w:firstRowFirstColumn="0" w:firstRowLastColumn="0" w:lastRowFirstColumn="0" w:lastRowLastColumn="0"/>
            </w:pPr>
          </w:p>
        </w:tc>
        <w:tc>
          <w:tcPr>
            <w:tcW w:w="1620" w:type="dxa"/>
            <w:tcBorders>
              <w:top w:val="nil"/>
              <w:left w:val="single" w:sz="4" w:space="0" w:color="auto"/>
              <w:bottom w:val="nil"/>
              <w:right w:val="single" w:sz="4" w:space="0" w:color="auto"/>
            </w:tcBorders>
            <w:shd w:val="clear" w:color="auto" w:fill="FFFFFF" w:themeFill="background1"/>
          </w:tcPr>
          <w:p w:rsidR="00771243" w:rsidRDefault="00771243" w:rsidP="00F70527">
            <w:pPr>
              <w:cnfStyle w:val="000000100000" w:firstRow="0" w:lastRow="0" w:firstColumn="0" w:lastColumn="0" w:oddVBand="0" w:evenVBand="0" w:oddHBand="1" w:evenHBand="0" w:firstRowFirstColumn="0" w:firstRowLastColumn="0" w:lastRowFirstColumn="0" w:lastRowLastColumn="0"/>
            </w:pPr>
          </w:p>
        </w:tc>
        <w:tc>
          <w:tcPr>
            <w:tcW w:w="1620" w:type="dxa"/>
            <w:vMerge/>
            <w:tcBorders>
              <w:left w:val="single" w:sz="4" w:space="0" w:color="auto"/>
              <w:right w:val="single" w:sz="4" w:space="0" w:color="auto"/>
            </w:tcBorders>
            <w:shd w:val="clear" w:color="auto" w:fill="FFFFFF" w:themeFill="background1"/>
          </w:tcPr>
          <w:p w:rsidR="00771243" w:rsidRDefault="00771243" w:rsidP="00F70527">
            <w:pPr>
              <w:cnfStyle w:val="000000100000" w:firstRow="0" w:lastRow="0" w:firstColumn="0" w:lastColumn="0" w:oddVBand="0" w:evenVBand="0" w:oddHBand="1" w:evenHBand="0" w:firstRowFirstColumn="0" w:firstRowLastColumn="0" w:lastRowFirstColumn="0" w:lastRowLastColumn="0"/>
            </w:pPr>
          </w:p>
        </w:tc>
      </w:tr>
      <w:tr w:rsidR="00771243" w:rsidTr="00771243">
        <w:trPr>
          <w:trHeight w:val="620"/>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666666" w:themeColor="text1" w:themeTint="99"/>
              <w:bottom w:val="single" w:sz="4" w:space="0" w:color="auto"/>
              <w:right w:val="single" w:sz="4" w:space="0" w:color="auto"/>
            </w:tcBorders>
            <w:shd w:val="clear" w:color="auto" w:fill="FFFFFF" w:themeFill="background1"/>
          </w:tcPr>
          <w:p w:rsidR="00771243" w:rsidRDefault="00771243" w:rsidP="00F70527"/>
          <w:p w:rsidR="00771243" w:rsidRDefault="00771243" w:rsidP="00F70527">
            <w:r>
              <w:rPr>
                <w:noProof/>
              </w:rPr>
              <mc:AlternateContent>
                <mc:Choice Requires="wps">
                  <w:drawing>
                    <wp:anchor distT="0" distB="0" distL="114300" distR="114300" simplePos="0" relativeHeight="251688960" behindDoc="0" locked="0" layoutInCell="1" allowOverlap="1" wp14:anchorId="11BB1997" wp14:editId="51D16A88">
                      <wp:simplePos x="0" y="0"/>
                      <wp:positionH relativeFrom="margin">
                        <wp:posOffset>250190</wp:posOffset>
                      </wp:positionH>
                      <wp:positionV relativeFrom="paragraph">
                        <wp:posOffset>330835</wp:posOffset>
                      </wp:positionV>
                      <wp:extent cx="8496300" cy="457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8496300" cy="457200"/>
                              </a:xfrm>
                              <a:prstGeom prst="rect">
                                <a:avLst/>
                              </a:prstGeom>
                              <a:noFill/>
                              <a:ln w="6350">
                                <a:noFill/>
                              </a:ln>
                            </wps:spPr>
                            <wps:txbx>
                              <w:txbxContent>
                                <w:p w:rsidR="009A4B1E" w:rsidRDefault="009A4B1E" w:rsidP="002C33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BB1997" id="Text Box 6" o:spid="_x0000_s1029" type="#_x0000_t202" style="position:absolute;margin-left:19.7pt;margin-top:26.05pt;width:669pt;height:36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" filled="f" stroked="f" strokeweight=".5pt">
                      <v:textbox>
                        <w:txbxContent>
                          <w:p w:rsidR="009A4B1E" w:rsidRDefault="009A4B1E" w:rsidP="002C33CC"/>
                        </w:txbxContent>
                      </v:textbox>
                      <w10:wrap anchorx="margin"/>
                    </v:shape>
                  </w:pict>
                </mc:Fallback>
              </mc:AlternateContent>
            </w:r>
          </w:p>
        </w:tc>
        <w:tc>
          <w:tcPr>
            <w:tcW w:w="7195" w:type="dxa"/>
            <w:tcBorders>
              <w:top w:val="nil"/>
              <w:left w:val="single" w:sz="4" w:space="0" w:color="auto"/>
              <w:bottom w:val="single" w:sz="4" w:space="0" w:color="auto"/>
              <w:right w:val="single" w:sz="4" w:space="0" w:color="auto"/>
            </w:tcBorders>
            <w:shd w:val="clear" w:color="auto" w:fill="FFFFFF" w:themeFill="background1"/>
          </w:tcPr>
          <w:p w:rsidR="00771243" w:rsidRDefault="00771243" w:rsidP="00F70527">
            <w:pPr>
              <w:cnfStyle w:val="000000000000" w:firstRow="0" w:lastRow="0" w:firstColumn="0" w:lastColumn="0" w:oddVBand="0" w:evenVBand="0" w:oddHBand="0" w:evenHBand="0" w:firstRowFirstColumn="0" w:firstRowLastColumn="0" w:lastRowFirstColumn="0" w:lastRowLastColumn="0"/>
            </w:pPr>
          </w:p>
        </w:tc>
        <w:tc>
          <w:tcPr>
            <w:tcW w:w="1620" w:type="dxa"/>
            <w:tcBorders>
              <w:top w:val="nil"/>
              <w:left w:val="single" w:sz="4" w:space="0" w:color="auto"/>
              <w:bottom w:val="single" w:sz="4" w:space="0" w:color="auto"/>
              <w:right w:val="single" w:sz="4" w:space="0" w:color="auto"/>
            </w:tcBorders>
            <w:shd w:val="clear" w:color="auto" w:fill="FFFFFF" w:themeFill="background1"/>
          </w:tcPr>
          <w:p w:rsidR="00771243" w:rsidRDefault="00771243" w:rsidP="00F70527">
            <w:pPr>
              <w:cnfStyle w:val="000000000000" w:firstRow="0" w:lastRow="0" w:firstColumn="0" w:lastColumn="0" w:oddVBand="0" w:evenVBand="0" w:oddHBand="0" w:evenHBand="0" w:firstRowFirstColumn="0" w:firstRowLastColumn="0" w:lastRowFirstColumn="0" w:lastRowLastColumn="0"/>
            </w:pPr>
          </w:p>
        </w:tc>
        <w:tc>
          <w:tcPr>
            <w:tcW w:w="1620" w:type="dxa"/>
            <w:vMerge/>
            <w:tcBorders>
              <w:left w:val="single" w:sz="4" w:space="0" w:color="auto"/>
              <w:bottom w:val="single" w:sz="4" w:space="0" w:color="auto"/>
              <w:right w:val="single" w:sz="4" w:space="0" w:color="auto"/>
            </w:tcBorders>
            <w:shd w:val="clear" w:color="auto" w:fill="FFFFFF" w:themeFill="background1"/>
          </w:tcPr>
          <w:p w:rsidR="00771243" w:rsidRDefault="00771243" w:rsidP="00F70527">
            <w:pPr>
              <w:cnfStyle w:val="000000000000" w:firstRow="0" w:lastRow="0" w:firstColumn="0" w:lastColumn="0" w:oddVBand="0" w:evenVBand="0" w:oddHBand="0" w:evenHBand="0" w:firstRowFirstColumn="0" w:firstRowLastColumn="0" w:lastRowFirstColumn="0" w:lastRowLastColumn="0"/>
            </w:pPr>
          </w:p>
        </w:tc>
      </w:tr>
    </w:tbl>
    <w:p w:rsidR="002C33CC" w:rsidRDefault="002C33CC" w:rsidP="002C33CC">
      <w:r>
        <w:rPr>
          <w:noProof/>
        </w:rPr>
        <w:lastRenderedPageBreak/>
        <mc:AlternateContent>
          <mc:Choice Requires="wps">
            <w:drawing>
              <wp:anchor distT="0" distB="0" distL="114300" distR="114300" simplePos="0" relativeHeight="251663360" behindDoc="0" locked="0" layoutInCell="1" allowOverlap="1" wp14:anchorId="59E81CE1" wp14:editId="38A8CE36">
                <wp:simplePos x="0" y="0"/>
                <wp:positionH relativeFrom="page">
                  <wp:align>center</wp:align>
                </wp:positionH>
                <wp:positionV relativeFrom="paragraph">
                  <wp:posOffset>5958840</wp:posOffset>
                </wp:positionV>
                <wp:extent cx="8496300" cy="457200"/>
                <wp:effectExtent l="0" t="0" r="0" b="0"/>
                <wp:wrapNone/>
                <wp:docPr id="7" name="Text Box 7"/>
                <wp:cNvGraphicFramePr/>
                <a:graphic xmlns:a="http://schemas.openxmlformats.org/drawingml/2006/main">
                  <a:graphicData uri="http://schemas.microsoft.com/office/word/2010/wordprocessingShape">
                    <wps:wsp>
                      <wps:cNvSpPr txBox="1"/>
                      <wps:spPr>
                        <a:xfrm>
                          <a:off x="0" y="0"/>
                          <a:ext cx="8496300" cy="457200"/>
                        </a:xfrm>
                        <a:prstGeom prst="rect">
                          <a:avLst/>
                        </a:prstGeom>
                        <a:noFill/>
                        <a:ln w="6350">
                          <a:noFill/>
                        </a:ln>
                      </wps:spPr>
                      <wps:txbx>
                        <w:txbxContent>
                          <w:p w:rsidR="009A4B1E" w:rsidRDefault="009A4B1E" w:rsidP="002C33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E81CE1" id="Text Box 7" o:spid="_x0000_s1030" type="#_x0000_t202" style="position:absolute;margin-left:0;margin-top:469.2pt;width:669pt;height:36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" filled="f" stroked="f" strokeweight=".5pt">
                <v:textbox>
                  <w:txbxContent>
                    <w:p w:rsidR="009A4B1E" w:rsidRDefault="009A4B1E" w:rsidP="002C33CC"/>
                  </w:txbxContent>
                </v:textbox>
                <w10:wrap anchorx="page"/>
              </v:shape>
            </w:pict>
          </mc:Fallback>
        </mc:AlternateContent>
      </w:r>
    </w:p>
    <w:tbl>
      <w:tblPr>
        <w:tblStyle w:val="ListTable2"/>
        <w:tblW w:w="1430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70"/>
        <w:gridCol w:w="7105"/>
        <w:gridCol w:w="1620"/>
        <w:gridCol w:w="1710"/>
      </w:tblGrid>
      <w:tr w:rsidR="003A6F12" w:rsidRPr="000308D1" w:rsidTr="00771243">
        <w:trPr>
          <w:cnfStyle w:val="100000000000" w:firstRow="1" w:lastRow="0" w:firstColumn="0" w:lastColumn="0" w:oddVBand="0" w:evenVBand="0" w:oddHBand="0"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auto"/>
              <w:bottom w:val="single" w:sz="4" w:space="0" w:color="666666" w:themeColor="text1" w:themeTint="99"/>
              <w:right w:val="single" w:sz="4" w:space="0" w:color="auto"/>
            </w:tcBorders>
          </w:tcPr>
          <w:p w:rsidR="003A6F12" w:rsidRDefault="003A6F12" w:rsidP="00F70527">
            <w:r>
              <w:t xml:space="preserve">Competency 8:        </w:t>
            </w:r>
          </w:p>
        </w:tc>
        <w:tc>
          <w:tcPr>
            <w:tcW w:w="7105" w:type="dxa"/>
            <w:tcBorders>
              <w:left w:val="single" w:sz="4" w:space="0" w:color="auto"/>
              <w:bottom w:val="single" w:sz="4" w:space="0" w:color="auto"/>
            </w:tcBorders>
          </w:tcPr>
          <w:p w:rsidR="003A6F12" w:rsidRPr="005314F3" w:rsidRDefault="003A6F12" w:rsidP="00F70527">
            <w:pPr>
              <w:cnfStyle w:val="100000000000" w:firstRow="1" w:lastRow="0" w:firstColumn="0" w:lastColumn="0" w:oddVBand="0" w:evenVBand="0" w:oddHBand="0" w:evenHBand="0" w:firstRowFirstColumn="0" w:firstRowLastColumn="0" w:lastRowFirstColumn="0" w:lastRowLastColumn="0"/>
            </w:pPr>
            <w:r>
              <w:t>Intervene with Individuals, Families, Groups, Organizations, and Communities</w:t>
            </w:r>
          </w:p>
          <w:p w:rsidR="003A6F12" w:rsidRPr="00E316D8" w:rsidRDefault="003A6F12" w:rsidP="00F70527">
            <w:pPr>
              <w:cnfStyle w:val="100000000000" w:firstRow="1" w:lastRow="0" w:firstColumn="0" w:lastColumn="0" w:oddVBand="0" w:evenVBand="0" w:oddHBand="0" w:evenHBand="0" w:firstRowFirstColumn="0" w:firstRowLastColumn="0" w:lastRowFirstColumn="0" w:lastRowLastColumn="0"/>
              <w:rPr>
                <w:b w:val="0"/>
              </w:rPr>
            </w:pPr>
          </w:p>
        </w:tc>
        <w:tc>
          <w:tcPr>
            <w:tcW w:w="1620" w:type="dxa"/>
            <w:tcBorders>
              <w:bottom w:val="single" w:sz="4" w:space="0" w:color="auto"/>
            </w:tcBorders>
          </w:tcPr>
          <w:p w:rsidR="003A6F12" w:rsidRDefault="003A6F12" w:rsidP="00F70527">
            <w:pPr>
              <w:cnfStyle w:val="100000000000" w:firstRow="1" w:lastRow="0" w:firstColumn="0" w:lastColumn="0" w:oddVBand="0" w:evenVBand="0" w:oddHBand="0" w:evenHBand="0" w:firstRowFirstColumn="0" w:firstRowLastColumn="0" w:lastRowFirstColumn="0" w:lastRowLastColumn="0"/>
            </w:pPr>
          </w:p>
        </w:tc>
        <w:tc>
          <w:tcPr>
            <w:tcW w:w="1710" w:type="dxa"/>
            <w:tcBorders>
              <w:bottom w:val="single" w:sz="4" w:space="0" w:color="auto"/>
            </w:tcBorders>
          </w:tcPr>
          <w:p w:rsidR="003A6F12" w:rsidRPr="000308D1" w:rsidRDefault="003A6F12" w:rsidP="00F70527">
            <w:pPr>
              <w:cnfStyle w:val="100000000000" w:firstRow="1" w:lastRow="0" w:firstColumn="0" w:lastColumn="0" w:oddVBand="0" w:evenVBand="0" w:oddHBand="0" w:evenHBand="0" w:firstRowFirstColumn="0" w:firstRowLastColumn="0" w:lastRowFirstColumn="0" w:lastRowLastColumn="0"/>
              <w:rPr>
                <w:b w:val="0"/>
              </w:rPr>
            </w:pPr>
          </w:p>
        </w:tc>
      </w:tr>
      <w:tr w:rsidR="003A6F12" w:rsidTr="00771243">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666666" w:themeColor="text1" w:themeTint="99"/>
              <w:bottom w:val="single" w:sz="4" w:space="0" w:color="666666" w:themeColor="text1" w:themeTint="99"/>
              <w:right w:val="single" w:sz="4" w:space="0" w:color="auto"/>
            </w:tcBorders>
          </w:tcPr>
          <w:p w:rsidR="003A6F12" w:rsidRDefault="003A6F12" w:rsidP="00F70527"/>
        </w:tc>
        <w:tc>
          <w:tcPr>
            <w:tcW w:w="7105" w:type="dxa"/>
            <w:tcBorders>
              <w:top w:val="single" w:sz="4" w:space="0" w:color="auto"/>
              <w:left w:val="single" w:sz="4" w:space="0" w:color="auto"/>
              <w:bottom w:val="single" w:sz="4" w:space="0" w:color="auto"/>
              <w:right w:val="single" w:sz="4" w:space="0" w:color="auto"/>
            </w:tcBorders>
          </w:tcPr>
          <w:p w:rsidR="003A6F12" w:rsidRDefault="003A6F12" w:rsidP="00F70527">
            <w:pPr>
              <w:cnfStyle w:val="000000100000" w:firstRow="0" w:lastRow="0" w:firstColumn="0" w:lastColumn="0" w:oddVBand="0" w:evenVBand="0" w:oddHBand="1" w:evenHBand="0" w:firstRowFirstColumn="0" w:firstRowLastColumn="0" w:lastRowFirstColumn="0" w:lastRowLastColumn="0"/>
            </w:pPr>
          </w:p>
        </w:tc>
        <w:tc>
          <w:tcPr>
            <w:tcW w:w="1620" w:type="dxa"/>
            <w:tcBorders>
              <w:top w:val="single" w:sz="4" w:space="0" w:color="auto"/>
              <w:left w:val="single" w:sz="4" w:space="0" w:color="auto"/>
              <w:bottom w:val="single" w:sz="4" w:space="0" w:color="auto"/>
              <w:right w:val="single" w:sz="4" w:space="0" w:color="auto"/>
            </w:tcBorders>
          </w:tcPr>
          <w:p w:rsidR="003A6F12" w:rsidRDefault="003A6F12" w:rsidP="00F70527">
            <w:pPr>
              <w:cnfStyle w:val="000000100000" w:firstRow="0" w:lastRow="0" w:firstColumn="0" w:lastColumn="0" w:oddVBand="0" w:evenVBand="0" w:oddHBand="1" w:evenHBand="0" w:firstRowFirstColumn="0" w:firstRowLastColumn="0" w:lastRowFirstColumn="0" w:lastRowLastColumn="0"/>
            </w:pPr>
          </w:p>
        </w:tc>
        <w:tc>
          <w:tcPr>
            <w:tcW w:w="1710" w:type="dxa"/>
            <w:tcBorders>
              <w:top w:val="single" w:sz="4" w:space="0" w:color="auto"/>
              <w:left w:val="single" w:sz="4" w:space="0" w:color="auto"/>
              <w:bottom w:val="single" w:sz="4" w:space="0" w:color="auto"/>
              <w:right w:val="single" w:sz="4" w:space="0" w:color="auto"/>
            </w:tcBorders>
          </w:tcPr>
          <w:p w:rsidR="003A6F12" w:rsidRDefault="003A6F12" w:rsidP="00F70527">
            <w:pPr>
              <w:cnfStyle w:val="000000100000" w:firstRow="0" w:lastRow="0" w:firstColumn="0" w:lastColumn="0" w:oddVBand="0" w:evenVBand="0" w:oddHBand="1" w:evenHBand="0" w:firstRowFirstColumn="0" w:firstRowLastColumn="0" w:lastRowFirstColumn="0" w:lastRowLastColumn="0"/>
            </w:pPr>
          </w:p>
        </w:tc>
      </w:tr>
      <w:tr w:rsidR="003A6F12" w:rsidRPr="00BA77FD" w:rsidTr="00771243">
        <w:trPr>
          <w:trHeight w:val="710"/>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666666" w:themeColor="text1" w:themeTint="99"/>
              <w:bottom w:val="single" w:sz="4" w:space="0" w:color="666666" w:themeColor="text1" w:themeTint="99"/>
              <w:right w:val="single" w:sz="4" w:space="0" w:color="auto"/>
            </w:tcBorders>
          </w:tcPr>
          <w:p w:rsidR="003A6F12" w:rsidRDefault="003A6F12" w:rsidP="00F70527">
            <w:pPr>
              <w:jc w:val="center"/>
            </w:pPr>
            <w:r>
              <w:t>Practice Behaviors</w:t>
            </w:r>
          </w:p>
          <w:p w:rsidR="003A6F12" w:rsidRDefault="003A6F12" w:rsidP="00F70527"/>
        </w:tc>
        <w:tc>
          <w:tcPr>
            <w:tcW w:w="7105" w:type="dxa"/>
            <w:tcBorders>
              <w:top w:val="single" w:sz="4" w:space="0" w:color="auto"/>
              <w:left w:val="single" w:sz="4" w:space="0" w:color="auto"/>
              <w:right w:val="single" w:sz="4" w:space="0" w:color="auto"/>
            </w:tcBorders>
          </w:tcPr>
          <w:p w:rsidR="003A6F12" w:rsidRPr="00BA77FD" w:rsidRDefault="003A6F12" w:rsidP="00F70527">
            <w:pPr>
              <w:jc w:val="center"/>
              <w:cnfStyle w:val="000000000000" w:firstRow="0" w:lastRow="0" w:firstColumn="0" w:lastColumn="0" w:oddVBand="0" w:evenVBand="0" w:oddHBand="0" w:evenHBand="0" w:firstRowFirstColumn="0" w:firstRowLastColumn="0" w:lastRowFirstColumn="0" w:lastRowLastColumn="0"/>
              <w:rPr>
                <w:b/>
              </w:rPr>
            </w:pPr>
            <w:r w:rsidRPr="00BA77FD">
              <w:rPr>
                <w:b/>
              </w:rPr>
              <w:t>Learning Tasks to Aid in Mastering</w:t>
            </w:r>
          </w:p>
          <w:p w:rsidR="003A6F12" w:rsidRDefault="003A6F12" w:rsidP="00F70527">
            <w:pPr>
              <w:jc w:val="center"/>
              <w:cnfStyle w:val="000000000000" w:firstRow="0" w:lastRow="0" w:firstColumn="0" w:lastColumn="0" w:oddVBand="0" w:evenVBand="0" w:oddHBand="0" w:evenHBand="0" w:firstRowFirstColumn="0" w:firstRowLastColumn="0" w:lastRowFirstColumn="0" w:lastRowLastColumn="0"/>
            </w:pPr>
            <w:r w:rsidRPr="00BA77FD">
              <w:rPr>
                <w:b/>
              </w:rPr>
              <w:t>Core Competencies</w:t>
            </w:r>
          </w:p>
        </w:tc>
        <w:tc>
          <w:tcPr>
            <w:tcW w:w="1620" w:type="dxa"/>
            <w:tcBorders>
              <w:top w:val="single" w:sz="4" w:space="0" w:color="auto"/>
              <w:left w:val="single" w:sz="4" w:space="0" w:color="auto"/>
              <w:right w:val="single" w:sz="4" w:space="0" w:color="auto"/>
            </w:tcBorders>
          </w:tcPr>
          <w:p w:rsidR="003A6F12" w:rsidRPr="00BA77FD" w:rsidRDefault="003A6F12" w:rsidP="00771243">
            <w:pPr>
              <w:cnfStyle w:val="000000000000" w:firstRow="0" w:lastRow="0" w:firstColumn="0" w:lastColumn="0" w:oddVBand="0" w:evenVBand="0" w:oddHBand="0" w:evenHBand="0" w:firstRowFirstColumn="0" w:firstRowLastColumn="0" w:lastRowFirstColumn="0" w:lastRowLastColumn="0"/>
              <w:rPr>
                <w:b/>
              </w:rPr>
            </w:pPr>
            <w:r w:rsidRPr="00BA77FD">
              <w:rPr>
                <w:b/>
              </w:rPr>
              <w:t>Target</w:t>
            </w:r>
            <w:r w:rsidR="00771243">
              <w:rPr>
                <w:b/>
              </w:rPr>
              <w:t xml:space="preserve"> </w:t>
            </w:r>
            <w:r w:rsidRPr="00BA77FD">
              <w:rPr>
                <w:b/>
              </w:rPr>
              <w:t>Date</w:t>
            </w:r>
          </w:p>
        </w:tc>
        <w:tc>
          <w:tcPr>
            <w:tcW w:w="1710" w:type="dxa"/>
            <w:tcBorders>
              <w:top w:val="single" w:sz="4" w:space="0" w:color="auto"/>
              <w:left w:val="single" w:sz="4" w:space="0" w:color="auto"/>
              <w:right w:val="single" w:sz="4" w:space="0" w:color="auto"/>
            </w:tcBorders>
          </w:tcPr>
          <w:p w:rsidR="003A6F12" w:rsidRPr="00BA77FD" w:rsidRDefault="00771243" w:rsidP="00F70527">
            <w:pPr>
              <w:jc w:val="center"/>
              <w:cnfStyle w:val="000000000000" w:firstRow="0" w:lastRow="0" w:firstColumn="0" w:lastColumn="0" w:oddVBand="0" w:evenVBand="0" w:oddHBand="0" w:evenHBand="0" w:firstRowFirstColumn="0" w:firstRowLastColumn="0" w:lastRowFirstColumn="0" w:lastRowLastColumn="0"/>
              <w:rPr>
                <w:b/>
              </w:rPr>
            </w:pPr>
            <w:r>
              <w:rPr>
                <w:b/>
              </w:rPr>
              <w:t xml:space="preserve">Date Achieved </w:t>
            </w:r>
          </w:p>
        </w:tc>
      </w:tr>
      <w:tr w:rsidR="003A6F12" w:rsidTr="00771243">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666666" w:themeColor="text1" w:themeTint="99"/>
              <w:bottom w:val="single" w:sz="4" w:space="0" w:color="666666" w:themeColor="text1" w:themeTint="99"/>
              <w:right w:val="single" w:sz="4" w:space="0" w:color="auto"/>
            </w:tcBorders>
          </w:tcPr>
          <w:p w:rsidR="003A6F12" w:rsidRDefault="003A6F12" w:rsidP="00F70527"/>
          <w:p w:rsidR="003A6F12" w:rsidRDefault="003A6F12" w:rsidP="00F70527"/>
          <w:p w:rsidR="003A6F12" w:rsidRDefault="003A6F12" w:rsidP="00F70527"/>
          <w:p w:rsidR="003A6F12" w:rsidRDefault="003A6F12" w:rsidP="00F70527"/>
        </w:tc>
        <w:tc>
          <w:tcPr>
            <w:tcW w:w="7105" w:type="dxa"/>
            <w:tcBorders>
              <w:left w:val="single" w:sz="4" w:space="0" w:color="auto"/>
              <w:bottom w:val="single" w:sz="4" w:space="0" w:color="666666" w:themeColor="text1" w:themeTint="99"/>
              <w:right w:val="single" w:sz="4" w:space="0" w:color="auto"/>
            </w:tcBorders>
          </w:tcPr>
          <w:p w:rsidR="003A6F12" w:rsidRDefault="003A6F12" w:rsidP="00F70527">
            <w:pPr>
              <w:cnfStyle w:val="000000100000" w:firstRow="0" w:lastRow="0" w:firstColumn="0" w:lastColumn="0" w:oddVBand="0" w:evenVBand="0" w:oddHBand="1" w:evenHBand="0" w:firstRowFirstColumn="0" w:firstRowLastColumn="0" w:lastRowFirstColumn="0" w:lastRowLastColumn="0"/>
            </w:pPr>
          </w:p>
          <w:p w:rsidR="003A6F12" w:rsidRPr="00BA77FD" w:rsidRDefault="003A6F12" w:rsidP="00F70527">
            <w:pPr>
              <w:jc w:val="center"/>
              <w:cnfStyle w:val="000000100000" w:firstRow="0" w:lastRow="0" w:firstColumn="0" w:lastColumn="0" w:oddVBand="0" w:evenVBand="0" w:oddHBand="1" w:evenHBand="0" w:firstRowFirstColumn="0" w:firstRowLastColumn="0" w:lastRowFirstColumn="0" w:lastRowLastColumn="0"/>
              <w:rPr>
                <w:b/>
              </w:rPr>
            </w:pPr>
            <w:r w:rsidRPr="00BA77FD">
              <w:rPr>
                <w:b/>
              </w:rPr>
              <w:t>How will student demonstrate competency</w:t>
            </w:r>
          </w:p>
          <w:p w:rsidR="003A6F12" w:rsidRDefault="003A6F12" w:rsidP="00F70527">
            <w:pPr>
              <w:jc w:val="center"/>
              <w:cnfStyle w:val="000000100000" w:firstRow="0" w:lastRow="0" w:firstColumn="0" w:lastColumn="0" w:oddVBand="0" w:evenVBand="0" w:oddHBand="1" w:evenHBand="0" w:firstRowFirstColumn="0" w:firstRowLastColumn="0" w:lastRowFirstColumn="0" w:lastRowLastColumn="0"/>
            </w:pPr>
            <w:r w:rsidRPr="00BA77FD">
              <w:rPr>
                <w:b/>
              </w:rPr>
              <w:t>In each practice behavior.  Identify 2-3 tasks</w:t>
            </w:r>
            <w:r>
              <w:t>.</w:t>
            </w:r>
          </w:p>
        </w:tc>
        <w:tc>
          <w:tcPr>
            <w:tcW w:w="1620" w:type="dxa"/>
            <w:tcBorders>
              <w:left w:val="single" w:sz="4" w:space="0" w:color="auto"/>
              <w:right w:val="single" w:sz="4" w:space="0" w:color="auto"/>
            </w:tcBorders>
          </w:tcPr>
          <w:p w:rsidR="003A6F12" w:rsidRDefault="003A6F12" w:rsidP="00F70527">
            <w:pPr>
              <w:cnfStyle w:val="000000100000" w:firstRow="0" w:lastRow="0" w:firstColumn="0" w:lastColumn="0" w:oddVBand="0" w:evenVBand="0" w:oddHBand="1" w:evenHBand="0" w:firstRowFirstColumn="0" w:firstRowLastColumn="0" w:lastRowFirstColumn="0" w:lastRowLastColumn="0"/>
            </w:pPr>
          </w:p>
        </w:tc>
        <w:tc>
          <w:tcPr>
            <w:tcW w:w="1710" w:type="dxa"/>
            <w:tcBorders>
              <w:left w:val="single" w:sz="4" w:space="0" w:color="auto"/>
              <w:right w:val="single" w:sz="4" w:space="0" w:color="auto"/>
            </w:tcBorders>
          </w:tcPr>
          <w:p w:rsidR="003A6F12" w:rsidRDefault="003A6F12" w:rsidP="00F70527">
            <w:pPr>
              <w:cnfStyle w:val="000000100000" w:firstRow="0" w:lastRow="0" w:firstColumn="0" w:lastColumn="0" w:oddVBand="0" w:evenVBand="0" w:oddHBand="1" w:evenHBand="0" w:firstRowFirstColumn="0" w:firstRowLastColumn="0" w:lastRowFirstColumn="0" w:lastRowLastColumn="0"/>
            </w:pPr>
          </w:p>
        </w:tc>
      </w:tr>
      <w:tr w:rsidR="00771243" w:rsidRPr="000308D1" w:rsidTr="00771243">
        <w:trPr>
          <w:trHeight w:val="1142"/>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666666" w:themeColor="text1" w:themeTint="99"/>
              <w:bottom w:val="single" w:sz="4" w:space="0" w:color="666666" w:themeColor="text1" w:themeTint="99"/>
              <w:right w:val="single" w:sz="4" w:space="0" w:color="auto"/>
            </w:tcBorders>
            <w:shd w:val="clear" w:color="auto" w:fill="FFFFFF" w:themeFill="background1"/>
          </w:tcPr>
          <w:p w:rsidR="00771243" w:rsidRPr="00FE755A" w:rsidRDefault="00771243" w:rsidP="00F70527">
            <w:pPr>
              <w:rPr>
                <w:sz w:val="20"/>
                <w:szCs w:val="20"/>
              </w:rPr>
            </w:pPr>
            <w:r w:rsidRPr="00FE755A">
              <w:rPr>
                <w:sz w:val="20"/>
                <w:szCs w:val="20"/>
              </w:rPr>
              <w:t>Critically choose and implement interventions to achieve practice goals and enhance capacities of clients and constituencies.</w:t>
            </w:r>
          </w:p>
          <w:p w:rsidR="00771243" w:rsidRPr="00FE755A" w:rsidRDefault="00771243" w:rsidP="00F70527">
            <w:pPr>
              <w:rPr>
                <w:sz w:val="20"/>
                <w:szCs w:val="20"/>
              </w:rPr>
            </w:pPr>
          </w:p>
        </w:tc>
        <w:tc>
          <w:tcPr>
            <w:tcW w:w="7105" w:type="dxa"/>
            <w:tcBorders>
              <w:top w:val="single" w:sz="4" w:space="0" w:color="666666" w:themeColor="text1" w:themeTint="99"/>
              <w:left w:val="single" w:sz="4" w:space="0" w:color="auto"/>
              <w:bottom w:val="nil"/>
              <w:right w:val="single" w:sz="4" w:space="0" w:color="auto"/>
            </w:tcBorders>
            <w:shd w:val="clear" w:color="auto" w:fill="FFFFFF" w:themeFill="background1"/>
          </w:tcPr>
          <w:p w:rsidR="00771243" w:rsidRDefault="00771243" w:rsidP="00F70527">
            <w:pPr>
              <w:cnfStyle w:val="000000000000" w:firstRow="0" w:lastRow="0" w:firstColumn="0" w:lastColumn="0" w:oddVBand="0" w:evenVBand="0" w:oddHBand="0" w:evenHBand="0" w:firstRowFirstColumn="0" w:firstRowLastColumn="0" w:lastRowFirstColumn="0" w:lastRowLastColumn="0"/>
            </w:pPr>
          </w:p>
        </w:tc>
        <w:tc>
          <w:tcPr>
            <w:tcW w:w="1620" w:type="dxa"/>
            <w:tcBorders>
              <w:left w:val="single" w:sz="4" w:space="0" w:color="auto"/>
              <w:bottom w:val="nil"/>
              <w:right w:val="single" w:sz="4" w:space="0" w:color="auto"/>
            </w:tcBorders>
            <w:shd w:val="clear" w:color="auto" w:fill="FFFFFF" w:themeFill="background1"/>
          </w:tcPr>
          <w:p w:rsidR="00771243" w:rsidRDefault="00771243" w:rsidP="00F70527">
            <w:pPr>
              <w:cnfStyle w:val="000000000000" w:firstRow="0" w:lastRow="0" w:firstColumn="0" w:lastColumn="0" w:oddVBand="0" w:evenVBand="0" w:oddHBand="0" w:evenHBand="0" w:firstRowFirstColumn="0" w:firstRowLastColumn="0" w:lastRowFirstColumn="0" w:lastRowLastColumn="0"/>
            </w:pPr>
          </w:p>
        </w:tc>
        <w:tc>
          <w:tcPr>
            <w:tcW w:w="1710" w:type="dxa"/>
            <w:vMerge w:val="restart"/>
            <w:tcBorders>
              <w:left w:val="single" w:sz="4" w:space="0" w:color="auto"/>
              <w:right w:val="single" w:sz="4" w:space="0" w:color="auto"/>
            </w:tcBorders>
            <w:shd w:val="clear" w:color="auto" w:fill="FFFFFF" w:themeFill="background1"/>
          </w:tcPr>
          <w:p w:rsidR="00771243" w:rsidRPr="000308D1" w:rsidRDefault="00771243" w:rsidP="00F70527">
            <w:pPr>
              <w:cnfStyle w:val="000000000000" w:firstRow="0" w:lastRow="0" w:firstColumn="0" w:lastColumn="0" w:oddVBand="0" w:evenVBand="0" w:oddHBand="0" w:evenHBand="0" w:firstRowFirstColumn="0" w:firstRowLastColumn="0" w:lastRowFirstColumn="0" w:lastRowLastColumn="0"/>
              <w:rPr>
                <w:b/>
              </w:rPr>
            </w:pPr>
          </w:p>
        </w:tc>
      </w:tr>
      <w:tr w:rsidR="00771243" w:rsidTr="00771243">
        <w:trPr>
          <w:cnfStyle w:val="000000100000" w:firstRow="0" w:lastRow="0" w:firstColumn="0" w:lastColumn="0" w:oddVBand="0" w:evenVBand="0" w:oddHBand="1" w:evenHBand="0" w:firstRowFirstColumn="0" w:firstRowLastColumn="0" w:lastRowFirstColumn="0" w:lastRowLastColumn="0"/>
          <w:trHeight w:val="1052"/>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666666" w:themeColor="text1" w:themeTint="99"/>
              <w:bottom w:val="single" w:sz="4" w:space="0" w:color="666666" w:themeColor="text1" w:themeTint="99"/>
              <w:right w:val="single" w:sz="4" w:space="0" w:color="auto"/>
            </w:tcBorders>
            <w:shd w:val="clear" w:color="auto" w:fill="FFFFFF" w:themeFill="background1"/>
          </w:tcPr>
          <w:p w:rsidR="00771243" w:rsidRPr="00FE755A" w:rsidRDefault="00771243" w:rsidP="00F70527">
            <w:pPr>
              <w:rPr>
                <w:sz w:val="20"/>
                <w:szCs w:val="20"/>
              </w:rPr>
            </w:pPr>
            <w:r w:rsidRPr="00FE755A">
              <w:rPr>
                <w:sz w:val="20"/>
                <w:szCs w:val="20"/>
              </w:rPr>
              <w:t>Apply knowledge of human behavior and the social environment, person-in-environment, and other multi-disciplinary theoretical frameworks in interventions with clients and constituencies.</w:t>
            </w:r>
          </w:p>
          <w:p w:rsidR="00771243" w:rsidRPr="00FE755A" w:rsidRDefault="00771243" w:rsidP="00F70527">
            <w:pPr>
              <w:rPr>
                <w:sz w:val="20"/>
                <w:szCs w:val="20"/>
              </w:rPr>
            </w:pPr>
          </w:p>
        </w:tc>
        <w:tc>
          <w:tcPr>
            <w:tcW w:w="7105" w:type="dxa"/>
            <w:tcBorders>
              <w:top w:val="nil"/>
              <w:left w:val="single" w:sz="4" w:space="0" w:color="auto"/>
              <w:bottom w:val="nil"/>
              <w:right w:val="single" w:sz="4" w:space="0" w:color="auto"/>
            </w:tcBorders>
            <w:shd w:val="clear" w:color="auto" w:fill="FFFFFF" w:themeFill="background1"/>
          </w:tcPr>
          <w:p w:rsidR="00771243" w:rsidRDefault="00771243" w:rsidP="00F70527">
            <w:pPr>
              <w:cnfStyle w:val="000000100000" w:firstRow="0" w:lastRow="0" w:firstColumn="0" w:lastColumn="0" w:oddVBand="0" w:evenVBand="0" w:oddHBand="1" w:evenHBand="0" w:firstRowFirstColumn="0" w:firstRowLastColumn="0" w:lastRowFirstColumn="0" w:lastRowLastColumn="0"/>
            </w:pPr>
          </w:p>
        </w:tc>
        <w:tc>
          <w:tcPr>
            <w:tcW w:w="1620" w:type="dxa"/>
            <w:tcBorders>
              <w:top w:val="nil"/>
              <w:left w:val="single" w:sz="4" w:space="0" w:color="auto"/>
              <w:bottom w:val="nil"/>
              <w:right w:val="single" w:sz="4" w:space="0" w:color="auto"/>
            </w:tcBorders>
            <w:shd w:val="clear" w:color="auto" w:fill="FFFFFF" w:themeFill="background1"/>
          </w:tcPr>
          <w:p w:rsidR="00771243" w:rsidRDefault="00771243" w:rsidP="00F70527">
            <w:pPr>
              <w:cnfStyle w:val="000000100000" w:firstRow="0" w:lastRow="0" w:firstColumn="0" w:lastColumn="0" w:oddVBand="0" w:evenVBand="0" w:oddHBand="1" w:evenHBand="0" w:firstRowFirstColumn="0" w:firstRowLastColumn="0" w:lastRowFirstColumn="0" w:lastRowLastColumn="0"/>
            </w:pPr>
          </w:p>
        </w:tc>
        <w:tc>
          <w:tcPr>
            <w:tcW w:w="1710" w:type="dxa"/>
            <w:vMerge/>
            <w:tcBorders>
              <w:left w:val="single" w:sz="4" w:space="0" w:color="auto"/>
              <w:right w:val="single" w:sz="4" w:space="0" w:color="auto"/>
            </w:tcBorders>
            <w:shd w:val="clear" w:color="auto" w:fill="FFFFFF" w:themeFill="background1"/>
          </w:tcPr>
          <w:p w:rsidR="00771243" w:rsidRDefault="00771243" w:rsidP="00F70527">
            <w:pPr>
              <w:cnfStyle w:val="000000100000" w:firstRow="0" w:lastRow="0" w:firstColumn="0" w:lastColumn="0" w:oddVBand="0" w:evenVBand="0" w:oddHBand="1" w:evenHBand="0" w:firstRowFirstColumn="0" w:firstRowLastColumn="0" w:lastRowFirstColumn="0" w:lastRowLastColumn="0"/>
            </w:pPr>
          </w:p>
        </w:tc>
      </w:tr>
      <w:tr w:rsidR="00771243" w:rsidTr="00771243">
        <w:trPr>
          <w:trHeight w:val="935"/>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666666" w:themeColor="text1" w:themeTint="99"/>
              <w:bottom w:val="single" w:sz="4" w:space="0" w:color="666666" w:themeColor="text1" w:themeTint="99"/>
              <w:right w:val="single" w:sz="4" w:space="0" w:color="auto"/>
            </w:tcBorders>
            <w:shd w:val="clear" w:color="auto" w:fill="FFFFFF" w:themeFill="background1"/>
          </w:tcPr>
          <w:p w:rsidR="00771243" w:rsidRPr="00FE755A" w:rsidRDefault="00771243" w:rsidP="00F70527">
            <w:pPr>
              <w:rPr>
                <w:sz w:val="20"/>
                <w:szCs w:val="20"/>
              </w:rPr>
            </w:pPr>
            <w:r w:rsidRPr="00FE755A">
              <w:rPr>
                <w:sz w:val="20"/>
                <w:szCs w:val="20"/>
              </w:rPr>
              <w:t>User inter-professional collaboration as appropriate to achieve beneficial practice outcomes.</w:t>
            </w:r>
          </w:p>
        </w:tc>
        <w:tc>
          <w:tcPr>
            <w:tcW w:w="7105" w:type="dxa"/>
            <w:tcBorders>
              <w:top w:val="nil"/>
              <w:left w:val="single" w:sz="4" w:space="0" w:color="auto"/>
              <w:bottom w:val="nil"/>
              <w:right w:val="single" w:sz="4" w:space="0" w:color="auto"/>
            </w:tcBorders>
            <w:shd w:val="clear" w:color="auto" w:fill="FFFFFF" w:themeFill="background1"/>
          </w:tcPr>
          <w:p w:rsidR="00771243" w:rsidRDefault="00771243" w:rsidP="00F70527">
            <w:pPr>
              <w:cnfStyle w:val="000000000000" w:firstRow="0" w:lastRow="0" w:firstColumn="0" w:lastColumn="0" w:oddVBand="0" w:evenVBand="0" w:oddHBand="0" w:evenHBand="0" w:firstRowFirstColumn="0" w:firstRowLastColumn="0" w:lastRowFirstColumn="0" w:lastRowLastColumn="0"/>
            </w:pPr>
          </w:p>
        </w:tc>
        <w:tc>
          <w:tcPr>
            <w:tcW w:w="1620" w:type="dxa"/>
            <w:tcBorders>
              <w:top w:val="nil"/>
              <w:left w:val="single" w:sz="4" w:space="0" w:color="auto"/>
              <w:bottom w:val="nil"/>
              <w:right w:val="single" w:sz="4" w:space="0" w:color="auto"/>
            </w:tcBorders>
            <w:shd w:val="clear" w:color="auto" w:fill="FFFFFF" w:themeFill="background1"/>
          </w:tcPr>
          <w:p w:rsidR="00771243" w:rsidRDefault="00771243" w:rsidP="00F70527">
            <w:pPr>
              <w:cnfStyle w:val="000000000000" w:firstRow="0" w:lastRow="0" w:firstColumn="0" w:lastColumn="0" w:oddVBand="0" w:evenVBand="0" w:oddHBand="0" w:evenHBand="0" w:firstRowFirstColumn="0" w:firstRowLastColumn="0" w:lastRowFirstColumn="0" w:lastRowLastColumn="0"/>
            </w:pPr>
          </w:p>
        </w:tc>
        <w:tc>
          <w:tcPr>
            <w:tcW w:w="1710" w:type="dxa"/>
            <w:vMerge/>
            <w:tcBorders>
              <w:left w:val="single" w:sz="4" w:space="0" w:color="auto"/>
              <w:right w:val="single" w:sz="4" w:space="0" w:color="auto"/>
            </w:tcBorders>
            <w:shd w:val="clear" w:color="auto" w:fill="FFFFFF" w:themeFill="background1"/>
          </w:tcPr>
          <w:p w:rsidR="00771243" w:rsidRDefault="00771243" w:rsidP="00F70527">
            <w:pPr>
              <w:cnfStyle w:val="000000000000" w:firstRow="0" w:lastRow="0" w:firstColumn="0" w:lastColumn="0" w:oddVBand="0" w:evenVBand="0" w:oddHBand="0" w:evenHBand="0" w:firstRowFirstColumn="0" w:firstRowLastColumn="0" w:lastRowFirstColumn="0" w:lastRowLastColumn="0"/>
            </w:pPr>
          </w:p>
        </w:tc>
      </w:tr>
      <w:tr w:rsidR="00771243" w:rsidTr="00771243">
        <w:trPr>
          <w:cnfStyle w:val="000000100000" w:firstRow="0" w:lastRow="0" w:firstColumn="0" w:lastColumn="0" w:oddVBand="0" w:evenVBand="0" w:oddHBand="1" w:evenHBand="0" w:firstRowFirstColumn="0" w:firstRowLastColumn="0" w:lastRowFirstColumn="0" w:lastRowLastColumn="0"/>
          <w:trHeight w:val="1070"/>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666666" w:themeColor="text1" w:themeTint="99"/>
              <w:bottom w:val="single" w:sz="4" w:space="0" w:color="666666" w:themeColor="text1" w:themeTint="99"/>
              <w:right w:val="single" w:sz="4" w:space="0" w:color="auto"/>
            </w:tcBorders>
            <w:shd w:val="clear" w:color="auto" w:fill="FFFFFF" w:themeFill="background1"/>
          </w:tcPr>
          <w:p w:rsidR="00771243" w:rsidRPr="00FE755A" w:rsidRDefault="00771243" w:rsidP="00F70527">
            <w:pPr>
              <w:rPr>
                <w:sz w:val="20"/>
                <w:szCs w:val="20"/>
              </w:rPr>
            </w:pPr>
            <w:r w:rsidRPr="00FE755A">
              <w:rPr>
                <w:sz w:val="20"/>
                <w:szCs w:val="20"/>
              </w:rPr>
              <w:t>Negotiate, mediate, and advocate with, and on behalf of, diverse clients and constituencies.</w:t>
            </w:r>
          </w:p>
        </w:tc>
        <w:tc>
          <w:tcPr>
            <w:tcW w:w="7105" w:type="dxa"/>
            <w:tcBorders>
              <w:top w:val="nil"/>
              <w:left w:val="single" w:sz="4" w:space="0" w:color="auto"/>
              <w:bottom w:val="nil"/>
              <w:right w:val="single" w:sz="4" w:space="0" w:color="auto"/>
            </w:tcBorders>
            <w:shd w:val="clear" w:color="auto" w:fill="FFFFFF" w:themeFill="background1"/>
          </w:tcPr>
          <w:p w:rsidR="00771243" w:rsidRDefault="00771243" w:rsidP="00F70527">
            <w:pPr>
              <w:cnfStyle w:val="000000100000" w:firstRow="0" w:lastRow="0" w:firstColumn="0" w:lastColumn="0" w:oddVBand="0" w:evenVBand="0" w:oddHBand="1" w:evenHBand="0" w:firstRowFirstColumn="0" w:firstRowLastColumn="0" w:lastRowFirstColumn="0" w:lastRowLastColumn="0"/>
            </w:pPr>
          </w:p>
        </w:tc>
        <w:tc>
          <w:tcPr>
            <w:tcW w:w="1620" w:type="dxa"/>
            <w:tcBorders>
              <w:top w:val="nil"/>
              <w:left w:val="single" w:sz="4" w:space="0" w:color="auto"/>
              <w:bottom w:val="nil"/>
              <w:right w:val="single" w:sz="4" w:space="0" w:color="auto"/>
            </w:tcBorders>
            <w:shd w:val="clear" w:color="auto" w:fill="FFFFFF" w:themeFill="background1"/>
          </w:tcPr>
          <w:p w:rsidR="00771243" w:rsidRDefault="00771243" w:rsidP="00F70527">
            <w:pPr>
              <w:cnfStyle w:val="000000100000" w:firstRow="0" w:lastRow="0" w:firstColumn="0" w:lastColumn="0" w:oddVBand="0" w:evenVBand="0" w:oddHBand="1" w:evenHBand="0" w:firstRowFirstColumn="0" w:firstRowLastColumn="0" w:lastRowFirstColumn="0" w:lastRowLastColumn="0"/>
            </w:pPr>
          </w:p>
        </w:tc>
        <w:tc>
          <w:tcPr>
            <w:tcW w:w="1710" w:type="dxa"/>
            <w:vMerge/>
            <w:tcBorders>
              <w:left w:val="single" w:sz="4" w:space="0" w:color="auto"/>
              <w:right w:val="single" w:sz="4" w:space="0" w:color="auto"/>
            </w:tcBorders>
            <w:shd w:val="clear" w:color="auto" w:fill="FFFFFF" w:themeFill="background1"/>
          </w:tcPr>
          <w:p w:rsidR="00771243" w:rsidRDefault="00771243" w:rsidP="00F70527">
            <w:pPr>
              <w:cnfStyle w:val="000000100000" w:firstRow="0" w:lastRow="0" w:firstColumn="0" w:lastColumn="0" w:oddVBand="0" w:evenVBand="0" w:oddHBand="1" w:evenHBand="0" w:firstRowFirstColumn="0" w:firstRowLastColumn="0" w:lastRowFirstColumn="0" w:lastRowLastColumn="0"/>
            </w:pPr>
          </w:p>
        </w:tc>
      </w:tr>
      <w:tr w:rsidR="00771243" w:rsidTr="00771243">
        <w:trPr>
          <w:trHeight w:val="800"/>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666666" w:themeColor="text1" w:themeTint="99"/>
              <w:bottom w:val="single" w:sz="4" w:space="0" w:color="auto"/>
              <w:right w:val="single" w:sz="4" w:space="0" w:color="auto"/>
            </w:tcBorders>
            <w:shd w:val="clear" w:color="auto" w:fill="FFFFFF" w:themeFill="background1"/>
          </w:tcPr>
          <w:p w:rsidR="00771243" w:rsidRPr="00FE755A" w:rsidRDefault="00771243" w:rsidP="00F70527">
            <w:pPr>
              <w:rPr>
                <w:sz w:val="20"/>
                <w:szCs w:val="20"/>
              </w:rPr>
            </w:pPr>
            <w:r w:rsidRPr="00FE755A">
              <w:rPr>
                <w:sz w:val="20"/>
                <w:szCs w:val="20"/>
              </w:rPr>
              <w:t>Facilitate effective transitions and endings that advance mutually agreed-on goals.</w:t>
            </w:r>
          </w:p>
          <w:p w:rsidR="00771243" w:rsidRDefault="00771243" w:rsidP="00F70527"/>
        </w:tc>
        <w:tc>
          <w:tcPr>
            <w:tcW w:w="7105" w:type="dxa"/>
            <w:tcBorders>
              <w:top w:val="nil"/>
              <w:left w:val="single" w:sz="4" w:space="0" w:color="auto"/>
              <w:bottom w:val="single" w:sz="4" w:space="0" w:color="auto"/>
              <w:right w:val="single" w:sz="4" w:space="0" w:color="auto"/>
            </w:tcBorders>
            <w:shd w:val="clear" w:color="auto" w:fill="FFFFFF" w:themeFill="background1"/>
          </w:tcPr>
          <w:p w:rsidR="00771243" w:rsidRDefault="00771243" w:rsidP="00F70527">
            <w:pPr>
              <w:cnfStyle w:val="000000000000" w:firstRow="0" w:lastRow="0" w:firstColumn="0" w:lastColumn="0" w:oddVBand="0" w:evenVBand="0" w:oddHBand="0" w:evenHBand="0" w:firstRowFirstColumn="0" w:firstRowLastColumn="0" w:lastRowFirstColumn="0" w:lastRowLastColumn="0"/>
            </w:pPr>
          </w:p>
        </w:tc>
        <w:tc>
          <w:tcPr>
            <w:tcW w:w="1620" w:type="dxa"/>
            <w:tcBorders>
              <w:top w:val="nil"/>
              <w:left w:val="single" w:sz="4" w:space="0" w:color="auto"/>
              <w:bottom w:val="single" w:sz="4" w:space="0" w:color="auto"/>
              <w:right w:val="single" w:sz="4" w:space="0" w:color="auto"/>
            </w:tcBorders>
            <w:shd w:val="clear" w:color="auto" w:fill="FFFFFF" w:themeFill="background1"/>
          </w:tcPr>
          <w:p w:rsidR="00771243" w:rsidRDefault="00771243" w:rsidP="00F70527">
            <w:pPr>
              <w:cnfStyle w:val="000000000000" w:firstRow="0" w:lastRow="0" w:firstColumn="0" w:lastColumn="0" w:oddVBand="0" w:evenVBand="0" w:oddHBand="0" w:evenHBand="0" w:firstRowFirstColumn="0" w:firstRowLastColumn="0" w:lastRowFirstColumn="0" w:lastRowLastColumn="0"/>
            </w:pPr>
          </w:p>
        </w:tc>
        <w:tc>
          <w:tcPr>
            <w:tcW w:w="1710" w:type="dxa"/>
            <w:vMerge/>
            <w:tcBorders>
              <w:left w:val="single" w:sz="4" w:space="0" w:color="auto"/>
              <w:bottom w:val="single" w:sz="4" w:space="0" w:color="auto"/>
              <w:right w:val="single" w:sz="4" w:space="0" w:color="auto"/>
            </w:tcBorders>
            <w:shd w:val="clear" w:color="auto" w:fill="FFFFFF" w:themeFill="background1"/>
          </w:tcPr>
          <w:p w:rsidR="00771243" w:rsidRDefault="00771243" w:rsidP="00F70527">
            <w:pPr>
              <w:cnfStyle w:val="000000000000" w:firstRow="0" w:lastRow="0" w:firstColumn="0" w:lastColumn="0" w:oddVBand="0" w:evenVBand="0" w:oddHBand="0" w:evenHBand="0" w:firstRowFirstColumn="0" w:firstRowLastColumn="0" w:lastRowFirstColumn="0" w:lastRowLastColumn="0"/>
            </w:pPr>
          </w:p>
        </w:tc>
      </w:tr>
    </w:tbl>
    <w:p w:rsidR="002C33CC" w:rsidRDefault="002C33CC" w:rsidP="002C33CC"/>
    <w:tbl>
      <w:tblPr>
        <w:tblStyle w:val="ListTable2"/>
        <w:tblW w:w="1421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70"/>
        <w:gridCol w:w="7105"/>
        <w:gridCol w:w="1620"/>
        <w:gridCol w:w="1620"/>
      </w:tblGrid>
      <w:tr w:rsidR="003A6F12" w:rsidRPr="000308D1" w:rsidTr="00771243">
        <w:trPr>
          <w:cnfStyle w:val="100000000000" w:firstRow="1" w:lastRow="0" w:firstColumn="0" w:lastColumn="0" w:oddVBand="0" w:evenVBand="0" w:oddHBand="0"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auto"/>
              <w:bottom w:val="single" w:sz="4" w:space="0" w:color="666666" w:themeColor="text1" w:themeTint="99"/>
              <w:right w:val="single" w:sz="4" w:space="0" w:color="auto"/>
            </w:tcBorders>
          </w:tcPr>
          <w:p w:rsidR="003A6F12" w:rsidRDefault="003A6F12" w:rsidP="00F70527">
            <w:r>
              <w:t xml:space="preserve">Competency 9:        </w:t>
            </w:r>
          </w:p>
        </w:tc>
        <w:tc>
          <w:tcPr>
            <w:tcW w:w="7105" w:type="dxa"/>
            <w:tcBorders>
              <w:left w:val="single" w:sz="4" w:space="0" w:color="auto"/>
              <w:bottom w:val="single" w:sz="4" w:space="0" w:color="auto"/>
            </w:tcBorders>
          </w:tcPr>
          <w:p w:rsidR="003A6F12" w:rsidRPr="005314F3" w:rsidRDefault="003A6F12" w:rsidP="00F70527">
            <w:pPr>
              <w:cnfStyle w:val="100000000000" w:firstRow="1" w:lastRow="0" w:firstColumn="0" w:lastColumn="0" w:oddVBand="0" w:evenVBand="0" w:oddHBand="0" w:evenHBand="0" w:firstRowFirstColumn="0" w:firstRowLastColumn="0" w:lastRowFirstColumn="0" w:lastRowLastColumn="0"/>
            </w:pPr>
            <w:r>
              <w:t>Evaluate Practice with Individuals, Families, Groups, Organizations, and Communities</w:t>
            </w:r>
          </w:p>
          <w:p w:rsidR="003A6F12" w:rsidRPr="00E316D8" w:rsidRDefault="003A6F12" w:rsidP="00F70527">
            <w:pPr>
              <w:cnfStyle w:val="100000000000" w:firstRow="1" w:lastRow="0" w:firstColumn="0" w:lastColumn="0" w:oddVBand="0" w:evenVBand="0" w:oddHBand="0" w:evenHBand="0" w:firstRowFirstColumn="0" w:firstRowLastColumn="0" w:lastRowFirstColumn="0" w:lastRowLastColumn="0"/>
              <w:rPr>
                <w:b w:val="0"/>
              </w:rPr>
            </w:pPr>
          </w:p>
        </w:tc>
        <w:tc>
          <w:tcPr>
            <w:tcW w:w="1620" w:type="dxa"/>
            <w:tcBorders>
              <w:bottom w:val="single" w:sz="4" w:space="0" w:color="auto"/>
            </w:tcBorders>
          </w:tcPr>
          <w:p w:rsidR="003A6F12" w:rsidRDefault="003A6F12" w:rsidP="00F70527">
            <w:pPr>
              <w:cnfStyle w:val="100000000000" w:firstRow="1" w:lastRow="0" w:firstColumn="0" w:lastColumn="0" w:oddVBand="0" w:evenVBand="0" w:oddHBand="0" w:evenHBand="0" w:firstRowFirstColumn="0" w:firstRowLastColumn="0" w:lastRowFirstColumn="0" w:lastRowLastColumn="0"/>
            </w:pPr>
          </w:p>
        </w:tc>
        <w:tc>
          <w:tcPr>
            <w:tcW w:w="1620" w:type="dxa"/>
            <w:tcBorders>
              <w:bottom w:val="single" w:sz="4" w:space="0" w:color="auto"/>
            </w:tcBorders>
          </w:tcPr>
          <w:p w:rsidR="003A6F12" w:rsidRPr="000308D1" w:rsidRDefault="003A6F12" w:rsidP="00F70527">
            <w:pPr>
              <w:cnfStyle w:val="100000000000" w:firstRow="1" w:lastRow="0" w:firstColumn="0" w:lastColumn="0" w:oddVBand="0" w:evenVBand="0" w:oddHBand="0" w:evenHBand="0" w:firstRowFirstColumn="0" w:firstRowLastColumn="0" w:lastRowFirstColumn="0" w:lastRowLastColumn="0"/>
              <w:rPr>
                <w:b w:val="0"/>
              </w:rPr>
            </w:pPr>
          </w:p>
        </w:tc>
      </w:tr>
      <w:tr w:rsidR="003A6F12" w:rsidTr="00771243">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666666" w:themeColor="text1" w:themeTint="99"/>
              <w:bottom w:val="single" w:sz="4" w:space="0" w:color="666666" w:themeColor="text1" w:themeTint="99"/>
              <w:right w:val="single" w:sz="4" w:space="0" w:color="auto"/>
            </w:tcBorders>
          </w:tcPr>
          <w:p w:rsidR="003A6F12" w:rsidRDefault="003A6F12" w:rsidP="00F70527"/>
        </w:tc>
        <w:tc>
          <w:tcPr>
            <w:tcW w:w="7105" w:type="dxa"/>
            <w:tcBorders>
              <w:top w:val="single" w:sz="4" w:space="0" w:color="auto"/>
              <w:left w:val="single" w:sz="4" w:space="0" w:color="auto"/>
              <w:bottom w:val="single" w:sz="4" w:space="0" w:color="auto"/>
              <w:right w:val="single" w:sz="4" w:space="0" w:color="auto"/>
            </w:tcBorders>
          </w:tcPr>
          <w:p w:rsidR="003A6F12" w:rsidRDefault="003A6F12" w:rsidP="00F70527">
            <w:pPr>
              <w:cnfStyle w:val="000000100000" w:firstRow="0" w:lastRow="0" w:firstColumn="0" w:lastColumn="0" w:oddVBand="0" w:evenVBand="0" w:oddHBand="1" w:evenHBand="0" w:firstRowFirstColumn="0" w:firstRowLastColumn="0" w:lastRowFirstColumn="0" w:lastRowLastColumn="0"/>
            </w:pPr>
          </w:p>
        </w:tc>
        <w:tc>
          <w:tcPr>
            <w:tcW w:w="1620" w:type="dxa"/>
            <w:tcBorders>
              <w:top w:val="single" w:sz="4" w:space="0" w:color="auto"/>
              <w:left w:val="single" w:sz="4" w:space="0" w:color="auto"/>
              <w:bottom w:val="single" w:sz="4" w:space="0" w:color="auto"/>
              <w:right w:val="single" w:sz="4" w:space="0" w:color="auto"/>
            </w:tcBorders>
          </w:tcPr>
          <w:p w:rsidR="003A6F12" w:rsidRDefault="003A6F12" w:rsidP="00F70527">
            <w:pPr>
              <w:cnfStyle w:val="000000100000" w:firstRow="0" w:lastRow="0" w:firstColumn="0" w:lastColumn="0" w:oddVBand="0" w:evenVBand="0" w:oddHBand="1" w:evenHBand="0" w:firstRowFirstColumn="0" w:firstRowLastColumn="0" w:lastRowFirstColumn="0" w:lastRowLastColumn="0"/>
            </w:pPr>
          </w:p>
        </w:tc>
        <w:tc>
          <w:tcPr>
            <w:tcW w:w="1620" w:type="dxa"/>
            <w:tcBorders>
              <w:top w:val="single" w:sz="4" w:space="0" w:color="auto"/>
              <w:left w:val="single" w:sz="4" w:space="0" w:color="auto"/>
              <w:bottom w:val="single" w:sz="4" w:space="0" w:color="auto"/>
              <w:right w:val="single" w:sz="4" w:space="0" w:color="auto"/>
            </w:tcBorders>
          </w:tcPr>
          <w:p w:rsidR="003A6F12" w:rsidRDefault="003A6F12" w:rsidP="00F70527">
            <w:pPr>
              <w:cnfStyle w:val="000000100000" w:firstRow="0" w:lastRow="0" w:firstColumn="0" w:lastColumn="0" w:oddVBand="0" w:evenVBand="0" w:oddHBand="1" w:evenHBand="0" w:firstRowFirstColumn="0" w:firstRowLastColumn="0" w:lastRowFirstColumn="0" w:lastRowLastColumn="0"/>
            </w:pPr>
          </w:p>
        </w:tc>
      </w:tr>
      <w:tr w:rsidR="003A6F12" w:rsidRPr="00BA77FD" w:rsidTr="00771243">
        <w:trPr>
          <w:trHeight w:val="710"/>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666666" w:themeColor="text1" w:themeTint="99"/>
              <w:bottom w:val="single" w:sz="4" w:space="0" w:color="666666" w:themeColor="text1" w:themeTint="99"/>
              <w:right w:val="single" w:sz="4" w:space="0" w:color="auto"/>
            </w:tcBorders>
          </w:tcPr>
          <w:p w:rsidR="003A6F12" w:rsidRDefault="003A6F12" w:rsidP="00F70527">
            <w:pPr>
              <w:jc w:val="center"/>
            </w:pPr>
            <w:r>
              <w:t>Practice Behaviors</w:t>
            </w:r>
          </w:p>
          <w:p w:rsidR="003A6F12" w:rsidRDefault="003A6F12" w:rsidP="00F70527"/>
        </w:tc>
        <w:tc>
          <w:tcPr>
            <w:tcW w:w="7105" w:type="dxa"/>
            <w:tcBorders>
              <w:top w:val="single" w:sz="4" w:space="0" w:color="auto"/>
              <w:left w:val="single" w:sz="4" w:space="0" w:color="auto"/>
              <w:right w:val="single" w:sz="4" w:space="0" w:color="auto"/>
            </w:tcBorders>
          </w:tcPr>
          <w:p w:rsidR="003A6F12" w:rsidRPr="00BA77FD" w:rsidRDefault="003A6F12" w:rsidP="00F70527">
            <w:pPr>
              <w:jc w:val="center"/>
              <w:cnfStyle w:val="000000000000" w:firstRow="0" w:lastRow="0" w:firstColumn="0" w:lastColumn="0" w:oddVBand="0" w:evenVBand="0" w:oddHBand="0" w:evenHBand="0" w:firstRowFirstColumn="0" w:firstRowLastColumn="0" w:lastRowFirstColumn="0" w:lastRowLastColumn="0"/>
              <w:rPr>
                <w:b/>
              </w:rPr>
            </w:pPr>
            <w:r w:rsidRPr="00BA77FD">
              <w:rPr>
                <w:b/>
              </w:rPr>
              <w:t>Learning Tasks to Aid in Mastering</w:t>
            </w:r>
          </w:p>
          <w:p w:rsidR="003A6F12" w:rsidRDefault="003A6F12" w:rsidP="00F70527">
            <w:pPr>
              <w:jc w:val="center"/>
              <w:cnfStyle w:val="000000000000" w:firstRow="0" w:lastRow="0" w:firstColumn="0" w:lastColumn="0" w:oddVBand="0" w:evenVBand="0" w:oddHBand="0" w:evenHBand="0" w:firstRowFirstColumn="0" w:firstRowLastColumn="0" w:lastRowFirstColumn="0" w:lastRowLastColumn="0"/>
            </w:pPr>
            <w:r w:rsidRPr="00BA77FD">
              <w:rPr>
                <w:b/>
              </w:rPr>
              <w:t>Core Competencies</w:t>
            </w:r>
          </w:p>
        </w:tc>
        <w:tc>
          <w:tcPr>
            <w:tcW w:w="1620" w:type="dxa"/>
            <w:tcBorders>
              <w:top w:val="single" w:sz="4" w:space="0" w:color="auto"/>
              <w:left w:val="single" w:sz="4" w:space="0" w:color="auto"/>
              <w:right w:val="single" w:sz="4" w:space="0" w:color="auto"/>
            </w:tcBorders>
          </w:tcPr>
          <w:p w:rsidR="003A6F12" w:rsidRPr="00BA77FD" w:rsidRDefault="003A6F12" w:rsidP="00771243">
            <w:pPr>
              <w:cnfStyle w:val="000000000000" w:firstRow="0" w:lastRow="0" w:firstColumn="0" w:lastColumn="0" w:oddVBand="0" w:evenVBand="0" w:oddHBand="0" w:evenHBand="0" w:firstRowFirstColumn="0" w:firstRowLastColumn="0" w:lastRowFirstColumn="0" w:lastRowLastColumn="0"/>
              <w:rPr>
                <w:b/>
              </w:rPr>
            </w:pPr>
            <w:r w:rsidRPr="00BA77FD">
              <w:rPr>
                <w:b/>
              </w:rPr>
              <w:t>Target</w:t>
            </w:r>
            <w:r w:rsidR="00771243">
              <w:rPr>
                <w:b/>
              </w:rPr>
              <w:t xml:space="preserve"> </w:t>
            </w:r>
            <w:r w:rsidRPr="00BA77FD">
              <w:rPr>
                <w:b/>
              </w:rPr>
              <w:t>Date</w:t>
            </w:r>
          </w:p>
        </w:tc>
        <w:tc>
          <w:tcPr>
            <w:tcW w:w="1620" w:type="dxa"/>
            <w:tcBorders>
              <w:top w:val="single" w:sz="4" w:space="0" w:color="auto"/>
              <w:left w:val="single" w:sz="4" w:space="0" w:color="auto"/>
              <w:right w:val="single" w:sz="4" w:space="0" w:color="auto"/>
            </w:tcBorders>
          </w:tcPr>
          <w:p w:rsidR="003A6F12" w:rsidRPr="00BA77FD" w:rsidRDefault="003A6F12" w:rsidP="00F70527">
            <w:pPr>
              <w:jc w:val="center"/>
              <w:cnfStyle w:val="000000000000" w:firstRow="0" w:lastRow="0" w:firstColumn="0" w:lastColumn="0" w:oddVBand="0" w:evenVBand="0" w:oddHBand="0" w:evenHBand="0" w:firstRowFirstColumn="0" w:firstRowLastColumn="0" w:lastRowFirstColumn="0" w:lastRowLastColumn="0"/>
              <w:rPr>
                <w:b/>
              </w:rPr>
            </w:pPr>
            <w:r w:rsidRPr="00BA77FD">
              <w:rPr>
                <w:b/>
              </w:rPr>
              <w:t xml:space="preserve"> </w:t>
            </w:r>
            <w:r w:rsidR="00771243">
              <w:rPr>
                <w:b/>
              </w:rPr>
              <w:t xml:space="preserve">Date Achieved </w:t>
            </w:r>
          </w:p>
        </w:tc>
      </w:tr>
      <w:tr w:rsidR="003A6F12" w:rsidTr="00771243">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666666" w:themeColor="text1" w:themeTint="99"/>
              <w:bottom w:val="single" w:sz="4" w:space="0" w:color="666666" w:themeColor="text1" w:themeTint="99"/>
              <w:right w:val="single" w:sz="4" w:space="0" w:color="auto"/>
            </w:tcBorders>
          </w:tcPr>
          <w:p w:rsidR="003A6F12" w:rsidRDefault="003A6F12" w:rsidP="00F70527"/>
          <w:p w:rsidR="003A6F12" w:rsidRDefault="003A6F12" w:rsidP="00F70527"/>
          <w:p w:rsidR="003A6F12" w:rsidRDefault="003A6F12" w:rsidP="00F70527"/>
          <w:p w:rsidR="003A6F12" w:rsidRDefault="003A6F12" w:rsidP="00F70527"/>
        </w:tc>
        <w:tc>
          <w:tcPr>
            <w:tcW w:w="7105" w:type="dxa"/>
            <w:tcBorders>
              <w:left w:val="single" w:sz="4" w:space="0" w:color="auto"/>
              <w:bottom w:val="single" w:sz="4" w:space="0" w:color="666666" w:themeColor="text1" w:themeTint="99"/>
              <w:right w:val="single" w:sz="4" w:space="0" w:color="auto"/>
            </w:tcBorders>
          </w:tcPr>
          <w:p w:rsidR="003A6F12" w:rsidRDefault="003A6F12" w:rsidP="00F70527">
            <w:pPr>
              <w:cnfStyle w:val="000000100000" w:firstRow="0" w:lastRow="0" w:firstColumn="0" w:lastColumn="0" w:oddVBand="0" w:evenVBand="0" w:oddHBand="1" w:evenHBand="0" w:firstRowFirstColumn="0" w:firstRowLastColumn="0" w:lastRowFirstColumn="0" w:lastRowLastColumn="0"/>
            </w:pPr>
          </w:p>
          <w:p w:rsidR="003A6F12" w:rsidRPr="00BA77FD" w:rsidRDefault="003A6F12" w:rsidP="00F70527">
            <w:pPr>
              <w:jc w:val="center"/>
              <w:cnfStyle w:val="000000100000" w:firstRow="0" w:lastRow="0" w:firstColumn="0" w:lastColumn="0" w:oddVBand="0" w:evenVBand="0" w:oddHBand="1" w:evenHBand="0" w:firstRowFirstColumn="0" w:firstRowLastColumn="0" w:lastRowFirstColumn="0" w:lastRowLastColumn="0"/>
              <w:rPr>
                <w:b/>
              </w:rPr>
            </w:pPr>
            <w:r w:rsidRPr="00BA77FD">
              <w:rPr>
                <w:b/>
              </w:rPr>
              <w:t>How will student demonstrate competency</w:t>
            </w:r>
          </w:p>
          <w:p w:rsidR="003A6F12" w:rsidRDefault="003A6F12" w:rsidP="00F70527">
            <w:pPr>
              <w:jc w:val="center"/>
              <w:cnfStyle w:val="000000100000" w:firstRow="0" w:lastRow="0" w:firstColumn="0" w:lastColumn="0" w:oddVBand="0" w:evenVBand="0" w:oddHBand="1" w:evenHBand="0" w:firstRowFirstColumn="0" w:firstRowLastColumn="0" w:lastRowFirstColumn="0" w:lastRowLastColumn="0"/>
            </w:pPr>
            <w:r w:rsidRPr="00BA77FD">
              <w:rPr>
                <w:b/>
              </w:rPr>
              <w:t>In each practice behavior.  Identify 2-3 tasks</w:t>
            </w:r>
            <w:r>
              <w:t>.</w:t>
            </w:r>
          </w:p>
        </w:tc>
        <w:tc>
          <w:tcPr>
            <w:tcW w:w="1620" w:type="dxa"/>
            <w:tcBorders>
              <w:left w:val="single" w:sz="4" w:space="0" w:color="auto"/>
              <w:right w:val="single" w:sz="4" w:space="0" w:color="auto"/>
            </w:tcBorders>
          </w:tcPr>
          <w:p w:rsidR="003A6F12" w:rsidRDefault="003A6F12" w:rsidP="00F70527">
            <w:pPr>
              <w:cnfStyle w:val="000000100000" w:firstRow="0" w:lastRow="0" w:firstColumn="0" w:lastColumn="0" w:oddVBand="0" w:evenVBand="0" w:oddHBand="1" w:evenHBand="0" w:firstRowFirstColumn="0" w:firstRowLastColumn="0" w:lastRowFirstColumn="0" w:lastRowLastColumn="0"/>
            </w:pPr>
          </w:p>
        </w:tc>
        <w:tc>
          <w:tcPr>
            <w:tcW w:w="1620" w:type="dxa"/>
            <w:tcBorders>
              <w:left w:val="single" w:sz="4" w:space="0" w:color="auto"/>
              <w:right w:val="single" w:sz="4" w:space="0" w:color="auto"/>
            </w:tcBorders>
          </w:tcPr>
          <w:p w:rsidR="003A6F12" w:rsidRDefault="003A6F12" w:rsidP="00F70527">
            <w:pPr>
              <w:cnfStyle w:val="000000100000" w:firstRow="0" w:lastRow="0" w:firstColumn="0" w:lastColumn="0" w:oddVBand="0" w:evenVBand="0" w:oddHBand="1" w:evenHBand="0" w:firstRowFirstColumn="0" w:firstRowLastColumn="0" w:lastRowFirstColumn="0" w:lastRowLastColumn="0"/>
            </w:pPr>
          </w:p>
        </w:tc>
      </w:tr>
      <w:tr w:rsidR="00771243" w:rsidRPr="000308D1" w:rsidTr="00771243">
        <w:trPr>
          <w:trHeight w:val="962"/>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666666" w:themeColor="text1" w:themeTint="99"/>
              <w:bottom w:val="single" w:sz="4" w:space="0" w:color="666666" w:themeColor="text1" w:themeTint="99"/>
              <w:right w:val="single" w:sz="4" w:space="0" w:color="auto"/>
            </w:tcBorders>
            <w:shd w:val="clear" w:color="auto" w:fill="FFFFFF" w:themeFill="background1"/>
          </w:tcPr>
          <w:p w:rsidR="00771243" w:rsidRPr="00FE755A" w:rsidRDefault="00771243" w:rsidP="00F70527">
            <w:pPr>
              <w:rPr>
                <w:sz w:val="20"/>
                <w:szCs w:val="20"/>
              </w:rPr>
            </w:pPr>
            <w:r w:rsidRPr="00FE755A">
              <w:rPr>
                <w:sz w:val="20"/>
                <w:szCs w:val="20"/>
              </w:rPr>
              <w:t>Select and use appropriate methods for evaluation of outcomes</w:t>
            </w:r>
          </w:p>
          <w:p w:rsidR="00771243" w:rsidRPr="00FE755A" w:rsidRDefault="00771243" w:rsidP="00F70527">
            <w:pPr>
              <w:rPr>
                <w:sz w:val="20"/>
                <w:szCs w:val="20"/>
              </w:rPr>
            </w:pPr>
          </w:p>
        </w:tc>
        <w:tc>
          <w:tcPr>
            <w:tcW w:w="7105" w:type="dxa"/>
            <w:tcBorders>
              <w:top w:val="single" w:sz="4" w:space="0" w:color="666666" w:themeColor="text1" w:themeTint="99"/>
              <w:left w:val="single" w:sz="4" w:space="0" w:color="auto"/>
              <w:bottom w:val="nil"/>
              <w:right w:val="single" w:sz="4" w:space="0" w:color="auto"/>
            </w:tcBorders>
            <w:shd w:val="clear" w:color="auto" w:fill="FFFFFF" w:themeFill="background1"/>
          </w:tcPr>
          <w:p w:rsidR="00771243" w:rsidRDefault="00771243" w:rsidP="00F70527">
            <w:pPr>
              <w:cnfStyle w:val="000000000000" w:firstRow="0" w:lastRow="0" w:firstColumn="0" w:lastColumn="0" w:oddVBand="0" w:evenVBand="0" w:oddHBand="0" w:evenHBand="0" w:firstRowFirstColumn="0" w:firstRowLastColumn="0" w:lastRowFirstColumn="0" w:lastRowLastColumn="0"/>
            </w:pPr>
          </w:p>
        </w:tc>
        <w:tc>
          <w:tcPr>
            <w:tcW w:w="1620" w:type="dxa"/>
            <w:tcBorders>
              <w:left w:val="single" w:sz="4" w:space="0" w:color="auto"/>
              <w:bottom w:val="nil"/>
              <w:right w:val="single" w:sz="4" w:space="0" w:color="auto"/>
            </w:tcBorders>
            <w:shd w:val="clear" w:color="auto" w:fill="FFFFFF" w:themeFill="background1"/>
          </w:tcPr>
          <w:p w:rsidR="00771243" w:rsidRDefault="00771243" w:rsidP="00F70527">
            <w:pPr>
              <w:cnfStyle w:val="000000000000" w:firstRow="0" w:lastRow="0" w:firstColumn="0" w:lastColumn="0" w:oddVBand="0" w:evenVBand="0" w:oddHBand="0" w:evenHBand="0" w:firstRowFirstColumn="0" w:firstRowLastColumn="0" w:lastRowFirstColumn="0" w:lastRowLastColumn="0"/>
            </w:pPr>
          </w:p>
        </w:tc>
        <w:tc>
          <w:tcPr>
            <w:tcW w:w="1620" w:type="dxa"/>
            <w:vMerge w:val="restart"/>
            <w:tcBorders>
              <w:left w:val="single" w:sz="4" w:space="0" w:color="auto"/>
              <w:right w:val="single" w:sz="4" w:space="0" w:color="auto"/>
            </w:tcBorders>
            <w:shd w:val="clear" w:color="auto" w:fill="FFFFFF" w:themeFill="background1"/>
          </w:tcPr>
          <w:p w:rsidR="00771243" w:rsidRPr="000308D1" w:rsidRDefault="00771243" w:rsidP="00F70527">
            <w:pPr>
              <w:cnfStyle w:val="000000000000" w:firstRow="0" w:lastRow="0" w:firstColumn="0" w:lastColumn="0" w:oddVBand="0" w:evenVBand="0" w:oddHBand="0" w:evenHBand="0" w:firstRowFirstColumn="0" w:firstRowLastColumn="0" w:lastRowFirstColumn="0" w:lastRowLastColumn="0"/>
              <w:rPr>
                <w:b/>
              </w:rPr>
            </w:pPr>
          </w:p>
        </w:tc>
      </w:tr>
      <w:tr w:rsidR="00771243" w:rsidTr="00771243">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666666" w:themeColor="text1" w:themeTint="99"/>
              <w:bottom w:val="single" w:sz="4" w:space="0" w:color="666666" w:themeColor="text1" w:themeTint="99"/>
              <w:right w:val="single" w:sz="4" w:space="0" w:color="auto"/>
            </w:tcBorders>
            <w:shd w:val="clear" w:color="auto" w:fill="FFFFFF" w:themeFill="background1"/>
          </w:tcPr>
          <w:p w:rsidR="00771243" w:rsidRPr="00FE755A" w:rsidRDefault="00771243" w:rsidP="00F70527">
            <w:pPr>
              <w:rPr>
                <w:sz w:val="20"/>
                <w:szCs w:val="20"/>
              </w:rPr>
            </w:pPr>
            <w:r w:rsidRPr="00FE755A">
              <w:rPr>
                <w:sz w:val="20"/>
                <w:szCs w:val="20"/>
              </w:rPr>
              <w:t>Apply knowledge of human behavior and the social environment, person-in-environment, and other multi-disciplinary theoretical frameworks in the evaluation of outcomes.</w:t>
            </w:r>
          </w:p>
          <w:p w:rsidR="00771243" w:rsidRPr="00FE755A" w:rsidRDefault="00771243" w:rsidP="00F70527">
            <w:pPr>
              <w:rPr>
                <w:sz w:val="20"/>
                <w:szCs w:val="20"/>
              </w:rPr>
            </w:pPr>
          </w:p>
        </w:tc>
        <w:tc>
          <w:tcPr>
            <w:tcW w:w="7105" w:type="dxa"/>
            <w:tcBorders>
              <w:top w:val="nil"/>
              <w:left w:val="single" w:sz="4" w:space="0" w:color="auto"/>
              <w:bottom w:val="nil"/>
              <w:right w:val="single" w:sz="4" w:space="0" w:color="auto"/>
            </w:tcBorders>
            <w:shd w:val="clear" w:color="auto" w:fill="FFFFFF" w:themeFill="background1"/>
          </w:tcPr>
          <w:p w:rsidR="00771243" w:rsidRDefault="00771243" w:rsidP="00F70527">
            <w:pPr>
              <w:cnfStyle w:val="000000100000" w:firstRow="0" w:lastRow="0" w:firstColumn="0" w:lastColumn="0" w:oddVBand="0" w:evenVBand="0" w:oddHBand="1" w:evenHBand="0" w:firstRowFirstColumn="0" w:firstRowLastColumn="0" w:lastRowFirstColumn="0" w:lastRowLastColumn="0"/>
            </w:pPr>
          </w:p>
        </w:tc>
        <w:tc>
          <w:tcPr>
            <w:tcW w:w="1620" w:type="dxa"/>
            <w:tcBorders>
              <w:top w:val="nil"/>
              <w:left w:val="single" w:sz="4" w:space="0" w:color="auto"/>
              <w:bottom w:val="nil"/>
              <w:right w:val="single" w:sz="4" w:space="0" w:color="auto"/>
            </w:tcBorders>
            <w:shd w:val="clear" w:color="auto" w:fill="FFFFFF" w:themeFill="background1"/>
          </w:tcPr>
          <w:p w:rsidR="00771243" w:rsidRDefault="00771243" w:rsidP="00F70527">
            <w:pPr>
              <w:cnfStyle w:val="000000100000" w:firstRow="0" w:lastRow="0" w:firstColumn="0" w:lastColumn="0" w:oddVBand="0" w:evenVBand="0" w:oddHBand="1" w:evenHBand="0" w:firstRowFirstColumn="0" w:firstRowLastColumn="0" w:lastRowFirstColumn="0" w:lastRowLastColumn="0"/>
            </w:pPr>
          </w:p>
        </w:tc>
        <w:tc>
          <w:tcPr>
            <w:tcW w:w="1620" w:type="dxa"/>
            <w:vMerge/>
            <w:tcBorders>
              <w:left w:val="single" w:sz="4" w:space="0" w:color="auto"/>
              <w:right w:val="single" w:sz="4" w:space="0" w:color="auto"/>
            </w:tcBorders>
            <w:shd w:val="clear" w:color="auto" w:fill="FFFFFF" w:themeFill="background1"/>
          </w:tcPr>
          <w:p w:rsidR="00771243" w:rsidRDefault="00771243" w:rsidP="00F70527">
            <w:pPr>
              <w:cnfStyle w:val="000000100000" w:firstRow="0" w:lastRow="0" w:firstColumn="0" w:lastColumn="0" w:oddVBand="0" w:evenVBand="0" w:oddHBand="1" w:evenHBand="0" w:firstRowFirstColumn="0" w:firstRowLastColumn="0" w:lastRowFirstColumn="0" w:lastRowLastColumn="0"/>
            </w:pPr>
          </w:p>
        </w:tc>
      </w:tr>
      <w:tr w:rsidR="00771243" w:rsidTr="00771243">
        <w:trPr>
          <w:trHeight w:val="908"/>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666666" w:themeColor="text1" w:themeTint="99"/>
              <w:bottom w:val="single" w:sz="4" w:space="0" w:color="666666" w:themeColor="text1" w:themeTint="99"/>
              <w:right w:val="single" w:sz="4" w:space="0" w:color="auto"/>
            </w:tcBorders>
            <w:shd w:val="clear" w:color="auto" w:fill="FFFFFF" w:themeFill="background1"/>
          </w:tcPr>
          <w:p w:rsidR="00771243" w:rsidRPr="00FE755A" w:rsidRDefault="00771243" w:rsidP="00F70527">
            <w:pPr>
              <w:rPr>
                <w:sz w:val="20"/>
                <w:szCs w:val="20"/>
              </w:rPr>
            </w:pPr>
            <w:r w:rsidRPr="00FE755A">
              <w:rPr>
                <w:sz w:val="20"/>
                <w:szCs w:val="20"/>
              </w:rPr>
              <w:t>Critically analyze, monitor, and evaluate intervention and program processes and outcomes.</w:t>
            </w:r>
          </w:p>
          <w:p w:rsidR="00771243" w:rsidRPr="00FE755A" w:rsidRDefault="00771243" w:rsidP="00F70527">
            <w:pPr>
              <w:rPr>
                <w:sz w:val="20"/>
                <w:szCs w:val="20"/>
              </w:rPr>
            </w:pPr>
          </w:p>
        </w:tc>
        <w:tc>
          <w:tcPr>
            <w:tcW w:w="7105" w:type="dxa"/>
            <w:tcBorders>
              <w:top w:val="nil"/>
              <w:left w:val="single" w:sz="4" w:space="0" w:color="auto"/>
              <w:bottom w:val="nil"/>
              <w:right w:val="single" w:sz="4" w:space="0" w:color="auto"/>
            </w:tcBorders>
            <w:shd w:val="clear" w:color="auto" w:fill="FFFFFF" w:themeFill="background1"/>
          </w:tcPr>
          <w:p w:rsidR="00771243" w:rsidRDefault="00771243" w:rsidP="00F70527">
            <w:pPr>
              <w:cnfStyle w:val="000000000000" w:firstRow="0" w:lastRow="0" w:firstColumn="0" w:lastColumn="0" w:oddVBand="0" w:evenVBand="0" w:oddHBand="0" w:evenHBand="0" w:firstRowFirstColumn="0" w:firstRowLastColumn="0" w:lastRowFirstColumn="0" w:lastRowLastColumn="0"/>
            </w:pPr>
          </w:p>
        </w:tc>
        <w:tc>
          <w:tcPr>
            <w:tcW w:w="1620" w:type="dxa"/>
            <w:tcBorders>
              <w:top w:val="nil"/>
              <w:left w:val="single" w:sz="4" w:space="0" w:color="auto"/>
              <w:bottom w:val="nil"/>
              <w:right w:val="single" w:sz="4" w:space="0" w:color="auto"/>
            </w:tcBorders>
            <w:shd w:val="clear" w:color="auto" w:fill="FFFFFF" w:themeFill="background1"/>
          </w:tcPr>
          <w:p w:rsidR="00771243" w:rsidRDefault="00771243" w:rsidP="00F70527">
            <w:pPr>
              <w:cnfStyle w:val="000000000000" w:firstRow="0" w:lastRow="0" w:firstColumn="0" w:lastColumn="0" w:oddVBand="0" w:evenVBand="0" w:oddHBand="0" w:evenHBand="0" w:firstRowFirstColumn="0" w:firstRowLastColumn="0" w:lastRowFirstColumn="0" w:lastRowLastColumn="0"/>
            </w:pPr>
          </w:p>
        </w:tc>
        <w:tc>
          <w:tcPr>
            <w:tcW w:w="1620" w:type="dxa"/>
            <w:vMerge/>
            <w:tcBorders>
              <w:left w:val="single" w:sz="4" w:space="0" w:color="auto"/>
              <w:right w:val="single" w:sz="4" w:space="0" w:color="auto"/>
            </w:tcBorders>
            <w:shd w:val="clear" w:color="auto" w:fill="FFFFFF" w:themeFill="background1"/>
          </w:tcPr>
          <w:p w:rsidR="00771243" w:rsidRDefault="00771243" w:rsidP="00F70527">
            <w:pPr>
              <w:cnfStyle w:val="000000000000" w:firstRow="0" w:lastRow="0" w:firstColumn="0" w:lastColumn="0" w:oddVBand="0" w:evenVBand="0" w:oddHBand="0" w:evenHBand="0" w:firstRowFirstColumn="0" w:firstRowLastColumn="0" w:lastRowFirstColumn="0" w:lastRowLastColumn="0"/>
            </w:pPr>
          </w:p>
        </w:tc>
      </w:tr>
      <w:tr w:rsidR="00771243" w:rsidTr="00771243">
        <w:trPr>
          <w:cnfStyle w:val="000000100000" w:firstRow="0" w:lastRow="0" w:firstColumn="0" w:lastColumn="0" w:oddVBand="0" w:evenVBand="0" w:oddHBand="1"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666666" w:themeColor="text1" w:themeTint="99"/>
              <w:bottom w:val="single" w:sz="4" w:space="0" w:color="666666" w:themeColor="text1" w:themeTint="99"/>
              <w:right w:val="single" w:sz="4" w:space="0" w:color="auto"/>
            </w:tcBorders>
            <w:shd w:val="clear" w:color="auto" w:fill="FFFFFF" w:themeFill="background1"/>
          </w:tcPr>
          <w:p w:rsidR="00771243" w:rsidRPr="00FE755A" w:rsidRDefault="00771243" w:rsidP="00F70527">
            <w:pPr>
              <w:rPr>
                <w:sz w:val="20"/>
                <w:szCs w:val="20"/>
              </w:rPr>
            </w:pPr>
            <w:r w:rsidRPr="00FE755A">
              <w:rPr>
                <w:sz w:val="20"/>
                <w:szCs w:val="20"/>
              </w:rPr>
              <w:t>Apply evaluation findings to improve practice effectiveness at the micro, mezzo, and macro levels</w:t>
            </w:r>
          </w:p>
        </w:tc>
        <w:tc>
          <w:tcPr>
            <w:tcW w:w="7105" w:type="dxa"/>
            <w:tcBorders>
              <w:top w:val="nil"/>
              <w:left w:val="single" w:sz="4" w:space="0" w:color="auto"/>
              <w:bottom w:val="nil"/>
              <w:right w:val="single" w:sz="4" w:space="0" w:color="auto"/>
            </w:tcBorders>
            <w:shd w:val="clear" w:color="auto" w:fill="FFFFFF" w:themeFill="background1"/>
          </w:tcPr>
          <w:p w:rsidR="00771243" w:rsidRDefault="00771243" w:rsidP="00F70527">
            <w:pPr>
              <w:cnfStyle w:val="000000100000" w:firstRow="0" w:lastRow="0" w:firstColumn="0" w:lastColumn="0" w:oddVBand="0" w:evenVBand="0" w:oddHBand="1" w:evenHBand="0" w:firstRowFirstColumn="0" w:firstRowLastColumn="0" w:lastRowFirstColumn="0" w:lastRowLastColumn="0"/>
            </w:pPr>
          </w:p>
        </w:tc>
        <w:tc>
          <w:tcPr>
            <w:tcW w:w="1620" w:type="dxa"/>
            <w:tcBorders>
              <w:top w:val="nil"/>
              <w:left w:val="single" w:sz="4" w:space="0" w:color="auto"/>
              <w:bottom w:val="nil"/>
              <w:right w:val="single" w:sz="4" w:space="0" w:color="auto"/>
            </w:tcBorders>
            <w:shd w:val="clear" w:color="auto" w:fill="FFFFFF" w:themeFill="background1"/>
          </w:tcPr>
          <w:p w:rsidR="00771243" w:rsidRDefault="00771243" w:rsidP="00F70527">
            <w:pPr>
              <w:cnfStyle w:val="000000100000" w:firstRow="0" w:lastRow="0" w:firstColumn="0" w:lastColumn="0" w:oddVBand="0" w:evenVBand="0" w:oddHBand="1" w:evenHBand="0" w:firstRowFirstColumn="0" w:firstRowLastColumn="0" w:lastRowFirstColumn="0" w:lastRowLastColumn="0"/>
            </w:pPr>
          </w:p>
        </w:tc>
        <w:tc>
          <w:tcPr>
            <w:tcW w:w="1620" w:type="dxa"/>
            <w:vMerge/>
            <w:tcBorders>
              <w:left w:val="single" w:sz="4" w:space="0" w:color="auto"/>
              <w:right w:val="single" w:sz="4" w:space="0" w:color="auto"/>
            </w:tcBorders>
            <w:shd w:val="clear" w:color="auto" w:fill="FFFFFF" w:themeFill="background1"/>
          </w:tcPr>
          <w:p w:rsidR="00771243" w:rsidRDefault="00771243" w:rsidP="00F70527">
            <w:pPr>
              <w:cnfStyle w:val="000000100000" w:firstRow="0" w:lastRow="0" w:firstColumn="0" w:lastColumn="0" w:oddVBand="0" w:evenVBand="0" w:oddHBand="1" w:evenHBand="0" w:firstRowFirstColumn="0" w:firstRowLastColumn="0" w:lastRowFirstColumn="0" w:lastRowLastColumn="0"/>
            </w:pPr>
          </w:p>
        </w:tc>
      </w:tr>
      <w:tr w:rsidR="00771243" w:rsidTr="00771243">
        <w:trPr>
          <w:trHeight w:val="1070"/>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666666" w:themeColor="text1" w:themeTint="99"/>
              <w:bottom w:val="single" w:sz="4" w:space="0" w:color="auto"/>
              <w:right w:val="single" w:sz="4" w:space="0" w:color="auto"/>
            </w:tcBorders>
            <w:shd w:val="clear" w:color="auto" w:fill="FFFFFF" w:themeFill="background1"/>
          </w:tcPr>
          <w:p w:rsidR="00771243" w:rsidRDefault="00771243" w:rsidP="00F70527"/>
          <w:p w:rsidR="00771243" w:rsidRDefault="00771243" w:rsidP="00F70527"/>
        </w:tc>
        <w:tc>
          <w:tcPr>
            <w:tcW w:w="7105" w:type="dxa"/>
            <w:tcBorders>
              <w:top w:val="nil"/>
              <w:left w:val="single" w:sz="4" w:space="0" w:color="auto"/>
              <w:bottom w:val="single" w:sz="4" w:space="0" w:color="auto"/>
              <w:right w:val="single" w:sz="4" w:space="0" w:color="auto"/>
            </w:tcBorders>
            <w:shd w:val="clear" w:color="auto" w:fill="FFFFFF" w:themeFill="background1"/>
          </w:tcPr>
          <w:p w:rsidR="00771243" w:rsidRDefault="00771243" w:rsidP="00F70527">
            <w:pPr>
              <w:cnfStyle w:val="000000000000" w:firstRow="0" w:lastRow="0" w:firstColumn="0" w:lastColumn="0" w:oddVBand="0" w:evenVBand="0" w:oddHBand="0" w:evenHBand="0" w:firstRowFirstColumn="0" w:firstRowLastColumn="0" w:lastRowFirstColumn="0" w:lastRowLastColumn="0"/>
            </w:pPr>
          </w:p>
        </w:tc>
        <w:tc>
          <w:tcPr>
            <w:tcW w:w="1620" w:type="dxa"/>
            <w:tcBorders>
              <w:top w:val="nil"/>
              <w:left w:val="single" w:sz="4" w:space="0" w:color="auto"/>
              <w:bottom w:val="single" w:sz="4" w:space="0" w:color="auto"/>
              <w:right w:val="single" w:sz="4" w:space="0" w:color="auto"/>
            </w:tcBorders>
            <w:shd w:val="clear" w:color="auto" w:fill="FFFFFF" w:themeFill="background1"/>
          </w:tcPr>
          <w:p w:rsidR="00771243" w:rsidRDefault="00771243" w:rsidP="00F70527">
            <w:pPr>
              <w:cnfStyle w:val="000000000000" w:firstRow="0" w:lastRow="0" w:firstColumn="0" w:lastColumn="0" w:oddVBand="0" w:evenVBand="0" w:oddHBand="0" w:evenHBand="0" w:firstRowFirstColumn="0" w:firstRowLastColumn="0" w:lastRowFirstColumn="0" w:lastRowLastColumn="0"/>
            </w:pPr>
          </w:p>
        </w:tc>
        <w:tc>
          <w:tcPr>
            <w:tcW w:w="1620" w:type="dxa"/>
            <w:vMerge/>
            <w:tcBorders>
              <w:left w:val="single" w:sz="4" w:space="0" w:color="auto"/>
              <w:bottom w:val="single" w:sz="4" w:space="0" w:color="auto"/>
              <w:right w:val="single" w:sz="4" w:space="0" w:color="auto"/>
            </w:tcBorders>
            <w:shd w:val="clear" w:color="auto" w:fill="FFFFFF" w:themeFill="background1"/>
          </w:tcPr>
          <w:p w:rsidR="00771243" w:rsidRDefault="00771243" w:rsidP="00F70527">
            <w:pPr>
              <w:cnfStyle w:val="000000000000" w:firstRow="0" w:lastRow="0" w:firstColumn="0" w:lastColumn="0" w:oddVBand="0" w:evenVBand="0" w:oddHBand="0" w:evenHBand="0" w:firstRowFirstColumn="0" w:firstRowLastColumn="0" w:lastRowFirstColumn="0" w:lastRowLastColumn="0"/>
            </w:pPr>
          </w:p>
        </w:tc>
      </w:tr>
    </w:tbl>
    <w:p w:rsidR="002C33CC" w:rsidRPr="00836CA8" w:rsidRDefault="002C33CC" w:rsidP="002C33CC">
      <w:pPr>
        <w:jc w:val="center"/>
        <w:rPr>
          <w:sz w:val="18"/>
          <w:szCs w:val="18"/>
        </w:rPr>
      </w:pPr>
    </w:p>
    <w:tbl>
      <w:tblPr>
        <w:tblStyle w:val="ListTable2"/>
        <w:tblW w:w="1403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70"/>
        <w:gridCol w:w="6925"/>
        <w:gridCol w:w="1620"/>
        <w:gridCol w:w="1620"/>
      </w:tblGrid>
      <w:tr w:rsidR="003A6F12" w:rsidRPr="000308D1" w:rsidTr="00771243">
        <w:trPr>
          <w:cnfStyle w:val="100000000000" w:firstRow="1" w:lastRow="0" w:firstColumn="0" w:lastColumn="0" w:oddVBand="0" w:evenVBand="0" w:oddHBand="0"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auto"/>
              <w:bottom w:val="single" w:sz="4" w:space="0" w:color="666666" w:themeColor="text1" w:themeTint="99"/>
              <w:right w:val="single" w:sz="4" w:space="0" w:color="auto"/>
            </w:tcBorders>
          </w:tcPr>
          <w:p w:rsidR="003A6F12" w:rsidRDefault="003A6F12" w:rsidP="00F70527">
            <w:r>
              <w:lastRenderedPageBreak/>
              <w:t xml:space="preserve">Competency 10:        </w:t>
            </w:r>
          </w:p>
        </w:tc>
        <w:tc>
          <w:tcPr>
            <w:tcW w:w="6925" w:type="dxa"/>
            <w:tcBorders>
              <w:left w:val="single" w:sz="4" w:space="0" w:color="auto"/>
              <w:bottom w:val="single" w:sz="4" w:space="0" w:color="auto"/>
            </w:tcBorders>
          </w:tcPr>
          <w:p w:rsidR="003A6F12" w:rsidRPr="005314F3" w:rsidRDefault="003A6F12" w:rsidP="00F70527">
            <w:pPr>
              <w:cnfStyle w:val="100000000000" w:firstRow="1" w:lastRow="0" w:firstColumn="0" w:lastColumn="0" w:oddVBand="0" w:evenVBand="0" w:oddHBand="0" w:evenHBand="0" w:firstRowFirstColumn="0" w:firstRowLastColumn="0" w:lastRowFirstColumn="0" w:lastRowLastColumn="0"/>
            </w:pPr>
            <w:r>
              <w:t>Integrate Faith and Learning as it Applies to Social Work Practice</w:t>
            </w:r>
          </w:p>
          <w:p w:rsidR="003A6F12" w:rsidRPr="00E316D8" w:rsidRDefault="003A6F12" w:rsidP="00F70527">
            <w:pPr>
              <w:cnfStyle w:val="100000000000" w:firstRow="1" w:lastRow="0" w:firstColumn="0" w:lastColumn="0" w:oddVBand="0" w:evenVBand="0" w:oddHBand="0" w:evenHBand="0" w:firstRowFirstColumn="0" w:firstRowLastColumn="0" w:lastRowFirstColumn="0" w:lastRowLastColumn="0"/>
              <w:rPr>
                <w:b w:val="0"/>
              </w:rPr>
            </w:pPr>
          </w:p>
        </w:tc>
        <w:tc>
          <w:tcPr>
            <w:tcW w:w="1620" w:type="dxa"/>
            <w:tcBorders>
              <w:bottom w:val="single" w:sz="4" w:space="0" w:color="auto"/>
            </w:tcBorders>
          </w:tcPr>
          <w:p w:rsidR="003A6F12" w:rsidRDefault="003A6F12" w:rsidP="00F70527">
            <w:pPr>
              <w:cnfStyle w:val="100000000000" w:firstRow="1" w:lastRow="0" w:firstColumn="0" w:lastColumn="0" w:oddVBand="0" w:evenVBand="0" w:oddHBand="0" w:evenHBand="0" w:firstRowFirstColumn="0" w:firstRowLastColumn="0" w:lastRowFirstColumn="0" w:lastRowLastColumn="0"/>
            </w:pPr>
          </w:p>
        </w:tc>
        <w:tc>
          <w:tcPr>
            <w:tcW w:w="1620" w:type="dxa"/>
            <w:tcBorders>
              <w:bottom w:val="single" w:sz="4" w:space="0" w:color="auto"/>
            </w:tcBorders>
          </w:tcPr>
          <w:p w:rsidR="003A6F12" w:rsidRPr="000308D1" w:rsidRDefault="003A6F12" w:rsidP="00F70527">
            <w:pPr>
              <w:cnfStyle w:val="100000000000" w:firstRow="1" w:lastRow="0" w:firstColumn="0" w:lastColumn="0" w:oddVBand="0" w:evenVBand="0" w:oddHBand="0" w:evenHBand="0" w:firstRowFirstColumn="0" w:firstRowLastColumn="0" w:lastRowFirstColumn="0" w:lastRowLastColumn="0"/>
              <w:rPr>
                <w:b w:val="0"/>
              </w:rPr>
            </w:pPr>
          </w:p>
        </w:tc>
      </w:tr>
      <w:tr w:rsidR="003A6F12" w:rsidTr="00771243">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666666" w:themeColor="text1" w:themeTint="99"/>
              <w:bottom w:val="single" w:sz="4" w:space="0" w:color="666666" w:themeColor="text1" w:themeTint="99"/>
              <w:right w:val="single" w:sz="4" w:space="0" w:color="auto"/>
            </w:tcBorders>
          </w:tcPr>
          <w:p w:rsidR="003A6F12" w:rsidRDefault="003A6F12" w:rsidP="00F70527"/>
        </w:tc>
        <w:tc>
          <w:tcPr>
            <w:tcW w:w="6925" w:type="dxa"/>
            <w:tcBorders>
              <w:top w:val="single" w:sz="4" w:space="0" w:color="auto"/>
              <w:left w:val="single" w:sz="4" w:space="0" w:color="auto"/>
              <w:bottom w:val="single" w:sz="4" w:space="0" w:color="auto"/>
              <w:right w:val="single" w:sz="4" w:space="0" w:color="auto"/>
            </w:tcBorders>
          </w:tcPr>
          <w:p w:rsidR="003A6F12" w:rsidRDefault="003A6F12" w:rsidP="00F70527">
            <w:pPr>
              <w:cnfStyle w:val="000000100000" w:firstRow="0" w:lastRow="0" w:firstColumn="0" w:lastColumn="0" w:oddVBand="0" w:evenVBand="0" w:oddHBand="1" w:evenHBand="0" w:firstRowFirstColumn="0" w:firstRowLastColumn="0" w:lastRowFirstColumn="0" w:lastRowLastColumn="0"/>
            </w:pPr>
          </w:p>
        </w:tc>
        <w:tc>
          <w:tcPr>
            <w:tcW w:w="1620" w:type="dxa"/>
            <w:tcBorders>
              <w:top w:val="single" w:sz="4" w:space="0" w:color="auto"/>
              <w:left w:val="single" w:sz="4" w:space="0" w:color="auto"/>
              <w:bottom w:val="single" w:sz="4" w:space="0" w:color="auto"/>
              <w:right w:val="single" w:sz="4" w:space="0" w:color="auto"/>
            </w:tcBorders>
          </w:tcPr>
          <w:p w:rsidR="003A6F12" w:rsidRDefault="003A6F12" w:rsidP="00F70527">
            <w:pPr>
              <w:cnfStyle w:val="000000100000" w:firstRow="0" w:lastRow="0" w:firstColumn="0" w:lastColumn="0" w:oddVBand="0" w:evenVBand="0" w:oddHBand="1" w:evenHBand="0" w:firstRowFirstColumn="0" w:firstRowLastColumn="0" w:lastRowFirstColumn="0" w:lastRowLastColumn="0"/>
            </w:pPr>
          </w:p>
        </w:tc>
        <w:tc>
          <w:tcPr>
            <w:tcW w:w="1620" w:type="dxa"/>
            <w:tcBorders>
              <w:top w:val="single" w:sz="4" w:space="0" w:color="auto"/>
              <w:left w:val="single" w:sz="4" w:space="0" w:color="auto"/>
              <w:bottom w:val="single" w:sz="4" w:space="0" w:color="auto"/>
              <w:right w:val="single" w:sz="4" w:space="0" w:color="auto"/>
            </w:tcBorders>
          </w:tcPr>
          <w:p w:rsidR="003A6F12" w:rsidRDefault="003A6F12" w:rsidP="00F70527">
            <w:pPr>
              <w:cnfStyle w:val="000000100000" w:firstRow="0" w:lastRow="0" w:firstColumn="0" w:lastColumn="0" w:oddVBand="0" w:evenVBand="0" w:oddHBand="1" w:evenHBand="0" w:firstRowFirstColumn="0" w:firstRowLastColumn="0" w:lastRowFirstColumn="0" w:lastRowLastColumn="0"/>
            </w:pPr>
          </w:p>
        </w:tc>
      </w:tr>
      <w:tr w:rsidR="003A6F12" w:rsidRPr="00BA77FD" w:rsidTr="00771243">
        <w:trPr>
          <w:trHeight w:val="710"/>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666666" w:themeColor="text1" w:themeTint="99"/>
              <w:bottom w:val="single" w:sz="4" w:space="0" w:color="666666" w:themeColor="text1" w:themeTint="99"/>
              <w:right w:val="single" w:sz="4" w:space="0" w:color="auto"/>
            </w:tcBorders>
          </w:tcPr>
          <w:p w:rsidR="003A6F12" w:rsidRDefault="003A6F12" w:rsidP="00F70527">
            <w:pPr>
              <w:jc w:val="center"/>
            </w:pPr>
            <w:r>
              <w:t>Practice Behaviors</w:t>
            </w:r>
          </w:p>
          <w:p w:rsidR="003A6F12" w:rsidRDefault="003A6F12" w:rsidP="00F70527"/>
        </w:tc>
        <w:tc>
          <w:tcPr>
            <w:tcW w:w="6925" w:type="dxa"/>
            <w:tcBorders>
              <w:top w:val="single" w:sz="4" w:space="0" w:color="auto"/>
              <w:left w:val="single" w:sz="4" w:space="0" w:color="auto"/>
              <w:right w:val="single" w:sz="4" w:space="0" w:color="auto"/>
            </w:tcBorders>
          </w:tcPr>
          <w:p w:rsidR="003A6F12" w:rsidRPr="00BA77FD" w:rsidRDefault="003A6F12" w:rsidP="00F70527">
            <w:pPr>
              <w:jc w:val="center"/>
              <w:cnfStyle w:val="000000000000" w:firstRow="0" w:lastRow="0" w:firstColumn="0" w:lastColumn="0" w:oddVBand="0" w:evenVBand="0" w:oddHBand="0" w:evenHBand="0" w:firstRowFirstColumn="0" w:firstRowLastColumn="0" w:lastRowFirstColumn="0" w:lastRowLastColumn="0"/>
              <w:rPr>
                <w:b/>
              </w:rPr>
            </w:pPr>
            <w:r w:rsidRPr="00BA77FD">
              <w:rPr>
                <w:b/>
              </w:rPr>
              <w:t>Learning Tasks to Aid in Mastering</w:t>
            </w:r>
          </w:p>
          <w:p w:rsidR="003A6F12" w:rsidRDefault="003A6F12" w:rsidP="00F70527">
            <w:pPr>
              <w:jc w:val="center"/>
              <w:cnfStyle w:val="000000000000" w:firstRow="0" w:lastRow="0" w:firstColumn="0" w:lastColumn="0" w:oddVBand="0" w:evenVBand="0" w:oddHBand="0" w:evenHBand="0" w:firstRowFirstColumn="0" w:firstRowLastColumn="0" w:lastRowFirstColumn="0" w:lastRowLastColumn="0"/>
            </w:pPr>
            <w:r w:rsidRPr="00BA77FD">
              <w:rPr>
                <w:b/>
              </w:rPr>
              <w:t>Core Competencies</w:t>
            </w:r>
          </w:p>
        </w:tc>
        <w:tc>
          <w:tcPr>
            <w:tcW w:w="1620" w:type="dxa"/>
            <w:tcBorders>
              <w:top w:val="single" w:sz="4" w:space="0" w:color="auto"/>
              <w:left w:val="single" w:sz="4" w:space="0" w:color="auto"/>
              <w:right w:val="single" w:sz="4" w:space="0" w:color="auto"/>
            </w:tcBorders>
          </w:tcPr>
          <w:p w:rsidR="003A6F12" w:rsidRPr="00BA77FD" w:rsidRDefault="003A6F12" w:rsidP="00771243">
            <w:pPr>
              <w:cnfStyle w:val="000000000000" w:firstRow="0" w:lastRow="0" w:firstColumn="0" w:lastColumn="0" w:oddVBand="0" w:evenVBand="0" w:oddHBand="0" w:evenHBand="0" w:firstRowFirstColumn="0" w:firstRowLastColumn="0" w:lastRowFirstColumn="0" w:lastRowLastColumn="0"/>
              <w:rPr>
                <w:b/>
              </w:rPr>
            </w:pPr>
            <w:r w:rsidRPr="00BA77FD">
              <w:rPr>
                <w:b/>
              </w:rPr>
              <w:t>Target</w:t>
            </w:r>
            <w:r w:rsidR="00771243">
              <w:rPr>
                <w:b/>
              </w:rPr>
              <w:t xml:space="preserve"> </w:t>
            </w:r>
            <w:r w:rsidRPr="00BA77FD">
              <w:rPr>
                <w:b/>
              </w:rPr>
              <w:t>Date</w:t>
            </w:r>
          </w:p>
        </w:tc>
        <w:tc>
          <w:tcPr>
            <w:tcW w:w="1620" w:type="dxa"/>
            <w:tcBorders>
              <w:top w:val="single" w:sz="4" w:space="0" w:color="auto"/>
              <w:left w:val="single" w:sz="4" w:space="0" w:color="auto"/>
              <w:right w:val="single" w:sz="4" w:space="0" w:color="auto"/>
            </w:tcBorders>
          </w:tcPr>
          <w:p w:rsidR="003A6F12" w:rsidRPr="00BA77FD" w:rsidRDefault="003A6F12" w:rsidP="00F70527">
            <w:pPr>
              <w:jc w:val="center"/>
              <w:cnfStyle w:val="000000000000" w:firstRow="0" w:lastRow="0" w:firstColumn="0" w:lastColumn="0" w:oddVBand="0" w:evenVBand="0" w:oddHBand="0" w:evenHBand="0" w:firstRowFirstColumn="0" w:firstRowLastColumn="0" w:lastRowFirstColumn="0" w:lastRowLastColumn="0"/>
              <w:rPr>
                <w:b/>
              </w:rPr>
            </w:pPr>
            <w:r w:rsidRPr="00BA77FD">
              <w:rPr>
                <w:b/>
              </w:rPr>
              <w:t xml:space="preserve"> </w:t>
            </w:r>
            <w:r w:rsidR="00771243">
              <w:rPr>
                <w:b/>
              </w:rPr>
              <w:t>Date Achieved</w:t>
            </w:r>
          </w:p>
        </w:tc>
      </w:tr>
      <w:tr w:rsidR="003A6F12" w:rsidTr="00771243">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666666" w:themeColor="text1" w:themeTint="99"/>
              <w:bottom w:val="single" w:sz="4" w:space="0" w:color="666666" w:themeColor="text1" w:themeTint="99"/>
              <w:right w:val="single" w:sz="4" w:space="0" w:color="auto"/>
            </w:tcBorders>
          </w:tcPr>
          <w:p w:rsidR="003A6F12" w:rsidRDefault="003A6F12" w:rsidP="00F70527"/>
          <w:p w:rsidR="003A6F12" w:rsidRDefault="003A6F12" w:rsidP="00F70527"/>
          <w:p w:rsidR="003A6F12" w:rsidRDefault="003A6F12" w:rsidP="00F70527"/>
          <w:p w:rsidR="003A6F12" w:rsidRDefault="003A6F12" w:rsidP="00F70527"/>
        </w:tc>
        <w:tc>
          <w:tcPr>
            <w:tcW w:w="6925" w:type="dxa"/>
            <w:tcBorders>
              <w:left w:val="single" w:sz="4" w:space="0" w:color="auto"/>
              <w:bottom w:val="single" w:sz="4" w:space="0" w:color="666666" w:themeColor="text1" w:themeTint="99"/>
              <w:right w:val="single" w:sz="4" w:space="0" w:color="auto"/>
            </w:tcBorders>
          </w:tcPr>
          <w:p w:rsidR="003A6F12" w:rsidRDefault="003A6F12" w:rsidP="00F70527">
            <w:pPr>
              <w:cnfStyle w:val="000000100000" w:firstRow="0" w:lastRow="0" w:firstColumn="0" w:lastColumn="0" w:oddVBand="0" w:evenVBand="0" w:oddHBand="1" w:evenHBand="0" w:firstRowFirstColumn="0" w:firstRowLastColumn="0" w:lastRowFirstColumn="0" w:lastRowLastColumn="0"/>
            </w:pPr>
          </w:p>
          <w:p w:rsidR="003A6F12" w:rsidRPr="00BA77FD" w:rsidRDefault="003A6F12" w:rsidP="00F70527">
            <w:pPr>
              <w:jc w:val="center"/>
              <w:cnfStyle w:val="000000100000" w:firstRow="0" w:lastRow="0" w:firstColumn="0" w:lastColumn="0" w:oddVBand="0" w:evenVBand="0" w:oddHBand="1" w:evenHBand="0" w:firstRowFirstColumn="0" w:firstRowLastColumn="0" w:lastRowFirstColumn="0" w:lastRowLastColumn="0"/>
              <w:rPr>
                <w:b/>
              </w:rPr>
            </w:pPr>
            <w:r w:rsidRPr="00BA77FD">
              <w:rPr>
                <w:b/>
              </w:rPr>
              <w:t>How will student demonstrate competency</w:t>
            </w:r>
          </w:p>
          <w:p w:rsidR="003A6F12" w:rsidRDefault="003A6F12" w:rsidP="00F70527">
            <w:pPr>
              <w:jc w:val="center"/>
              <w:cnfStyle w:val="000000100000" w:firstRow="0" w:lastRow="0" w:firstColumn="0" w:lastColumn="0" w:oddVBand="0" w:evenVBand="0" w:oddHBand="1" w:evenHBand="0" w:firstRowFirstColumn="0" w:firstRowLastColumn="0" w:lastRowFirstColumn="0" w:lastRowLastColumn="0"/>
            </w:pPr>
            <w:r w:rsidRPr="00BA77FD">
              <w:rPr>
                <w:b/>
              </w:rPr>
              <w:t>In each practice behavior.  Identify 2-3 tasks</w:t>
            </w:r>
            <w:r>
              <w:t>.</w:t>
            </w:r>
          </w:p>
        </w:tc>
        <w:tc>
          <w:tcPr>
            <w:tcW w:w="1620" w:type="dxa"/>
            <w:tcBorders>
              <w:left w:val="single" w:sz="4" w:space="0" w:color="auto"/>
              <w:right w:val="single" w:sz="4" w:space="0" w:color="auto"/>
            </w:tcBorders>
          </w:tcPr>
          <w:p w:rsidR="003A6F12" w:rsidRDefault="003A6F12" w:rsidP="00F70527">
            <w:pPr>
              <w:cnfStyle w:val="000000100000" w:firstRow="0" w:lastRow="0" w:firstColumn="0" w:lastColumn="0" w:oddVBand="0" w:evenVBand="0" w:oddHBand="1" w:evenHBand="0" w:firstRowFirstColumn="0" w:firstRowLastColumn="0" w:lastRowFirstColumn="0" w:lastRowLastColumn="0"/>
            </w:pPr>
          </w:p>
        </w:tc>
        <w:tc>
          <w:tcPr>
            <w:tcW w:w="1620" w:type="dxa"/>
            <w:tcBorders>
              <w:left w:val="single" w:sz="4" w:space="0" w:color="auto"/>
              <w:right w:val="single" w:sz="4" w:space="0" w:color="auto"/>
            </w:tcBorders>
          </w:tcPr>
          <w:p w:rsidR="003A6F12" w:rsidRDefault="003A6F12" w:rsidP="00F70527">
            <w:pPr>
              <w:cnfStyle w:val="000000100000" w:firstRow="0" w:lastRow="0" w:firstColumn="0" w:lastColumn="0" w:oddVBand="0" w:evenVBand="0" w:oddHBand="1" w:evenHBand="0" w:firstRowFirstColumn="0" w:firstRowLastColumn="0" w:lastRowFirstColumn="0" w:lastRowLastColumn="0"/>
            </w:pPr>
          </w:p>
        </w:tc>
      </w:tr>
      <w:tr w:rsidR="00771243" w:rsidRPr="000308D1" w:rsidTr="00771243">
        <w:trPr>
          <w:trHeight w:val="1232"/>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666666" w:themeColor="text1" w:themeTint="99"/>
              <w:bottom w:val="single" w:sz="4" w:space="0" w:color="666666" w:themeColor="text1" w:themeTint="99"/>
              <w:right w:val="single" w:sz="4" w:space="0" w:color="auto"/>
            </w:tcBorders>
            <w:shd w:val="clear" w:color="auto" w:fill="FFFFFF" w:themeFill="background1"/>
          </w:tcPr>
          <w:p w:rsidR="00771243" w:rsidRPr="00FE755A" w:rsidRDefault="00771243" w:rsidP="00F70527">
            <w:pPr>
              <w:rPr>
                <w:sz w:val="20"/>
                <w:szCs w:val="20"/>
              </w:rPr>
            </w:pPr>
            <w:r w:rsidRPr="00FE755A">
              <w:rPr>
                <w:sz w:val="20"/>
                <w:szCs w:val="20"/>
              </w:rPr>
              <w:t>Incorporate one’s Christian values  into application of professional values, ethics, and activities</w:t>
            </w:r>
          </w:p>
          <w:p w:rsidR="00771243" w:rsidRPr="00FE755A" w:rsidRDefault="00771243" w:rsidP="00F70527">
            <w:pPr>
              <w:rPr>
                <w:sz w:val="20"/>
                <w:szCs w:val="20"/>
              </w:rPr>
            </w:pPr>
          </w:p>
        </w:tc>
        <w:tc>
          <w:tcPr>
            <w:tcW w:w="6925" w:type="dxa"/>
            <w:tcBorders>
              <w:top w:val="single" w:sz="4" w:space="0" w:color="666666" w:themeColor="text1" w:themeTint="99"/>
              <w:left w:val="single" w:sz="4" w:space="0" w:color="auto"/>
              <w:bottom w:val="nil"/>
              <w:right w:val="single" w:sz="4" w:space="0" w:color="auto"/>
            </w:tcBorders>
            <w:shd w:val="clear" w:color="auto" w:fill="FFFFFF" w:themeFill="background1"/>
          </w:tcPr>
          <w:p w:rsidR="00771243" w:rsidRDefault="00771243" w:rsidP="00F70527">
            <w:pPr>
              <w:cnfStyle w:val="000000000000" w:firstRow="0" w:lastRow="0" w:firstColumn="0" w:lastColumn="0" w:oddVBand="0" w:evenVBand="0" w:oddHBand="0" w:evenHBand="0" w:firstRowFirstColumn="0" w:firstRowLastColumn="0" w:lastRowFirstColumn="0" w:lastRowLastColumn="0"/>
            </w:pPr>
          </w:p>
        </w:tc>
        <w:tc>
          <w:tcPr>
            <w:tcW w:w="1620" w:type="dxa"/>
            <w:tcBorders>
              <w:left w:val="single" w:sz="4" w:space="0" w:color="auto"/>
              <w:bottom w:val="nil"/>
              <w:right w:val="single" w:sz="4" w:space="0" w:color="auto"/>
            </w:tcBorders>
            <w:shd w:val="clear" w:color="auto" w:fill="FFFFFF" w:themeFill="background1"/>
          </w:tcPr>
          <w:p w:rsidR="00771243" w:rsidRDefault="00771243" w:rsidP="00F70527">
            <w:pPr>
              <w:cnfStyle w:val="000000000000" w:firstRow="0" w:lastRow="0" w:firstColumn="0" w:lastColumn="0" w:oddVBand="0" w:evenVBand="0" w:oddHBand="0" w:evenHBand="0" w:firstRowFirstColumn="0" w:firstRowLastColumn="0" w:lastRowFirstColumn="0" w:lastRowLastColumn="0"/>
            </w:pPr>
          </w:p>
        </w:tc>
        <w:tc>
          <w:tcPr>
            <w:tcW w:w="1620" w:type="dxa"/>
            <w:vMerge w:val="restart"/>
            <w:tcBorders>
              <w:left w:val="single" w:sz="4" w:space="0" w:color="auto"/>
              <w:right w:val="single" w:sz="4" w:space="0" w:color="auto"/>
            </w:tcBorders>
            <w:shd w:val="clear" w:color="auto" w:fill="FFFFFF" w:themeFill="background1"/>
          </w:tcPr>
          <w:p w:rsidR="00771243" w:rsidRPr="000308D1" w:rsidRDefault="00771243" w:rsidP="00F70527">
            <w:pPr>
              <w:cnfStyle w:val="000000000000" w:firstRow="0" w:lastRow="0" w:firstColumn="0" w:lastColumn="0" w:oddVBand="0" w:evenVBand="0" w:oddHBand="0" w:evenHBand="0" w:firstRowFirstColumn="0" w:firstRowLastColumn="0" w:lastRowFirstColumn="0" w:lastRowLastColumn="0"/>
              <w:rPr>
                <w:b/>
              </w:rPr>
            </w:pPr>
          </w:p>
        </w:tc>
      </w:tr>
      <w:tr w:rsidR="00771243" w:rsidTr="00771243">
        <w:trPr>
          <w:cnfStyle w:val="000000100000" w:firstRow="0" w:lastRow="0" w:firstColumn="0" w:lastColumn="0" w:oddVBand="0" w:evenVBand="0" w:oddHBand="1" w:evenHBand="0" w:firstRowFirstColumn="0" w:firstRowLastColumn="0" w:lastRowFirstColumn="0" w:lastRowLastColumn="0"/>
          <w:trHeight w:val="1052"/>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666666" w:themeColor="text1" w:themeTint="99"/>
              <w:bottom w:val="single" w:sz="4" w:space="0" w:color="666666" w:themeColor="text1" w:themeTint="99"/>
              <w:right w:val="single" w:sz="4" w:space="0" w:color="auto"/>
            </w:tcBorders>
            <w:shd w:val="clear" w:color="auto" w:fill="FFFFFF" w:themeFill="background1"/>
          </w:tcPr>
          <w:p w:rsidR="00771243" w:rsidRPr="00FE755A" w:rsidRDefault="00771243" w:rsidP="00F70527">
            <w:pPr>
              <w:rPr>
                <w:sz w:val="20"/>
                <w:szCs w:val="20"/>
              </w:rPr>
            </w:pPr>
            <w:r w:rsidRPr="00FE755A">
              <w:rPr>
                <w:sz w:val="20"/>
                <w:szCs w:val="20"/>
              </w:rPr>
              <w:t>Recognize and respect spiritual diversity.</w:t>
            </w:r>
          </w:p>
          <w:p w:rsidR="00771243" w:rsidRPr="00FE755A" w:rsidRDefault="00771243" w:rsidP="00F70527">
            <w:pPr>
              <w:rPr>
                <w:sz w:val="20"/>
                <w:szCs w:val="20"/>
              </w:rPr>
            </w:pPr>
          </w:p>
        </w:tc>
        <w:tc>
          <w:tcPr>
            <w:tcW w:w="6925" w:type="dxa"/>
            <w:tcBorders>
              <w:top w:val="nil"/>
              <w:left w:val="single" w:sz="4" w:space="0" w:color="auto"/>
              <w:bottom w:val="nil"/>
              <w:right w:val="single" w:sz="4" w:space="0" w:color="auto"/>
            </w:tcBorders>
            <w:shd w:val="clear" w:color="auto" w:fill="FFFFFF" w:themeFill="background1"/>
          </w:tcPr>
          <w:p w:rsidR="00771243" w:rsidRDefault="00771243" w:rsidP="00F70527">
            <w:pPr>
              <w:cnfStyle w:val="000000100000" w:firstRow="0" w:lastRow="0" w:firstColumn="0" w:lastColumn="0" w:oddVBand="0" w:evenVBand="0" w:oddHBand="1" w:evenHBand="0" w:firstRowFirstColumn="0" w:firstRowLastColumn="0" w:lastRowFirstColumn="0" w:lastRowLastColumn="0"/>
            </w:pPr>
          </w:p>
        </w:tc>
        <w:tc>
          <w:tcPr>
            <w:tcW w:w="1620" w:type="dxa"/>
            <w:tcBorders>
              <w:top w:val="nil"/>
              <w:left w:val="single" w:sz="4" w:space="0" w:color="auto"/>
              <w:bottom w:val="nil"/>
              <w:right w:val="single" w:sz="4" w:space="0" w:color="auto"/>
            </w:tcBorders>
            <w:shd w:val="clear" w:color="auto" w:fill="FFFFFF" w:themeFill="background1"/>
          </w:tcPr>
          <w:p w:rsidR="00771243" w:rsidRDefault="00771243" w:rsidP="00F70527">
            <w:pPr>
              <w:cnfStyle w:val="000000100000" w:firstRow="0" w:lastRow="0" w:firstColumn="0" w:lastColumn="0" w:oddVBand="0" w:evenVBand="0" w:oddHBand="1" w:evenHBand="0" w:firstRowFirstColumn="0" w:firstRowLastColumn="0" w:lastRowFirstColumn="0" w:lastRowLastColumn="0"/>
            </w:pPr>
          </w:p>
        </w:tc>
        <w:tc>
          <w:tcPr>
            <w:tcW w:w="1620" w:type="dxa"/>
            <w:vMerge/>
            <w:tcBorders>
              <w:left w:val="single" w:sz="4" w:space="0" w:color="auto"/>
              <w:right w:val="single" w:sz="4" w:space="0" w:color="auto"/>
            </w:tcBorders>
            <w:shd w:val="clear" w:color="auto" w:fill="FFFFFF" w:themeFill="background1"/>
          </w:tcPr>
          <w:p w:rsidR="00771243" w:rsidRDefault="00771243" w:rsidP="00F70527">
            <w:pPr>
              <w:cnfStyle w:val="000000100000" w:firstRow="0" w:lastRow="0" w:firstColumn="0" w:lastColumn="0" w:oddVBand="0" w:evenVBand="0" w:oddHBand="1" w:evenHBand="0" w:firstRowFirstColumn="0" w:firstRowLastColumn="0" w:lastRowFirstColumn="0" w:lastRowLastColumn="0"/>
            </w:pPr>
          </w:p>
        </w:tc>
      </w:tr>
      <w:tr w:rsidR="00771243" w:rsidTr="00771243">
        <w:trPr>
          <w:trHeight w:val="872"/>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666666" w:themeColor="text1" w:themeTint="99"/>
              <w:bottom w:val="single" w:sz="4" w:space="0" w:color="666666" w:themeColor="text1" w:themeTint="99"/>
              <w:right w:val="single" w:sz="4" w:space="0" w:color="auto"/>
            </w:tcBorders>
            <w:shd w:val="clear" w:color="auto" w:fill="FFFFFF" w:themeFill="background1"/>
          </w:tcPr>
          <w:p w:rsidR="00771243" w:rsidRDefault="00771243" w:rsidP="00F70527"/>
          <w:p w:rsidR="00771243" w:rsidRDefault="00771243" w:rsidP="00F70527"/>
        </w:tc>
        <w:tc>
          <w:tcPr>
            <w:tcW w:w="6925" w:type="dxa"/>
            <w:tcBorders>
              <w:top w:val="nil"/>
              <w:left w:val="single" w:sz="4" w:space="0" w:color="auto"/>
              <w:bottom w:val="nil"/>
              <w:right w:val="single" w:sz="4" w:space="0" w:color="auto"/>
            </w:tcBorders>
            <w:shd w:val="clear" w:color="auto" w:fill="FFFFFF" w:themeFill="background1"/>
          </w:tcPr>
          <w:p w:rsidR="00771243" w:rsidRDefault="00771243" w:rsidP="00F70527">
            <w:pPr>
              <w:cnfStyle w:val="000000000000" w:firstRow="0" w:lastRow="0" w:firstColumn="0" w:lastColumn="0" w:oddVBand="0" w:evenVBand="0" w:oddHBand="0" w:evenHBand="0" w:firstRowFirstColumn="0" w:firstRowLastColumn="0" w:lastRowFirstColumn="0" w:lastRowLastColumn="0"/>
            </w:pPr>
          </w:p>
        </w:tc>
        <w:tc>
          <w:tcPr>
            <w:tcW w:w="1620" w:type="dxa"/>
            <w:tcBorders>
              <w:top w:val="nil"/>
              <w:left w:val="single" w:sz="4" w:space="0" w:color="auto"/>
              <w:bottom w:val="nil"/>
              <w:right w:val="single" w:sz="4" w:space="0" w:color="auto"/>
            </w:tcBorders>
            <w:shd w:val="clear" w:color="auto" w:fill="FFFFFF" w:themeFill="background1"/>
          </w:tcPr>
          <w:p w:rsidR="00771243" w:rsidRDefault="00771243" w:rsidP="00F70527">
            <w:pPr>
              <w:cnfStyle w:val="000000000000" w:firstRow="0" w:lastRow="0" w:firstColumn="0" w:lastColumn="0" w:oddVBand="0" w:evenVBand="0" w:oddHBand="0" w:evenHBand="0" w:firstRowFirstColumn="0" w:firstRowLastColumn="0" w:lastRowFirstColumn="0" w:lastRowLastColumn="0"/>
            </w:pPr>
          </w:p>
        </w:tc>
        <w:tc>
          <w:tcPr>
            <w:tcW w:w="1620" w:type="dxa"/>
            <w:vMerge/>
            <w:tcBorders>
              <w:left w:val="single" w:sz="4" w:space="0" w:color="auto"/>
              <w:right w:val="single" w:sz="4" w:space="0" w:color="auto"/>
            </w:tcBorders>
            <w:shd w:val="clear" w:color="auto" w:fill="FFFFFF" w:themeFill="background1"/>
          </w:tcPr>
          <w:p w:rsidR="00771243" w:rsidRDefault="00771243" w:rsidP="00F70527">
            <w:pPr>
              <w:cnfStyle w:val="000000000000" w:firstRow="0" w:lastRow="0" w:firstColumn="0" w:lastColumn="0" w:oddVBand="0" w:evenVBand="0" w:oddHBand="0" w:evenHBand="0" w:firstRowFirstColumn="0" w:firstRowLastColumn="0" w:lastRowFirstColumn="0" w:lastRowLastColumn="0"/>
            </w:pPr>
          </w:p>
        </w:tc>
      </w:tr>
      <w:tr w:rsidR="00771243" w:rsidTr="00771243">
        <w:trPr>
          <w:cnfStyle w:val="000000100000" w:firstRow="0" w:lastRow="0" w:firstColumn="0" w:lastColumn="0" w:oddVBand="0" w:evenVBand="0" w:oddHBand="1" w:evenHBand="0" w:firstRowFirstColumn="0" w:firstRowLastColumn="0" w:lastRowFirstColumn="0" w:lastRowLastColumn="0"/>
          <w:trHeight w:val="1070"/>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666666" w:themeColor="text1" w:themeTint="99"/>
              <w:bottom w:val="single" w:sz="4" w:space="0" w:color="666666" w:themeColor="text1" w:themeTint="99"/>
              <w:right w:val="single" w:sz="4" w:space="0" w:color="auto"/>
            </w:tcBorders>
            <w:shd w:val="clear" w:color="auto" w:fill="FFFFFF" w:themeFill="background1"/>
          </w:tcPr>
          <w:p w:rsidR="00771243" w:rsidRDefault="00771243" w:rsidP="00F70527"/>
        </w:tc>
        <w:tc>
          <w:tcPr>
            <w:tcW w:w="6925" w:type="dxa"/>
            <w:tcBorders>
              <w:top w:val="nil"/>
              <w:left w:val="single" w:sz="4" w:space="0" w:color="auto"/>
              <w:bottom w:val="nil"/>
              <w:right w:val="single" w:sz="4" w:space="0" w:color="auto"/>
            </w:tcBorders>
            <w:shd w:val="clear" w:color="auto" w:fill="FFFFFF" w:themeFill="background1"/>
          </w:tcPr>
          <w:p w:rsidR="00771243" w:rsidRDefault="00771243" w:rsidP="00F70527">
            <w:pPr>
              <w:cnfStyle w:val="000000100000" w:firstRow="0" w:lastRow="0" w:firstColumn="0" w:lastColumn="0" w:oddVBand="0" w:evenVBand="0" w:oddHBand="1" w:evenHBand="0" w:firstRowFirstColumn="0" w:firstRowLastColumn="0" w:lastRowFirstColumn="0" w:lastRowLastColumn="0"/>
            </w:pPr>
          </w:p>
        </w:tc>
        <w:tc>
          <w:tcPr>
            <w:tcW w:w="1620" w:type="dxa"/>
            <w:tcBorders>
              <w:top w:val="nil"/>
              <w:left w:val="single" w:sz="4" w:space="0" w:color="auto"/>
              <w:bottom w:val="nil"/>
              <w:right w:val="single" w:sz="4" w:space="0" w:color="auto"/>
            </w:tcBorders>
            <w:shd w:val="clear" w:color="auto" w:fill="FFFFFF" w:themeFill="background1"/>
          </w:tcPr>
          <w:p w:rsidR="00771243" w:rsidRDefault="00771243" w:rsidP="00F70527">
            <w:pPr>
              <w:cnfStyle w:val="000000100000" w:firstRow="0" w:lastRow="0" w:firstColumn="0" w:lastColumn="0" w:oddVBand="0" w:evenVBand="0" w:oddHBand="1" w:evenHBand="0" w:firstRowFirstColumn="0" w:firstRowLastColumn="0" w:lastRowFirstColumn="0" w:lastRowLastColumn="0"/>
            </w:pPr>
          </w:p>
        </w:tc>
        <w:tc>
          <w:tcPr>
            <w:tcW w:w="1620" w:type="dxa"/>
            <w:vMerge/>
            <w:tcBorders>
              <w:left w:val="single" w:sz="4" w:space="0" w:color="auto"/>
              <w:right w:val="single" w:sz="4" w:space="0" w:color="auto"/>
            </w:tcBorders>
            <w:shd w:val="clear" w:color="auto" w:fill="FFFFFF" w:themeFill="background1"/>
          </w:tcPr>
          <w:p w:rsidR="00771243" w:rsidRDefault="00771243" w:rsidP="00F70527">
            <w:pPr>
              <w:cnfStyle w:val="000000100000" w:firstRow="0" w:lastRow="0" w:firstColumn="0" w:lastColumn="0" w:oddVBand="0" w:evenVBand="0" w:oddHBand="1" w:evenHBand="0" w:firstRowFirstColumn="0" w:firstRowLastColumn="0" w:lastRowFirstColumn="0" w:lastRowLastColumn="0"/>
            </w:pPr>
          </w:p>
        </w:tc>
      </w:tr>
      <w:tr w:rsidR="00771243" w:rsidTr="00771243">
        <w:trPr>
          <w:trHeight w:val="1160"/>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666666" w:themeColor="text1" w:themeTint="99"/>
              <w:bottom w:val="single" w:sz="4" w:space="0" w:color="auto"/>
              <w:right w:val="single" w:sz="4" w:space="0" w:color="auto"/>
            </w:tcBorders>
            <w:shd w:val="clear" w:color="auto" w:fill="FFFFFF" w:themeFill="background1"/>
          </w:tcPr>
          <w:p w:rsidR="00771243" w:rsidRDefault="00771243" w:rsidP="00F70527"/>
          <w:p w:rsidR="00771243" w:rsidRDefault="00771243" w:rsidP="00F70527"/>
        </w:tc>
        <w:tc>
          <w:tcPr>
            <w:tcW w:w="6925" w:type="dxa"/>
            <w:tcBorders>
              <w:top w:val="nil"/>
              <w:left w:val="single" w:sz="4" w:space="0" w:color="auto"/>
              <w:bottom w:val="single" w:sz="4" w:space="0" w:color="auto"/>
              <w:right w:val="single" w:sz="4" w:space="0" w:color="auto"/>
            </w:tcBorders>
            <w:shd w:val="clear" w:color="auto" w:fill="FFFFFF" w:themeFill="background1"/>
          </w:tcPr>
          <w:p w:rsidR="00771243" w:rsidRDefault="00771243" w:rsidP="00F70527">
            <w:pPr>
              <w:cnfStyle w:val="000000000000" w:firstRow="0" w:lastRow="0" w:firstColumn="0" w:lastColumn="0" w:oddVBand="0" w:evenVBand="0" w:oddHBand="0" w:evenHBand="0" w:firstRowFirstColumn="0" w:firstRowLastColumn="0" w:lastRowFirstColumn="0" w:lastRowLastColumn="0"/>
            </w:pPr>
          </w:p>
        </w:tc>
        <w:tc>
          <w:tcPr>
            <w:tcW w:w="1620" w:type="dxa"/>
            <w:tcBorders>
              <w:top w:val="nil"/>
              <w:left w:val="single" w:sz="4" w:space="0" w:color="auto"/>
              <w:bottom w:val="single" w:sz="4" w:space="0" w:color="auto"/>
              <w:right w:val="single" w:sz="4" w:space="0" w:color="auto"/>
            </w:tcBorders>
            <w:shd w:val="clear" w:color="auto" w:fill="FFFFFF" w:themeFill="background1"/>
          </w:tcPr>
          <w:p w:rsidR="00771243" w:rsidRDefault="00771243" w:rsidP="00F70527">
            <w:pPr>
              <w:cnfStyle w:val="000000000000" w:firstRow="0" w:lastRow="0" w:firstColumn="0" w:lastColumn="0" w:oddVBand="0" w:evenVBand="0" w:oddHBand="0" w:evenHBand="0" w:firstRowFirstColumn="0" w:firstRowLastColumn="0" w:lastRowFirstColumn="0" w:lastRowLastColumn="0"/>
            </w:pPr>
          </w:p>
        </w:tc>
        <w:tc>
          <w:tcPr>
            <w:tcW w:w="1620" w:type="dxa"/>
            <w:vMerge/>
            <w:tcBorders>
              <w:left w:val="single" w:sz="4" w:space="0" w:color="auto"/>
              <w:bottom w:val="single" w:sz="4" w:space="0" w:color="auto"/>
              <w:right w:val="single" w:sz="4" w:space="0" w:color="auto"/>
            </w:tcBorders>
            <w:shd w:val="clear" w:color="auto" w:fill="FFFFFF" w:themeFill="background1"/>
          </w:tcPr>
          <w:p w:rsidR="00771243" w:rsidRDefault="00771243" w:rsidP="00F70527">
            <w:pPr>
              <w:cnfStyle w:val="000000000000" w:firstRow="0" w:lastRow="0" w:firstColumn="0" w:lastColumn="0" w:oddVBand="0" w:evenVBand="0" w:oddHBand="0" w:evenHBand="0" w:firstRowFirstColumn="0" w:firstRowLastColumn="0" w:lastRowFirstColumn="0" w:lastRowLastColumn="0"/>
            </w:pPr>
          </w:p>
        </w:tc>
      </w:tr>
    </w:tbl>
    <w:p w:rsidR="002C33CC" w:rsidRDefault="002C33CC" w:rsidP="002C33CC"/>
    <w:p w:rsidR="002C33CC" w:rsidRPr="00FE755A" w:rsidRDefault="002C33CC" w:rsidP="002C33CC">
      <w:pPr>
        <w:jc w:val="center"/>
        <w:rPr>
          <w:sz w:val="18"/>
          <w:szCs w:val="18"/>
        </w:rPr>
      </w:pPr>
    </w:p>
    <w:tbl>
      <w:tblPr>
        <w:tblStyle w:val="ListTable2"/>
        <w:tblW w:w="142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70"/>
        <w:gridCol w:w="4500"/>
        <w:gridCol w:w="810"/>
        <w:gridCol w:w="2430"/>
        <w:gridCol w:w="2610"/>
      </w:tblGrid>
      <w:tr w:rsidR="002C33CC" w:rsidRPr="000308D1" w:rsidTr="00F70527">
        <w:trPr>
          <w:cnfStyle w:val="100000000000" w:firstRow="1" w:lastRow="0" w:firstColumn="0" w:lastColumn="0" w:oddVBand="0" w:evenVBand="0" w:oddHBand="0"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auto"/>
              <w:bottom w:val="single" w:sz="4" w:space="0" w:color="666666" w:themeColor="text1" w:themeTint="99"/>
              <w:right w:val="single" w:sz="4" w:space="0" w:color="auto"/>
            </w:tcBorders>
            <w:shd w:val="clear" w:color="auto" w:fill="E7E6E6" w:themeFill="background2"/>
          </w:tcPr>
          <w:p w:rsidR="002C33CC" w:rsidRDefault="002C33CC" w:rsidP="00F70527">
            <w:r>
              <w:lastRenderedPageBreak/>
              <w:t xml:space="preserve">Individualized Outcomes     </w:t>
            </w:r>
          </w:p>
        </w:tc>
        <w:tc>
          <w:tcPr>
            <w:tcW w:w="4500" w:type="dxa"/>
            <w:tcBorders>
              <w:left w:val="single" w:sz="4" w:space="0" w:color="auto"/>
              <w:bottom w:val="single" w:sz="4" w:space="0" w:color="auto"/>
            </w:tcBorders>
            <w:shd w:val="clear" w:color="auto" w:fill="E7E6E6" w:themeFill="background2"/>
          </w:tcPr>
          <w:p w:rsidR="002C33CC" w:rsidRPr="005314F3" w:rsidRDefault="002C33CC" w:rsidP="00F70527">
            <w:pPr>
              <w:cnfStyle w:val="100000000000" w:firstRow="1" w:lastRow="0" w:firstColumn="0" w:lastColumn="0" w:oddVBand="0" w:evenVBand="0" w:oddHBand="0" w:evenHBand="0" w:firstRowFirstColumn="0" w:firstRowLastColumn="0" w:lastRowFirstColumn="0" w:lastRowLastColumn="0"/>
            </w:pPr>
          </w:p>
          <w:p w:rsidR="002C33CC" w:rsidRPr="00E316D8" w:rsidRDefault="002C33CC" w:rsidP="00F70527">
            <w:pPr>
              <w:cnfStyle w:val="100000000000" w:firstRow="1" w:lastRow="0" w:firstColumn="0" w:lastColumn="0" w:oddVBand="0" w:evenVBand="0" w:oddHBand="0" w:evenHBand="0" w:firstRowFirstColumn="0" w:firstRowLastColumn="0" w:lastRowFirstColumn="0" w:lastRowLastColumn="0"/>
              <w:rPr>
                <w:b w:val="0"/>
              </w:rPr>
            </w:pPr>
          </w:p>
        </w:tc>
        <w:tc>
          <w:tcPr>
            <w:tcW w:w="810" w:type="dxa"/>
            <w:tcBorders>
              <w:bottom w:val="single" w:sz="4" w:space="0" w:color="auto"/>
            </w:tcBorders>
            <w:shd w:val="clear" w:color="auto" w:fill="E7E6E6" w:themeFill="background2"/>
          </w:tcPr>
          <w:p w:rsidR="002C33CC" w:rsidRDefault="002C33CC" w:rsidP="00F70527">
            <w:pPr>
              <w:cnfStyle w:val="100000000000" w:firstRow="1" w:lastRow="0" w:firstColumn="0" w:lastColumn="0" w:oddVBand="0" w:evenVBand="0" w:oddHBand="0" w:evenHBand="0" w:firstRowFirstColumn="0" w:firstRowLastColumn="0" w:lastRowFirstColumn="0" w:lastRowLastColumn="0"/>
            </w:pPr>
          </w:p>
        </w:tc>
        <w:tc>
          <w:tcPr>
            <w:tcW w:w="2430" w:type="dxa"/>
            <w:tcBorders>
              <w:bottom w:val="single" w:sz="4" w:space="0" w:color="auto"/>
            </w:tcBorders>
            <w:shd w:val="clear" w:color="auto" w:fill="E7E6E6" w:themeFill="background2"/>
          </w:tcPr>
          <w:p w:rsidR="002C33CC" w:rsidRPr="000308D1" w:rsidRDefault="002C33CC" w:rsidP="00F70527">
            <w:pPr>
              <w:cnfStyle w:val="100000000000" w:firstRow="1" w:lastRow="0" w:firstColumn="0" w:lastColumn="0" w:oddVBand="0" w:evenVBand="0" w:oddHBand="0" w:evenHBand="0" w:firstRowFirstColumn="0" w:firstRowLastColumn="0" w:lastRowFirstColumn="0" w:lastRowLastColumn="0"/>
              <w:rPr>
                <w:b w:val="0"/>
              </w:rPr>
            </w:pPr>
          </w:p>
        </w:tc>
        <w:tc>
          <w:tcPr>
            <w:tcW w:w="2610" w:type="dxa"/>
            <w:tcBorders>
              <w:bottom w:val="single" w:sz="4" w:space="0" w:color="auto"/>
            </w:tcBorders>
            <w:shd w:val="clear" w:color="auto" w:fill="E7E6E6" w:themeFill="background2"/>
          </w:tcPr>
          <w:p w:rsidR="002C33CC" w:rsidRPr="000308D1" w:rsidRDefault="002C33CC" w:rsidP="00F70527">
            <w:pPr>
              <w:cnfStyle w:val="100000000000" w:firstRow="1" w:lastRow="0" w:firstColumn="0" w:lastColumn="0" w:oddVBand="0" w:evenVBand="0" w:oddHBand="0" w:evenHBand="0" w:firstRowFirstColumn="0" w:firstRowLastColumn="0" w:lastRowFirstColumn="0" w:lastRowLastColumn="0"/>
              <w:rPr>
                <w:b w:val="0"/>
              </w:rPr>
            </w:pPr>
          </w:p>
        </w:tc>
      </w:tr>
      <w:tr w:rsidR="002C33CC" w:rsidTr="00F7052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666666" w:themeColor="text1" w:themeTint="99"/>
              <w:bottom w:val="single" w:sz="4" w:space="0" w:color="666666" w:themeColor="text1" w:themeTint="99"/>
              <w:right w:val="single" w:sz="4" w:space="0" w:color="auto"/>
            </w:tcBorders>
            <w:shd w:val="clear" w:color="auto" w:fill="000000" w:themeFill="text1"/>
          </w:tcPr>
          <w:p w:rsidR="002C33CC" w:rsidRDefault="002C33CC" w:rsidP="00F70527"/>
        </w:tc>
        <w:tc>
          <w:tcPr>
            <w:tcW w:w="4500" w:type="dxa"/>
            <w:tcBorders>
              <w:top w:val="single" w:sz="4" w:space="0" w:color="auto"/>
              <w:left w:val="single" w:sz="4" w:space="0" w:color="auto"/>
              <w:bottom w:val="single" w:sz="4" w:space="0" w:color="auto"/>
              <w:right w:val="single" w:sz="4" w:space="0" w:color="auto"/>
            </w:tcBorders>
            <w:shd w:val="clear" w:color="auto" w:fill="000000" w:themeFill="text1"/>
          </w:tcPr>
          <w:p w:rsidR="002C33CC" w:rsidRDefault="002C33CC" w:rsidP="00F70527">
            <w:pPr>
              <w:cnfStyle w:val="000000100000" w:firstRow="0" w:lastRow="0" w:firstColumn="0" w:lastColumn="0" w:oddVBand="0" w:evenVBand="0" w:oddHBand="1" w:evenHBand="0" w:firstRowFirstColumn="0" w:firstRowLastColumn="0" w:lastRowFirstColumn="0" w:lastRowLastColumn="0"/>
            </w:pPr>
          </w:p>
        </w:tc>
        <w:tc>
          <w:tcPr>
            <w:tcW w:w="810" w:type="dxa"/>
            <w:tcBorders>
              <w:top w:val="single" w:sz="4" w:space="0" w:color="auto"/>
              <w:left w:val="single" w:sz="4" w:space="0" w:color="auto"/>
              <w:bottom w:val="single" w:sz="4" w:space="0" w:color="auto"/>
              <w:right w:val="single" w:sz="4" w:space="0" w:color="auto"/>
            </w:tcBorders>
            <w:shd w:val="clear" w:color="auto" w:fill="000000" w:themeFill="text1"/>
          </w:tcPr>
          <w:p w:rsidR="002C33CC" w:rsidRDefault="002C33CC" w:rsidP="00F70527">
            <w:pPr>
              <w:cnfStyle w:val="000000100000" w:firstRow="0" w:lastRow="0" w:firstColumn="0" w:lastColumn="0" w:oddVBand="0" w:evenVBand="0" w:oddHBand="1" w:evenHBand="0" w:firstRowFirstColumn="0" w:firstRowLastColumn="0" w:lastRowFirstColumn="0" w:lastRowLastColumn="0"/>
            </w:pPr>
          </w:p>
        </w:tc>
        <w:tc>
          <w:tcPr>
            <w:tcW w:w="2430" w:type="dxa"/>
            <w:tcBorders>
              <w:top w:val="single" w:sz="4" w:space="0" w:color="auto"/>
              <w:left w:val="single" w:sz="4" w:space="0" w:color="auto"/>
              <w:bottom w:val="single" w:sz="4" w:space="0" w:color="auto"/>
              <w:right w:val="single" w:sz="4" w:space="0" w:color="auto"/>
            </w:tcBorders>
            <w:shd w:val="clear" w:color="auto" w:fill="000000" w:themeFill="text1"/>
          </w:tcPr>
          <w:p w:rsidR="002C33CC" w:rsidRDefault="002C33CC" w:rsidP="00F70527">
            <w:pPr>
              <w:cnfStyle w:val="000000100000" w:firstRow="0" w:lastRow="0" w:firstColumn="0" w:lastColumn="0" w:oddVBand="0" w:evenVBand="0" w:oddHBand="1" w:evenHBand="0" w:firstRowFirstColumn="0" w:firstRowLastColumn="0" w:lastRowFirstColumn="0" w:lastRowLastColumn="0"/>
            </w:pPr>
          </w:p>
        </w:tc>
        <w:tc>
          <w:tcPr>
            <w:tcW w:w="2610" w:type="dxa"/>
            <w:tcBorders>
              <w:top w:val="single" w:sz="4" w:space="0" w:color="auto"/>
              <w:left w:val="single" w:sz="4" w:space="0" w:color="auto"/>
              <w:bottom w:val="single" w:sz="4" w:space="0" w:color="auto"/>
            </w:tcBorders>
            <w:shd w:val="clear" w:color="auto" w:fill="000000" w:themeFill="text1"/>
          </w:tcPr>
          <w:p w:rsidR="002C33CC" w:rsidRDefault="002C33CC" w:rsidP="00F70527">
            <w:pPr>
              <w:cnfStyle w:val="000000100000" w:firstRow="0" w:lastRow="0" w:firstColumn="0" w:lastColumn="0" w:oddVBand="0" w:evenVBand="0" w:oddHBand="1" w:evenHBand="0" w:firstRowFirstColumn="0" w:firstRowLastColumn="0" w:lastRowFirstColumn="0" w:lastRowLastColumn="0"/>
            </w:pPr>
          </w:p>
        </w:tc>
      </w:tr>
      <w:tr w:rsidR="002C33CC" w:rsidRPr="00BA77FD" w:rsidTr="00F70527">
        <w:trPr>
          <w:trHeight w:val="5030"/>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666666" w:themeColor="text1" w:themeTint="99"/>
              <w:bottom w:val="single" w:sz="4" w:space="0" w:color="666666" w:themeColor="text1" w:themeTint="99"/>
              <w:right w:val="single" w:sz="4" w:space="0" w:color="auto"/>
            </w:tcBorders>
            <w:shd w:val="clear" w:color="auto" w:fill="FFFFFF" w:themeFill="background1"/>
          </w:tcPr>
          <w:p w:rsidR="002C33CC" w:rsidRDefault="002C33CC" w:rsidP="00F70527">
            <w:pPr>
              <w:jc w:val="center"/>
            </w:pPr>
          </w:p>
          <w:p w:rsidR="002C33CC" w:rsidRDefault="002C33CC" w:rsidP="00F70527"/>
          <w:p w:rsidR="002C33CC" w:rsidRDefault="002C33CC" w:rsidP="00F70527"/>
          <w:p w:rsidR="002C33CC" w:rsidRDefault="002C33CC" w:rsidP="00F70527"/>
          <w:p w:rsidR="002C33CC" w:rsidRDefault="002C33CC" w:rsidP="00F70527"/>
          <w:p w:rsidR="002C33CC" w:rsidRDefault="002C33CC" w:rsidP="00F70527"/>
          <w:p w:rsidR="002C33CC" w:rsidRDefault="002C33CC" w:rsidP="00F70527"/>
          <w:p w:rsidR="002C33CC" w:rsidRDefault="002C33CC" w:rsidP="00F70527"/>
          <w:p w:rsidR="002C33CC" w:rsidRDefault="002C33CC" w:rsidP="00F70527"/>
          <w:p w:rsidR="002C33CC" w:rsidRDefault="002C33CC" w:rsidP="00F70527"/>
          <w:p w:rsidR="002C33CC" w:rsidRDefault="002C33CC" w:rsidP="00F70527"/>
          <w:p w:rsidR="002C33CC" w:rsidRDefault="002C33CC" w:rsidP="00F70527"/>
          <w:p w:rsidR="002C33CC" w:rsidRDefault="002C33CC" w:rsidP="00F70527"/>
          <w:p w:rsidR="002C33CC" w:rsidRDefault="002C33CC" w:rsidP="00F70527"/>
          <w:p w:rsidR="002C33CC" w:rsidRDefault="002C33CC" w:rsidP="00F70527"/>
          <w:p w:rsidR="002C33CC" w:rsidRDefault="002C33CC" w:rsidP="00F70527"/>
          <w:p w:rsidR="002C33CC" w:rsidRDefault="002C33CC" w:rsidP="00F70527"/>
          <w:p w:rsidR="002C33CC" w:rsidRDefault="002C33CC" w:rsidP="00F70527"/>
        </w:tc>
        <w:tc>
          <w:tcPr>
            <w:tcW w:w="4500" w:type="dxa"/>
            <w:tcBorders>
              <w:top w:val="single" w:sz="4" w:space="0" w:color="auto"/>
              <w:left w:val="single" w:sz="4" w:space="0" w:color="auto"/>
              <w:right w:val="single" w:sz="4" w:space="0" w:color="auto"/>
            </w:tcBorders>
            <w:shd w:val="clear" w:color="auto" w:fill="FFFFFF" w:themeFill="background1"/>
          </w:tcPr>
          <w:p w:rsidR="002C33CC" w:rsidRPr="00B436DB" w:rsidRDefault="002C33CC" w:rsidP="00F70527">
            <w:pPr>
              <w:jc w:val="center"/>
              <w:cnfStyle w:val="000000000000" w:firstRow="0" w:lastRow="0" w:firstColumn="0" w:lastColumn="0" w:oddVBand="0" w:evenVBand="0" w:oddHBand="0" w:evenHBand="0" w:firstRowFirstColumn="0" w:firstRowLastColumn="0" w:lastRowFirstColumn="0" w:lastRowLastColumn="0"/>
              <w:rPr>
                <w:b/>
              </w:rPr>
            </w:pPr>
          </w:p>
        </w:tc>
        <w:tc>
          <w:tcPr>
            <w:tcW w:w="810" w:type="dxa"/>
            <w:tcBorders>
              <w:top w:val="single" w:sz="4" w:space="0" w:color="auto"/>
              <w:left w:val="single" w:sz="4" w:space="0" w:color="auto"/>
              <w:right w:val="single" w:sz="4" w:space="0" w:color="auto"/>
            </w:tcBorders>
            <w:shd w:val="clear" w:color="auto" w:fill="FFFFFF" w:themeFill="background1"/>
          </w:tcPr>
          <w:p w:rsidR="002C33CC" w:rsidRPr="00BA77FD" w:rsidRDefault="002C33CC" w:rsidP="00F70527">
            <w:pPr>
              <w:cnfStyle w:val="000000000000" w:firstRow="0" w:lastRow="0" w:firstColumn="0" w:lastColumn="0" w:oddVBand="0" w:evenVBand="0" w:oddHBand="0" w:evenHBand="0" w:firstRowFirstColumn="0" w:firstRowLastColumn="0" w:lastRowFirstColumn="0" w:lastRowLastColumn="0"/>
              <w:rPr>
                <w:b/>
              </w:rPr>
            </w:pPr>
          </w:p>
        </w:tc>
        <w:tc>
          <w:tcPr>
            <w:tcW w:w="2430" w:type="dxa"/>
            <w:tcBorders>
              <w:top w:val="single" w:sz="4" w:space="0" w:color="auto"/>
              <w:left w:val="single" w:sz="4" w:space="0" w:color="auto"/>
              <w:right w:val="single" w:sz="4" w:space="0" w:color="auto"/>
            </w:tcBorders>
            <w:shd w:val="clear" w:color="auto" w:fill="FFFFFF" w:themeFill="background1"/>
          </w:tcPr>
          <w:p w:rsidR="002C33CC" w:rsidRPr="00BA77FD" w:rsidRDefault="002C33CC" w:rsidP="00F70527">
            <w:pPr>
              <w:jc w:val="center"/>
              <w:cnfStyle w:val="000000000000" w:firstRow="0" w:lastRow="0" w:firstColumn="0" w:lastColumn="0" w:oddVBand="0" w:evenVBand="0" w:oddHBand="0" w:evenHBand="0" w:firstRowFirstColumn="0" w:firstRowLastColumn="0" w:lastRowFirstColumn="0" w:lastRowLastColumn="0"/>
              <w:rPr>
                <w:b/>
              </w:rPr>
            </w:pPr>
          </w:p>
        </w:tc>
        <w:tc>
          <w:tcPr>
            <w:tcW w:w="2610" w:type="dxa"/>
            <w:tcBorders>
              <w:top w:val="single" w:sz="4" w:space="0" w:color="auto"/>
              <w:left w:val="single" w:sz="4" w:space="0" w:color="auto"/>
            </w:tcBorders>
            <w:shd w:val="clear" w:color="auto" w:fill="FFFFFF" w:themeFill="background1"/>
          </w:tcPr>
          <w:p w:rsidR="002C33CC" w:rsidRPr="00BA77FD" w:rsidRDefault="002C33CC" w:rsidP="00F70527">
            <w:pPr>
              <w:jc w:val="center"/>
              <w:cnfStyle w:val="000000000000" w:firstRow="0" w:lastRow="0" w:firstColumn="0" w:lastColumn="0" w:oddVBand="0" w:evenVBand="0" w:oddHBand="0" w:evenHBand="0" w:firstRowFirstColumn="0" w:firstRowLastColumn="0" w:lastRowFirstColumn="0" w:lastRowLastColumn="0"/>
              <w:rPr>
                <w:b/>
              </w:rPr>
            </w:pPr>
          </w:p>
        </w:tc>
      </w:tr>
    </w:tbl>
    <w:p w:rsidR="002C33CC" w:rsidRDefault="002C33CC" w:rsidP="002C33CC"/>
    <w:p w:rsidR="002C33CC" w:rsidRDefault="002C33CC" w:rsidP="002C33CC"/>
    <w:p w:rsidR="002C33CC" w:rsidRDefault="002C33CC" w:rsidP="002C33CC">
      <w:r>
        <w:t>Student Signature:</w:t>
      </w:r>
      <w:r>
        <w:tab/>
      </w:r>
      <w:r>
        <w:tab/>
        <w:t>_________________________________________________________</w:t>
      </w:r>
      <w:r>
        <w:tab/>
      </w:r>
      <w:r>
        <w:tab/>
      </w:r>
      <w:r>
        <w:tab/>
        <w:t>Date:</w:t>
      </w:r>
      <w:r>
        <w:tab/>
        <w:t>_____________________</w:t>
      </w:r>
    </w:p>
    <w:p w:rsidR="002C33CC" w:rsidRDefault="002C33CC" w:rsidP="002C33CC"/>
    <w:p w:rsidR="002C33CC" w:rsidRDefault="002C33CC" w:rsidP="002C33CC">
      <w:r>
        <w:t>Field Supervisor Signature:</w:t>
      </w:r>
      <w:r>
        <w:tab/>
        <w:t>_________________________________________________________</w:t>
      </w:r>
      <w:r>
        <w:tab/>
      </w:r>
      <w:r>
        <w:tab/>
      </w:r>
      <w:r>
        <w:tab/>
        <w:t>Date:</w:t>
      </w:r>
      <w:r>
        <w:tab/>
        <w:t>_____________________</w:t>
      </w:r>
    </w:p>
    <w:p w:rsidR="002C33CC" w:rsidRDefault="002C33CC" w:rsidP="002C33CC"/>
    <w:p w:rsidR="002C33CC" w:rsidRPr="008C0ED0" w:rsidRDefault="002C33CC" w:rsidP="008C0ED0">
      <w:pPr>
        <w:sectPr w:rsidR="002C33CC" w:rsidRPr="008C0ED0" w:rsidSect="008448CC">
          <w:pgSz w:w="15840" w:h="12240" w:orient="landscape"/>
          <w:pgMar w:top="1440" w:right="1008" w:bottom="1440" w:left="720" w:header="432" w:footer="432" w:gutter="0"/>
          <w:cols w:space="720"/>
          <w:docGrid w:linePitch="299"/>
        </w:sectPr>
      </w:pPr>
      <w:r>
        <w:t>Field Director Signature:</w:t>
      </w:r>
      <w:r>
        <w:tab/>
        <w:t>_________________________________________________________</w:t>
      </w:r>
      <w:r>
        <w:tab/>
      </w:r>
      <w:r>
        <w:tab/>
      </w:r>
      <w:r>
        <w:tab/>
        <w:t>Date:</w:t>
      </w:r>
      <w:r>
        <w:tab/>
        <w:t>_____________________</w:t>
      </w:r>
    </w:p>
    <w:bookmarkEnd w:id="0"/>
    <w:p w:rsidR="008C0ED0" w:rsidRPr="008B26CE" w:rsidRDefault="008C0ED0" w:rsidP="008C0ED0">
      <w:pPr>
        <w:widowControl w:val="0"/>
        <w:tabs>
          <w:tab w:val="left" w:leader="underscore" w:pos="10300"/>
        </w:tabs>
        <w:spacing w:after="0" w:line="240" w:lineRule="auto"/>
        <w:jc w:val="right"/>
        <w:rPr>
          <w:rFonts w:eastAsia="Arial Unicode MS" w:cstheme="minorHAnsi"/>
          <w:b/>
          <w:bCs/>
          <w:color w:val="000000"/>
          <w:spacing w:val="4"/>
          <w:sz w:val="32"/>
          <w:szCs w:val="32"/>
          <w:u w:color="000000"/>
        </w:rPr>
      </w:pPr>
      <w:r w:rsidRPr="008B26CE">
        <w:rPr>
          <w:rFonts w:eastAsia="Arial Unicode MS" w:cstheme="minorHAnsi"/>
          <w:b/>
          <w:bCs/>
          <w:color w:val="000000"/>
          <w:spacing w:val="4"/>
          <w:sz w:val="32"/>
          <w:szCs w:val="32"/>
          <w:u w:color="000000"/>
        </w:rPr>
        <w:lastRenderedPageBreak/>
        <w:t>APPENDIX C6</w:t>
      </w:r>
    </w:p>
    <w:p w:rsidR="000C308E" w:rsidRPr="000C308E" w:rsidRDefault="000C308E" w:rsidP="008C0ED0">
      <w:pPr>
        <w:widowControl w:val="0"/>
        <w:tabs>
          <w:tab w:val="left" w:leader="underscore" w:pos="10300"/>
        </w:tabs>
        <w:spacing w:after="0" w:line="240" w:lineRule="auto"/>
        <w:jc w:val="center"/>
        <w:rPr>
          <w:rFonts w:ascii="Garamond" w:eastAsia="Arial Unicode MS" w:hAnsi="Arial Unicode MS" w:cs="Arial Unicode MS"/>
          <w:b/>
          <w:bCs/>
          <w:color w:val="000000"/>
          <w:spacing w:val="4"/>
          <w:sz w:val="24"/>
          <w:szCs w:val="24"/>
          <w:u w:color="000000"/>
        </w:rPr>
      </w:pPr>
      <w:r w:rsidRPr="000C308E">
        <w:rPr>
          <w:rFonts w:ascii="Garamond" w:eastAsia="Arial Unicode MS" w:hAnsi="Arial Unicode MS" w:cs="Arial Unicode MS"/>
          <w:b/>
          <w:bCs/>
          <w:color w:val="000000"/>
          <w:spacing w:val="4"/>
          <w:sz w:val="24"/>
          <w:szCs w:val="24"/>
          <w:u w:color="000000"/>
        </w:rPr>
        <w:t>Louisiana College</w:t>
      </w:r>
    </w:p>
    <w:p w:rsidR="000C308E" w:rsidRPr="000C308E" w:rsidRDefault="000C308E" w:rsidP="000C308E">
      <w:pPr>
        <w:widowControl w:val="0"/>
        <w:tabs>
          <w:tab w:val="left" w:leader="underscore" w:pos="10300"/>
        </w:tabs>
        <w:spacing w:after="0" w:line="240" w:lineRule="auto"/>
        <w:ind w:left="576"/>
        <w:jc w:val="center"/>
        <w:rPr>
          <w:rFonts w:ascii="Garamond" w:eastAsia="Garamond" w:hAnsi="Garamond" w:cs="Garamond"/>
          <w:b/>
          <w:bCs/>
          <w:color w:val="000000"/>
          <w:spacing w:val="4"/>
          <w:sz w:val="24"/>
          <w:szCs w:val="24"/>
          <w:u w:color="000000"/>
        </w:rPr>
      </w:pPr>
      <w:r w:rsidRPr="000C308E">
        <w:rPr>
          <w:rFonts w:ascii="Garamond" w:eastAsia="Arial Unicode MS" w:hAnsi="Arial Unicode MS" w:cs="Arial Unicode MS"/>
          <w:b/>
          <w:bCs/>
          <w:color w:val="000000"/>
          <w:spacing w:val="4"/>
          <w:sz w:val="24"/>
          <w:szCs w:val="24"/>
          <w:u w:color="000000"/>
        </w:rPr>
        <w:t>Bachelor of Social Work Program</w:t>
      </w:r>
    </w:p>
    <w:p w:rsidR="000C308E" w:rsidRPr="000C308E" w:rsidRDefault="000C308E" w:rsidP="000C308E">
      <w:pPr>
        <w:widowControl w:val="0"/>
        <w:tabs>
          <w:tab w:val="left" w:leader="underscore" w:pos="10300"/>
        </w:tabs>
        <w:spacing w:after="0" w:line="240" w:lineRule="auto"/>
        <w:ind w:left="576"/>
        <w:jc w:val="center"/>
        <w:rPr>
          <w:rFonts w:ascii="Garamond" w:eastAsia="Garamond" w:hAnsi="Garamond" w:cs="Garamond"/>
          <w:b/>
          <w:bCs/>
          <w:color w:val="000000"/>
          <w:spacing w:val="4"/>
          <w:sz w:val="24"/>
          <w:szCs w:val="24"/>
          <w:u w:color="000000"/>
        </w:rPr>
      </w:pPr>
      <w:r w:rsidRPr="000C308E">
        <w:rPr>
          <w:rFonts w:ascii="Garamond" w:eastAsia="Arial Unicode MS" w:hAnsi="Arial Unicode MS" w:cs="Arial Unicode MS"/>
          <w:b/>
          <w:bCs/>
          <w:color w:val="000000"/>
          <w:spacing w:val="4"/>
          <w:sz w:val="24"/>
          <w:szCs w:val="24"/>
          <w:u w:color="000000"/>
        </w:rPr>
        <w:t>Field Supervisor</w:t>
      </w:r>
      <w:r w:rsidRPr="000C308E">
        <w:rPr>
          <w:rFonts w:ascii="Garamond" w:eastAsia="Arial Unicode MS" w:hAnsi="Arial Unicode MS" w:cs="Arial Unicode MS" w:hint="eastAsia"/>
          <w:b/>
          <w:bCs/>
          <w:color w:val="000000"/>
          <w:spacing w:val="4"/>
          <w:sz w:val="24"/>
          <w:szCs w:val="24"/>
          <w:u w:color="000000"/>
        </w:rPr>
        <w:t>’</w:t>
      </w:r>
      <w:r w:rsidRPr="000C308E">
        <w:rPr>
          <w:rFonts w:ascii="Garamond" w:eastAsia="Arial Unicode MS" w:hAnsi="Arial Unicode MS" w:cs="Arial Unicode MS"/>
          <w:b/>
          <w:bCs/>
          <w:color w:val="000000"/>
          <w:spacing w:val="4"/>
          <w:sz w:val="24"/>
          <w:szCs w:val="24"/>
          <w:u w:color="000000"/>
        </w:rPr>
        <w:t>s Recommended Numerical Grade for Placement</w:t>
      </w:r>
    </w:p>
    <w:p w:rsidR="000C308E" w:rsidRPr="000C308E" w:rsidRDefault="000C308E" w:rsidP="000C308E">
      <w:pPr>
        <w:widowControl w:val="0"/>
        <w:tabs>
          <w:tab w:val="left" w:leader="underscore" w:pos="10300"/>
        </w:tabs>
        <w:spacing w:after="0" w:line="314" w:lineRule="auto"/>
        <w:ind w:left="576"/>
        <w:rPr>
          <w:rFonts w:ascii="Times New Roman Bold" w:eastAsia="Times New Roman Bold" w:hAnsi="Times New Roman Bold" w:cs="Times New Roman Bold"/>
          <w:color w:val="000000"/>
          <w:spacing w:val="3"/>
          <w:u w:color="000000"/>
        </w:rPr>
      </w:pPr>
    </w:p>
    <w:p w:rsidR="000C308E" w:rsidRPr="000C308E" w:rsidRDefault="000C308E" w:rsidP="000C308E">
      <w:pPr>
        <w:widowControl w:val="0"/>
        <w:tabs>
          <w:tab w:val="left" w:leader="underscore" w:pos="10300"/>
        </w:tabs>
        <w:spacing w:after="0" w:line="314" w:lineRule="auto"/>
        <w:ind w:left="576"/>
        <w:rPr>
          <w:rFonts w:ascii="Times New Roman Bold" w:eastAsia="Times New Roman Bold" w:hAnsi="Times New Roman Bold" w:cs="Times New Roman Bold"/>
          <w:color w:val="000000"/>
          <w:spacing w:val="3"/>
          <w:u w:color="000000"/>
        </w:rPr>
      </w:pPr>
      <w:r w:rsidRPr="000C308E">
        <w:rPr>
          <w:rFonts w:ascii="Times New Roman Bold" w:eastAsia="Arial Unicode MS" w:hAnsi="Arial Unicode MS" w:cs="Arial Unicode MS"/>
          <w:color w:val="000000"/>
          <w:spacing w:val="3"/>
          <w:u w:color="000000"/>
        </w:rPr>
        <w:t>Student Name</w:t>
      </w:r>
      <w:proofErr w:type="gramStart"/>
      <w:r w:rsidRPr="000C308E">
        <w:rPr>
          <w:rFonts w:ascii="Times New Roman Bold" w:eastAsia="Arial Unicode MS" w:hAnsi="Arial Unicode MS" w:cs="Arial Unicode MS"/>
          <w:color w:val="000000"/>
          <w:spacing w:val="3"/>
          <w:u w:color="000000"/>
        </w:rPr>
        <w:t>:_</w:t>
      </w:r>
      <w:proofErr w:type="gramEnd"/>
      <w:r w:rsidRPr="000C308E">
        <w:rPr>
          <w:rFonts w:ascii="Times New Roman Bold" w:eastAsia="Arial Unicode MS" w:hAnsi="Arial Unicode MS" w:cs="Arial Unicode MS"/>
          <w:color w:val="000000"/>
          <w:spacing w:val="3"/>
          <w:u w:color="000000"/>
        </w:rPr>
        <w:t>____________________________________________________________</w:t>
      </w:r>
    </w:p>
    <w:p w:rsidR="000C308E" w:rsidRPr="000C308E" w:rsidRDefault="000C308E" w:rsidP="000C308E">
      <w:pPr>
        <w:widowControl w:val="0"/>
        <w:tabs>
          <w:tab w:val="left" w:leader="underscore" w:pos="10300"/>
        </w:tabs>
        <w:spacing w:before="36" w:after="0" w:line="314" w:lineRule="auto"/>
        <w:ind w:left="576"/>
        <w:rPr>
          <w:rFonts w:ascii="Times New Roman Bold" w:eastAsia="Times New Roman Bold" w:hAnsi="Times New Roman Bold" w:cs="Times New Roman Bold"/>
          <w:color w:val="000000"/>
          <w:spacing w:val="3"/>
          <w:u w:color="000000"/>
        </w:rPr>
      </w:pPr>
    </w:p>
    <w:p w:rsidR="000C308E" w:rsidRPr="000C308E" w:rsidRDefault="000C308E" w:rsidP="000C308E">
      <w:pPr>
        <w:widowControl w:val="0"/>
        <w:tabs>
          <w:tab w:val="left" w:leader="underscore" w:pos="10300"/>
        </w:tabs>
        <w:spacing w:before="36" w:after="0" w:line="314" w:lineRule="auto"/>
        <w:ind w:left="576"/>
        <w:rPr>
          <w:rFonts w:ascii="Times New Roman Bold" w:eastAsia="Times New Roman Bold" w:hAnsi="Times New Roman Bold" w:cs="Times New Roman Bold"/>
          <w:color w:val="000000"/>
          <w:spacing w:val="3"/>
          <w:u w:color="000000"/>
        </w:rPr>
      </w:pPr>
      <w:r w:rsidRPr="000C308E">
        <w:rPr>
          <w:rFonts w:ascii="Times New Roman Bold" w:eastAsia="Arial Unicode MS" w:hAnsi="Arial Unicode MS" w:cs="Arial Unicode MS"/>
          <w:color w:val="000000"/>
          <w:spacing w:val="3"/>
          <w:u w:color="000000"/>
        </w:rPr>
        <w:t>Agency</w:t>
      </w:r>
      <w:proofErr w:type="gramStart"/>
      <w:r w:rsidRPr="000C308E">
        <w:rPr>
          <w:rFonts w:ascii="Times New Roman Bold" w:eastAsia="Arial Unicode MS" w:hAnsi="Arial Unicode MS" w:cs="Arial Unicode MS"/>
          <w:color w:val="000000"/>
          <w:spacing w:val="3"/>
          <w:u w:color="000000"/>
        </w:rPr>
        <w:t>:_</w:t>
      </w:r>
      <w:proofErr w:type="gramEnd"/>
      <w:r w:rsidRPr="000C308E">
        <w:rPr>
          <w:rFonts w:ascii="Times New Roman Bold" w:eastAsia="Arial Unicode MS" w:hAnsi="Arial Unicode MS" w:cs="Arial Unicode MS"/>
          <w:color w:val="000000"/>
          <w:spacing w:val="3"/>
          <w:u w:color="000000"/>
        </w:rPr>
        <w:t>__________________________________________________________________</w:t>
      </w:r>
    </w:p>
    <w:p w:rsidR="000C308E" w:rsidRPr="000C308E" w:rsidRDefault="000C308E" w:rsidP="000C308E">
      <w:pPr>
        <w:widowControl w:val="0"/>
        <w:tabs>
          <w:tab w:val="left" w:pos="8501"/>
        </w:tabs>
        <w:spacing w:after="100" w:line="240" w:lineRule="auto"/>
        <w:ind w:right="72"/>
        <w:rPr>
          <w:rFonts w:ascii="Times New Roman" w:eastAsia="Arial Unicode MS" w:hAnsi="Arial Unicode MS" w:cs="Arial Unicode MS"/>
          <w:color w:val="000000"/>
          <w:sz w:val="24"/>
          <w:szCs w:val="24"/>
          <w:u w:color="000000"/>
        </w:rPr>
      </w:pPr>
    </w:p>
    <w:p w:rsidR="000C308E" w:rsidRPr="000C308E" w:rsidRDefault="000C308E" w:rsidP="000C308E">
      <w:pPr>
        <w:widowControl w:val="0"/>
        <w:tabs>
          <w:tab w:val="left" w:pos="8501"/>
        </w:tabs>
        <w:spacing w:after="100" w:line="240" w:lineRule="auto"/>
        <w:ind w:right="72"/>
        <w:rPr>
          <w:rFonts w:ascii="Times New Roman" w:eastAsia="Arial Unicode MS" w:hAnsi="Arial Unicode MS" w:cs="Arial Unicode MS"/>
          <w:color w:val="000000"/>
          <w:u w:color="000000"/>
        </w:rPr>
      </w:pPr>
      <w:r w:rsidRPr="000C308E">
        <w:rPr>
          <w:rFonts w:ascii="Times New Roman" w:eastAsia="Arial Unicode MS" w:hAnsi="Arial Unicode MS" w:cs="Arial Unicode MS"/>
          <w:color w:val="000000"/>
          <w:sz w:val="24"/>
          <w:szCs w:val="24"/>
          <w:u w:color="000000"/>
        </w:rPr>
        <w:t xml:space="preserve">          </w:t>
      </w:r>
      <w:r w:rsidRPr="000C308E">
        <w:rPr>
          <w:rFonts w:ascii="Times New Roman" w:eastAsia="Arial Unicode MS" w:hAnsi="Arial Unicode MS" w:cs="Arial Unicode MS"/>
          <w:color w:val="000000"/>
          <w:u w:color="000000"/>
        </w:rPr>
        <w:t xml:space="preserve">Total Hours Completed at End of Placement:  __________  </w:t>
      </w:r>
    </w:p>
    <w:p w:rsidR="000C308E" w:rsidRPr="000C308E" w:rsidRDefault="000C308E" w:rsidP="000C308E">
      <w:pPr>
        <w:widowControl w:val="0"/>
        <w:tabs>
          <w:tab w:val="left" w:pos="8501"/>
        </w:tabs>
        <w:spacing w:after="100" w:line="240" w:lineRule="auto"/>
        <w:ind w:right="72"/>
        <w:rPr>
          <w:rFonts w:ascii="Times New Roman" w:eastAsia="Arial Unicode MS" w:hAnsi="Arial Unicode MS" w:cs="Arial Unicode MS"/>
          <w:color w:val="000000"/>
          <w:u w:color="000000"/>
        </w:rPr>
      </w:pPr>
      <w:r w:rsidRPr="000C308E">
        <w:rPr>
          <w:rFonts w:ascii="Times New Roman" w:eastAsia="Arial Unicode MS" w:hAnsi="Arial Unicode MS" w:cs="Arial Unicode MS"/>
          <w:color w:val="000000"/>
          <w:u w:color="000000"/>
        </w:rPr>
        <w:t xml:space="preserve">          Approximated % of Goals Completed in Learning Agreement:  __________</w:t>
      </w:r>
    </w:p>
    <w:p w:rsidR="000C308E" w:rsidRPr="000C308E" w:rsidRDefault="000C308E" w:rsidP="000C308E">
      <w:pPr>
        <w:widowControl w:val="0"/>
        <w:tabs>
          <w:tab w:val="left" w:leader="underscore" w:pos="5333"/>
        </w:tabs>
        <w:spacing w:after="100" w:line="240" w:lineRule="auto"/>
        <w:rPr>
          <w:rFonts w:ascii="Times New Roman" w:eastAsia="Arial Unicode MS" w:hAnsi="Arial Unicode MS" w:cs="Arial Unicode MS"/>
          <w:color w:val="000000"/>
          <w:u w:color="000000"/>
        </w:rPr>
      </w:pPr>
      <w:r w:rsidRPr="000C308E">
        <w:rPr>
          <w:rFonts w:ascii="Times New Roman" w:eastAsia="Arial Unicode MS" w:hAnsi="Arial Unicode MS" w:cs="Arial Unicode MS"/>
          <w:color w:val="000000"/>
          <w:u w:color="000000"/>
        </w:rPr>
        <w:t xml:space="preserve">          Recommended Numerical Grade:  _________</w:t>
      </w:r>
    </w:p>
    <w:p w:rsidR="000C308E" w:rsidRPr="000C308E" w:rsidRDefault="000C308E" w:rsidP="000C30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Arial Unicode MS" w:hAnsi="Arial Unicode MS" w:cs="Arial Unicode MS"/>
          <w:color w:val="000000"/>
          <w:u w:color="000000"/>
        </w:rPr>
      </w:pPr>
      <w:r w:rsidRPr="000C308E">
        <w:rPr>
          <w:rFonts w:ascii="Times New Roman" w:eastAsia="Arial Unicode MS" w:hAnsi="Arial Unicode MS" w:cs="Arial Unicode MS"/>
          <w:color w:val="000000"/>
          <w:sz w:val="24"/>
          <w:szCs w:val="24"/>
          <w:u w:color="000000"/>
        </w:rPr>
        <w:t xml:space="preserve">         </w:t>
      </w:r>
      <w:r w:rsidRPr="000C308E">
        <w:rPr>
          <w:rFonts w:ascii="Times New Roman" w:eastAsia="Arial Unicode MS" w:hAnsi="Arial Unicode MS" w:cs="Arial Unicode MS"/>
          <w:color w:val="000000"/>
          <w:u w:color="000000"/>
        </w:rPr>
        <w:t>The student can earn a total of 100 points for the agency experience based on the following scale:</w:t>
      </w:r>
    </w:p>
    <w:p w:rsidR="000C308E" w:rsidRPr="000C308E" w:rsidRDefault="000C308E" w:rsidP="000C30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firstLine="720"/>
        <w:rPr>
          <w:rFonts w:ascii="Times New Roman" w:eastAsia="Arial Unicode MS" w:hAnsi="Arial Unicode MS" w:cs="Arial Unicode MS"/>
          <w:color w:val="000000"/>
          <w:u w:color="000000"/>
        </w:rPr>
      </w:pPr>
    </w:p>
    <w:p w:rsidR="000C308E" w:rsidRPr="000C308E" w:rsidRDefault="000C308E" w:rsidP="000C30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firstLine="720"/>
        <w:rPr>
          <w:rFonts w:ascii="Times New Roman" w:eastAsia="Arial Unicode MS" w:hAnsi="Arial Unicode MS" w:cs="Arial Unicode MS"/>
          <w:color w:val="000000"/>
          <w:u w:color="000000"/>
        </w:rPr>
      </w:pPr>
      <w:r w:rsidRPr="000C308E">
        <w:rPr>
          <w:rFonts w:ascii="Times New Roman" w:eastAsia="Arial Unicode MS" w:hAnsi="Arial Unicode MS" w:cs="Arial Unicode MS"/>
          <w:color w:val="000000"/>
          <w:u w:color="000000"/>
        </w:rPr>
        <w:t>A = 9</w:t>
      </w:r>
      <w:r w:rsidR="008C0ED0">
        <w:rPr>
          <w:rFonts w:ascii="Times New Roman" w:eastAsia="Arial Unicode MS" w:hAnsi="Arial Unicode MS" w:cs="Arial Unicode MS"/>
          <w:color w:val="000000"/>
          <w:u w:color="000000"/>
        </w:rPr>
        <w:t>3</w:t>
      </w:r>
      <w:r w:rsidRPr="000C308E">
        <w:rPr>
          <w:rFonts w:ascii="Times New Roman" w:eastAsia="Arial Unicode MS" w:hAnsi="Arial Unicode MS" w:cs="Arial Unicode MS"/>
          <w:color w:val="000000"/>
          <w:u w:color="000000"/>
        </w:rPr>
        <w:t>-100</w:t>
      </w:r>
      <w:r w:rsidRPr="000C308E">
        <w:rPr>
          <w:rFonts w:ascii="Times New Roman" w:eastAsia="Arial Unicode MS" w:hAnsi="Arial Unicode MS" w:cs="Arial Unicode MS"/>
          <w:color w:val="000000"/>
          <w:u w:color="000000"/>
        </w:rPr>
        <w:tab/>
        <w:t>(</w:t>
      </w:r>
      <w:r w:rsidR="008C0ED0">
        <w:rPr>
          <w:rFonts w:ascii="Times New Roman" w:eastAsia="Arial Unicode MS" w:hAnsi="Arial Unicode MS" w:cs="Arial Unicode MS"/>
          <w:color w:val="000000"/>
          <w:u w:color="000000"/>
        </w:rPr>
        <w:t>E</w:t>
      </w:r>
      <w:r w:rsidRPr="000C308E">
        <w:rPr>
          <w:rFonts w:ascii="Times New Roman" w:eastAsia="Arial Unicode MS" w:hAnsi="Arial Unicode MS" w:cs="Arial Unicode MS"/>
          <w:color w:val="000000"/>
          <w:u w:color="000000"/>
        </w:rPr>
        <w:t>xcellent work)</w:t>
      </w:r>
    </w:p>
    <w:p w:rsidR="000C308E" w:rsidRPr="000C308E" w:rsidRDefault="000C308E" w:rsidP="000C30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firstLine="720"/>
        <w:rPr>
          <w:rFonts w:ascii="Times New Roman" w:eastAsia="Arial Unicode MS" w:hAnsi="Arial Unicode MS" w:cs="Arial Unicode MS"/>
          <w:color w:val="000000"/>
          <w:u w:color="000000"/>
        </w:rPr>
      </w:pPr>
      <w:r w:rsidRPr="000C308E">
        <w:rPr>
          <w:rFonts w:ascii="Times New Roman" w:eastAsia="Arial Unicode MS" w:hAnsi="Arial Unicode MS" w:cs="Arial Unicode MS"/>
          <w:color w:val="000000"/>
          <w:u w:color="000000"/>
        </w:rPr>
        <w:t>B = 8</w:t>
      </w:r>
      <w:r w:rsidR="008C0ED0">
        <w:rPr>
          <w:rFonts w:ascii="Times New Roman" w:eastAsia="Arial Unicode MS" w:hAnsi="Arial Unicode MS" w:cs="Arial Unicode MS"/>
          <w:color w:val="000000"/>
          <w:u w:color="000000"/>
        </w:rPr>
        <w:t>5</w:t>
      </w:r>
      <w:r w:rsidRPr="000C308E">
        <w:rPr>
          <w:rFonts w:ascii="Times New Roman" w:eastAsia="Arial Unicode MS" w:hAnsi="Arial Unicode MS" w:cs="Arial Unicode MS"/>
          <w:color w:val="000000"/>
          <w:u w:color="000000"/>
        </w:rPr>
        <w:t>-9</w:t>
      </w:r>
      <w:r w:rsidR="008C0ED0">
        <w:rPr>
          <w:rFonts w:ascii="Times New Roman" w:eastAsia="Arial Unicode MS" w:hAnsi="Arial Unicode MS" w:cs="Arial Unicode MS"/>
          <w:color w:val="000000"/>
          <w:u w:color="000000"/>
        </w:rPr>
        <w:t>2</w:t>
      </w:r>
      <w:r w:rsidRPr="000C308E">
        <w:rPr>
          <w:rFonts w:ascii="Times New Roman" w:eastAsia="Arial Unicode MS" w:hAnsi="Arial Unicode MS" w:cs="Arial Unicode MS"/>
          <w:color w:val="000000"/>
          <w:u w:color="000000"/>
        </w:rPr>
        <w:tab/>
        <w:t>(Good work)</w:t>
      </w:r>
    </w:p>
    <w:p w:rsidR="000C308E" w:rsidRPr="000C308E" w:rsidRDefault="000C308E" w:rsidP="000C30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firstLine="720"/>
        <w:rPr>
          <w:rFonts w:ascii="Times New Roman" w:eastAsia="Arial Unicode MS" w:hAnsi="Arial Unicode MS" w:cs="Arial Unicode MS"/>
          <w:color w:val="000000"/>
          <w:u w:color="000000"/>
        </w:rPr>
      </w:pPr>
      <w:r w:rsidRPr="000C308E">
        <w:rPr>
          <w:rFonts w:ascii="Times New Roman" w:eastAsia="Arial Unicode MS" w:hAnsi="Arial Unicode MS" w:cs="Arial Unicode MS"/>
          <w:color w:val="000000"/>
          <w:u w:color="000000"/>
        </w:rPr>
        <w:t xml:space="preserve">C = </w:t>
      </w:r>
      <w:r w:rsidR="008C0ED0">
        <w:rPr>
          <w:rFonts w:ascii="Times New Roman" w:eastAsia="Arial Unicode MS" w:hAnsi="Arial Unicode MS" w:cs="Arial Unicode MS"/>
          <w:color w:val="000000"/>
          <w:u w:color="000000"/>
        </w:rPr>
        <w:t>75</w:t>
      </w:r>
      <w:r w:rsidRPr="000C308E">
        <w:rPr>
          <w:rFonts w:ascii="Times New Roman" w:eastAsia="Arial Unicode MS" w:hAnsi="Arial Unicode MS" w:cs="Arial Unicode MS"/>
          <w:color w:val="000000"/>
          <w:u w:color="000000"/>
        </w:rPr>
        <w:t>-86</w:t>
      </w:r>
      <w:r w:rsidRPr="000C308E">
        <w:rPr>
          <w:rFonts w:ascii="Times New Roman" w:eastAsia="Arial Unicode MS" w:hAnsi="Arial Unicode MS" w:cs="Arial Unicode MS"/>
          <w:color w:val="000000"/>
          <w:u w:color="000000"/>
        </w:rPr>
        <w:tab/>
        <w:t>(Average work)</w:t>
      </w:r>
    </w:p>
    <w:p w:rsidR="000C308E" w:rsidRPr="000C308E" w:rsidRDefault="000C308E" w:rsidP="000C30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firstLine="720"/>
        <w:rPr>
          <w:rFonts w:ascii="Times New Roman" w:eastAsia="Arial Unicode MS" w:hAnsi="Arial Unicode MS" w:cs="Arial Unicode MS"/>
          <w:color w:val="000000"/>
          <w:u w:color="000000"/>
        </w:rPr>
      </w:pPr>
      <w:r w:rsidRPr="000C308E">
        <w:rPr>
          <w:rFonts w:ascii="Times New Roman" w:eastAsia="Arial Unicode MS" w:hAnsi="Arial Unicode MS" w:cs="Arial Unicode MS"/>
          <w:color w:val="000000"/>
          <w:u w:color="000000"/>
        </w:rPr>
        <w:t xml:space="preserve">D = </w:t>
      </w:r>
      <w:r w:rsidR="008C0ED0">
        <w:rPr>
          <w:rFonts w:ascii="Times New Roman" w:eastAsia="Arial Unicode MS" w:hAnsi="Arial Unicode MS" w:cs="Arial Unicode MS"/>
          <w:color w:val="000000"/>
          <w:u w:color="000000"/>
        </w:rPr>
        <w:t>65</w:t>
      </w:r>
      <w:r w:rsidRPr="000C308E">
        <w:rPr>
          <w:rFonts w:ascii="Times New Roman" w:eastAsia="Arial Unicode MS" w:hAnsi="Arial Unicode MS" w:cs="Arial Unicode MS"/>
          <w:color w:val="000000"/>
          <w:u w:color="000000"/>
        </w:rPr>
        <w:t>-7</w:t>
      </w:r>
      <w:r w:rsidR="008C0ED0">
        <w:rPr>
          <w:rFonts w:ascii="Times New Roman" w:eastAsia="Arial Unicode MS" w:hAnsi="Arial Unicode MS" w:cs="Arial Unicode MS"/>
          <w:color w:val="000000"/>
          <w:u w:color="000000"/>
        </w:rPr>
        <w:t>4</w:t>
      </w:r>
      <w:r w:rsidRPr="000C308E">
        <w:rPr>
          <w:rFonts w:ascii="Times New Roman" w:eastAsia="Arial Unicode MS" w:hAnsi="Arial Unicode MS" w:cs="Arial Unicode MS"/>
          <w:color w:val="000000"/>
          <w:u w:color="000000"/>
        </w:rPr>
        <w:tab/>
        <w:t>(Below average work)</w:t>
      </w:r>
    </w:p>
    <w:p w:rsidR="000C308E" w:rsidRPr="000C308E" w:rsidRDefault="000C308E" w:rsidP="000C30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firstLine="720"/>
        <w:rPr>
          <w:rFonts w:ascii="Times New Roman" w:eastAsia="Arial Unicode MS" w:hAnsi="Arial Unicode MS" w:cs="Arial Unicode MS"/>
          <w:color w:val="000000"/>
          <w:u w:color="000000"/>
        </w:rPr>
      </w:pPr>
      <w:r w:rsidRPr="000C308E">
        <w:rPr>
          <w:rFonts w:ascii="Times New Roman" w:eastAsia="Arial Unicode MS" w:hAnsi="Arial Unicode MS" w:cs="Arial Unicode MS"/>
          <w:color w:val="000000"/>
          <w:u w:color="000000"/>
        </w:rPr>
        <w:t xml:space="preserve">F = Below </w:t>
      </w:r>
      <w:r w:rsidR="008C0ED0">
        <w:rPr>
          <w:rFonts w:ascii="Times New Roman" w:eastAsia="Arial Unicode MS" w:hAnsi="Arial Unicode MS" w:cs="Arial Unicode MS"/>
          <w:color w:val="000000"/>
          <w:u w:color="000000"/>
        </w:rPr>
        <w:t>65</w:t>
      </w:r>
      <w:r w:rsidRPr="000C308E">
        <w:rPr>
          <w:rFonts w:ascii="Times New Roman" w:eastAsia="Arial Unicode MS" w:hAnsi="Arial Unicode MS" w:cs="Arial Unicode MS"/>
          <w:color w:val="000000"/>
          <w:u w:color="000000"/>
        </w:rPr>
        <w:tab/>
        <w:t>(Work does not meet expectations)</w:t>
      </w:r>
    </w:p>
    <w:p w:rsidR="000C308E" w:rsidRPr="000C308E" w:rsidRDefault="000C308E" w:rsidP="000C308E">
      <w:pPr>
        <w:widowControl w:val="0"/>
        <w:tabs>
          <w:tab w:val="left" w:leader="underscore" w:pos="5333"/>
        </w:tabs>
        <w:spacing w:after="100" w:line="240" w:lineRule="auto"/>
        <w:rPr>
          <w:rFonts w:ascii="Times New Roman" w:eastAsia="Arial Unicode MS" w:hAnsi="Arial Unicode MS" w:cs="Arial Unicode MS"/>
          <w:color w:val="000000"/>
          <w:u w:color="000000"/>
        </w:rPr>
      </w:pPr>
    </w:p>
    <w:p w:rsidR="000C308E" w:rsidRPr="000C308E" w:rsidRDefault="000C308E" w:rsidP="000C308E">
      <w:pPr>
        <w:widowControl w:val="0"/>
        <w:spacing w:after="100" w:line="240" w:lineRule="auto"/>
        <w:rPr>
          <w:rFonts w:ascii="Times New Roman" w:eastAsia="Times New Roman" w:hAnsi="Times New Roman" w:cs="Times New Roman"/>
          <w:color w:val="000000"/>
          <w:u w:color="000000"/>
        </w:rPr>
      </w:pPr>
      <w:r w:rsidRPr="000C308E">
        <w:rPr>
          <w:rFonts w:ascii="Times New Roman" w:eastAsia="Arial Unicode MS" w:hAnsi="Arial Unicode MS" w:cs="Arial Unicode MS"/>
          <w:color w:val="000000"/>
          <w:u w:color="000000"/>
        </w:rPr>
        <w:t xml:space="preserve">          Summary of Student</w:t>
      </w:r>
      <w:r w:rsidRPr="000C308E">
        <w:rPr>
          <w:rFonts w:ascii="Bookman Old Style" w:eastAsia="Arial Unicode MS" w:hAnsi="Times New Roman" w:cs="Arial Unicode MS"/>
          <w:color w:val="000000"/>
          <w:u w:color="000000"/>
        </w:rPr>
        <w:t>’</w:t>
      </w:r>
      <w:r w:rsidRPr="000C308E">
        <w:rPr>
          <w:rFonts w:ascii="Times New Roman" w:eastAsia="Arial Unicode MS" w:hAnsi="Arial Unicode MS" w:cs="Arial Unicode MS"/>
          <w:color w:val="000000"/>
          <w:u w:color="000000"/>
        </w:rPr>
        <w:t>s Strengths/and Areas for Improvement upon completion of 410 hours:</w:t>
      </w:r>
    </w:p>
    <w:p w:rsidR="000C308E" w:rsidRPr="000C308E" w:rsidRDefault="000C308E" w:rsidP="000C308E">
      <w:pPr>
        <w:widowControl w:val="0"/>
        <w:spacing w:after="100" w:line="240" w:lineRule="auto"/>
        <w:rPr>
          <w:rFonts w:ascii="Times New Roman" w:eastAsia="Times New Roman" w:hAnsi="Times New Roman" w:cs="Times New Roman"/>
          <w:color w:val="000000"/>
          <w:u w:color="000000"/>
        </w:rPr>
      </w:pPr>
      <w:r w:rsidRPr="000C308E">
        <w:rPr>
          <w:rFonts w:ascii="Times New Roman" w:eastAsia="Arial Unicode MS" w:hAnsi="Arial Unicode MS" w:cs="Arial Unicode MS"/>
          <w:color w:val="000000"/>
          <w:u w:color="000000"/>
        </w:rPr>
        <w:t xml:space="preserve">          ____________________________________________________________________________________________</w:t>
      </w:r>
    </w:p>
    <w:p w:rsidR="000C308E" w:rsidRPr="000C308E" w:rsidRDefault="000C308E" w:rsidP="000C308E">
      <w:pPr>
        <w:widowControl w:val="0"/>
        <w:spacing w:after="100" w:line="240" w:lineRule="auto"/>
        <w:rPr>
          <w:rFonts w:ascii="Times New Roman" w:eastAsia="Times New Roman" w:hAnsi="Times New Roman" w:cs="Times New Roman"/>
          <w:color w:val="000000"/>
          <w:u w:color="000000"/>
        </w:rPr>
      </w:pPr>
      <w:r w:rsidRPr="000C308E">
        <w:rPr>
          <w:rFonts w:ascii="Times New Roman" w:eastAsia="Arial Unicode MS" w:hAnsi="Arial Unicode MS" w:cs="Arial Unicode MS"/>
          <w:color w:val="000000"/>
          <w:u w:color="000000"/>
        </w:rPr>
        <w:t xml:space="preserve">          ____________________________________________________________________________________________</w:t>
      </w:r>
    </w:p>
    <w:p w:rsidR="000C308E" w:rsidRPr="000C308E" w:rsidRDefault="000C308E" w:rsidP="000C308E">
      <w:pPr>
        <w:widowControl w:val="0"/>
        <w:spacing w:after="100" w:line="240" w:lineRule="auto"/>
        <w:rPr>
          <w:rFonts w:ascii="Times New Roman" w:eastAsia="Times New Roman" w:hAnsi="Times New Roman" w:cs="Times New Roman"/>
          <w:color w:val="000000"/>
          <w:u w:color="000000"/>
        </w:rPr>
      </w:pPr>
      <w:r w:rsidRPr="000C308E">
        <w:rPr>
          <w:rFonts w:ascii="Times New Roman" w:eastAsia="Arial Unicode MS" w:hAnsi="Arial Unicode MS" w:cs="Arial Unicode MS"/>
          <w:color w:val="000000"/>
          <w:u w:color="000000"/>
        </w:rPr>
        <w:t xml:space="preserve">          ____________________________________________________________________________________________</w:t>
      </w:r>
    </w:p>
    <w:p w:rsidR="000C308E" w:rsidRPr="000C308E" w:rsidRDefault="000C308E" w:rsidP="000C308E">
      <w:pPr>
        <w:widowControl w:val="0"/>
        <w:spacing w:after="100" w:line="240" w:lineRule="auto"/>
        <w:rPr>
          <w:rFonts w:ascii="Times New Roman" w:eastAsia="Times New Roman" w:hAnsi="Times New Roman" w:cs="Times New Roman"/>
          <w:color w:val="000000"/>
          <w:u w:color="000000"/>
        </w:rPr>
      </w:pPr>
      <w:r w:rsidRPr="000C308E">
        <w:rPr>
          <w:rFonts w:ascii="Times New Roman" w:eastAsia="Arial Unicode MS" w:hAnsi="Arial Unicode MS" w:cs="Arial Unicode MS"/>
          <w:color w:val="000000"/>
          <w:u w:color="000000"/>
        </w:rPr>
        <w:t xml:space="preserve">          ____________________________________________________________________________________________</w:t>
      </w:r>
    </w:p>
    <w:p w:rsidR="000C308E" w:rsidRPr="000C308E" w:rsidRDefault="000C308E" w:rsidP="000C308E">
      <w:pPr>
        <w:widowControl w:val="0"/>
        <w:spacing w:after="100" w:line="240" w:lineRule="auto"/>
        <w:rPr>
          <w:rFonts w:ascii="Times New Roman" w:eastAsia="Times New Roman" w:hAnsi="Times New Roman" w:cs="Times New Roman"/>
          <w:color w:val="000000"/>
          <w:u w:color="000000"/>
        </w:rPr>
      </w:pPr>
      <w:r w:rsidRPr="000C308E">
        <w:rPr>
          <w:rFonts w:ascii="Times New Roman" w:eastAsia="Arial Unicode MS" w:hAnsi="Arial Unicode MS" w:cs="Arial Unicode MS"/>
          <w:color w:val="000000"/>
          <w:u w:color="000000"/>
        </w:rPr>
        <w:t xml:space="preserve">          ____________________________________________________________________________________________</w:t>
      </w:r>
    </w:p>
    <w:p w:rsidR="000C308E" w:rsidRPr="000C308E" w:rsidRDefault="000C308E" w:rsidP="000C308E">
      <w:pPr>
        <w:widowControl w:val="0"/>
        <w:tabs>
          <w:tab w:val="left" w:pos="8208"/>
        </w:tabs>
        <w:spacing w:after="0" w:line="240" w:lineRule="auto"/>
        <w:rPr>
          <w:rFonts w:ascii="Times New Roman" w:eastAsia="Arial Unicode MS" w:hAnsi="Arial Unicode MS" w:cs="Arial Unicode MS"/>
          <w:color w:val="000000"/>
          <w:sz w:val="20"/>
          <w:szCs w:val="20"/>
          <w:u w:color="000000"/>
        </w:rPr>
      </w:pPr>
      <w:r w:rsidRPr="000C308E">
        <w:rPr>
          <w:rFonts w:ascii="Times New Roman" w:eastAsia="Arial Unicode MS" w:hAnsi="Arial Unicode MS" w:cs="Arial Unicode MS"/>
          <w:color w:val="000000"/>
          <w:sz w:val="20"/>
          <w:szCs w:val="20"/>
          <w:u w:color="000000"/>
        </w:rPr>
        <w:t xml:space="preserve">                   </w:t>
      </w:r>
    </w:p>
    <w:p w:rsidR="000C308E" w:rsidRPr="000C308E" w:rsidRDefault="000C308E" w:rsidP="000C308E">
      <w:pPr>
        <w:widowControl w:val="0"/>
        <w:tabs>
          <w:tab w:val="left" w:pos="8208"/>
        </w:tabs>
        <w:spacing w:after="0" w:line="240" w:lineRule="auto"/>
        <w:rPr>
          <w:rFonts w:ascii="Times New Roman" w:eastAsia="Arial Unicode MS" w:hAnsi="Arial Unicode MS" w:cs="Arial Unicode MS"/>
          <w:color w:val="000000"/>
          <w:sz w:val="20"/>
          <w:szCs w:val="20"/>
          <w:u w:color="000000"/>
        </w:rPr>
      </w:pPr>
    </w:p>
    <w:p w:rsidR="000C308E" w:rsidRPr="000C308E" w:rsidRDefault="000C308E" w:rsidP="000C308E">
      <w:pPr>
        <w:widowControl w:val="0"/>
        <w:tabs>
          <w:tab w:val="left" w:pos="8208"/>
        </w:tabs>
        <w:spacing w:after="0" w:line="240" w:lineRule="auto"/>
        <w:rPr>
          <w:rFonts w:ascii="Times New Roman" w:eastAsia="Arial Unicode MS" w:hAnsi="Arial Unicode MS" w:cs="Arial Unicode MS"/>
          <w:color w:val="000000"/>
          <w:sz w:val="20"/>
          <w:szCs w:val="20"/>
          <w:u w:color="000000"/>
        </w:rPr>
      </w:pPr>
      <w:r w:rsidRPr="000C308E">
        <w:rPr>
          <w:rFonts w:ascii="Times New Roman" w:eastAsia="Arial Unicode MS" w:hAnsi="Arial Unicode MS" w:cs="Arial Unicode MS"/>
          <w:color w:val="000000"/>
          <w:sz w:val="20"/>
          <w:szCs w:val="20"/>
          <w:u w:color="000000"/>
        </w:rPr>
        <w:tab/>
      </w:r>
    </w:p>
    <w:p w:rsidR="000C308E" w:rsidRPr="000C308E" w:rsidRDefault="000C308E" w:rsidP="000C308E">
      <w:pPr>
        <w:widowControl w:val="0"/>
        <w:tabs>
          <w:tab w:val="left" w:pos="8208"/>
        </w:tabs>
        <w:spacing w:after="0" w:line="240" w:lineRule="auto"/>
        <w:rPr>
          <w:rFonts w:ascii="Times New Roman" w:eastAsia="Arial Unicode MS" w:hAnsi="Arial Unicode MS" w:cs="Arial Unicode MS"/>
          <w:color w:val="000000"/>
          <w:sz w:val="20"/>
          <w:szCs w:val="20"/>
          <w:u w:color="000000"/>
        </w:rPr>
      </w:pPr>
      <w:r w:rsidRPr="000C308E">
        <w:rPr>
          <w:rFonts w:ascii="Times New Roman" w:eastAsia="Arial Unicode MS" w:hAnsi="Arial Unicode MS" w:cs="Arial Unicode MS"/>
          <w:color w:val="000000"/>
          <w:sz w:val="20"/>
          <w:szCs w:val="20"/>
          <w:u w:color="000000"/>
        </w:rPr>
        <w:t xml:space="preserve">                    _________________________________________________________________________________</w:t>
      </w:r>
      <w:r w:rsidRPr="000C308E">
        <w:rPr>
          <w:rFonts w:ascii="Times New Roman" w:eastAsia="Arial Unicode MS" w:hAnsi="Arial Unicode MS" w:cs="Arial Unicode MS"/>
          <w:color w:val="000000"/>
          <w:sz w:val="20"/>
          <w:szCs w:val="20"/>
          <w:u w:color="000000"/>
        </w:rPr>
        <w:tab/>
      </w:r>
    </w:p>
    <w:p w:rsidR="000C308E" w:rsidRPr="000C308E" w:rsidRDefault="000C308E" w:rsidP="000C308E">
      <w:pPr>
        <w:widowControl w:val="0"/>
        <w:tabs>
          <w:tab w:val="left" w:pos="8208"/>
        </w:tabs>
        <w:spacing w:after="0" w:line="240" w:lineRule="auto"/>
        <w:rPr>
          <w:rFonts w:ascii="Times New Roman" w:eastAsia="Arial Unicode MS" w:hAnsi="Arial Unicode MS" w:cs="Arial Unicode MS"/>
          <w:color w:val="000000"/>
          <w:sz w:val="20"/>
          <w:szCs w:val="20"/>
          <w:u w:color="000000"/>
        </w:rPr>
      </w:pPr>
      <w:r w:rsidRPr="000C308E">
        <w:rPr>
          <w:rFonts w:ascii="Times New Roman" w:eastAsia="Arial Unicode MS" w:hAnsi="Arial Unicode MS" w:cs="Arial Unicode MS"/>
          <w:color w:val="000000"/>
          <w:sz w:val="20"/>
          <w:szCs w:val="20"/>
          <w:u w:color="000000"/>
        </w:rPr>
        <w:t xml:space="preserve">                    (Field Supervisor</w:t>
      </w:r>
      <w:r w:rsidRPr="000C308E">
        <w:rPr>
          <w:rFonts w:ascii="Times New Roman" w:eastAsia="Arial Unicode MS" w:hAnsi="Times New Roman" w:cs="Arial Unicode MS"/>
          <w:color w:val="000000"/>
          <w:sz w:val="20"/>
          <w:szCs w:val="20"/>
          <w:u w:color="000000"/>
        </w:rPr>
        <w:t>’</w:t>
      </w:r>
      <w:r w:rsidRPr="000C308E">
        <w:rPr>
          <w:rFonts w:ascii="Times New Roman" w:eastAsia="Arial Unicode MS" w:hAnsi="Arial Unicode MS" w:cs="Arial Unicode MS"/>
          <w:color w:val="000000"/>
          <w:sz w:val="20"/>
          <w:szCs w:val="20"/>
          <w:u w:color="000000"/>
        </w:rPr>
        <w:t>s Signature)                                                                                (Date)</w:t>
      </w:r>
      <w:r w:rsidRPr="000C308E">
        <w:rPr>
          <w:rFonts w:ascii="Times New Roman" w:eastAsia="Arial Unicode MS" w:hAnsi="Arial Unicode MS" w:cs="Arial Unicode MS"/>
          <w:color w:val="000000"/>
          <w:sz w:val="20"/>
          <w:szCs w:val="20"/>
          <w:u w:color="000000"/>
        </w:rPr>
        <w:tab/>
      </w:r>
      <w:r w:rsidRPr="000C308E">
        <w:rPr>
          <w:rFonts w:ascii="Times New Roman" w:eastAsia="Arial Unicode MS" w:hAnsi="Arial Unicode MS" w:cs="Arial Unicode MS"/>
          <w:color w:val="000000"/>
          <w:sz w:val="20"/>
          <w:szCs w:val="20"/>
          <w:u w:color="000000"/>
        </w:rPr>
        <w:tab/>
      </w:r>
      <w:r w:rsidRPr="000C308E">
        <w:rPr>
          <w:rFonts w:ascii="Times New Roman" w:eastAsia="Arial Unicode MS" w:hAnsi="Arial Unicode MS" w:cs="Arial Unicode MS"/>
          <w:color w:val="000000"/>
          <w:sz w:val="20"/>
          <w:szCs w:val="20"/>
          <w:u w:color="000000"/>
        </w:rPr>
        <w:tab/>
      </w:r>
    </w:p>
    <w:p w:rsidR="000C308E" w:rsidRPr="000C308E" w:rsidRDefault="000C308E" w:rsidP="000C308E">
      <w:pPr>
        <w:widowControl w:val="0"/>
        <w:tabs>
          <w:tab w:val="left" w:pos="8208"/>
        </w:tabs>
        <w:spacing w:after="100" w:line="240" w:lineRule="auto"/>
        <w:rPr>
          <w:rFonts w:ascii="Times New Roman" w:eastAsia="Arial Unicode MS" w:hAnsi="Arial Unicode MS" w:cs="Arial Unicode MS"/>
          <w:color w:val="000000"/>
          <w:sz w:val="20"/>
          <w:szCs w:val="20"/>
          <w:u w:color="000000"/>
        </w:rPr>
      </w:pPr>
      <w:r w:rsidRPr="000C308E">
        <w:rPr>
          <w:rFonts w:ascii="Times New Roman" w:eastAsia="Arial Unicode MS" w:hAnsi="Arial Unicode MS" w:cs="Arial Unicode MS"/>
          <w:color w:val="000000"/>
          <w:sz w:val="20"/>
          <w:szCs w:val="20"/>
          <w:u w:color="000000"/>
        </w:rPr>
        <w:tab/>
      </w:r>
      <w:r w:rsidRPr="000C308E">
        <w:rPr>
          <w:rFonts w:ascii="Times New Roman" w:eastAsia="Arial Unicode MS" w:hAnsi="Arial Unicode MS" w:cs="Arial Unicode MS"/>
          <w:color w:val="000000"/>
          <w:sz w:val="20"/>
          <w:szCs w:val="20"/>
          <w:u w:color="000000"/>
        </w:rPr>
        <w:tab/>
      </w:r>
    </w:p>
    <w:p w:rsidR="000C308E" w:rsidRPr="000C308E" w:rsidRDefault="000C308E" w:rsidP="000C308E">
      <w:pPr>
        <w:widowControl w:val="0"/>
        <w:tabs>
          <w:tab w:val="left" w:pos="8208"/>
        </w:tabs>
        <w:spacing w:after="100" w:line="240" w:lineRule="auto"/>
        <w:rPr>
          <w:rFonts w:ascii="Times New Roman" w:eastAsia="Arial Unicode MS" w:hAnsi="Arial Unicode MS" w:cs="Arial Unicode MS"/>
          <w:color w:val="000000"/>
          <w:u w:color="000000"/>
        </w:rPr>
      </w:pPr>
      <w:r w:rsidRPr="000C308E">
        <w:rPr>
          <w:rFonts w:ascii="Times New Roman" w:eastAsia="Arial Unicode MS" w:hAnsi="Arial Unicode MS" w:cs="Arial Unicode MS"/>
          <w:color w:val="000000"/>
          <w:u w:color="000000"/>
        </w:rPr>
        <w:t xml:space="preserve">                  Student Comments Regarding Evaluation and Field Experience:</w:t>
      </w:r>
    </w:p>
    <w:p w:rsidR="000C308E" w:rsidRPr="000C308E" w:rsidRDefault="000C308E" w:rsidP="000C308E">
      <w:pPr>
        <w:widowControl w:val="0"/>
        <w:tabs>
          <w:tab w:val="left" w:pos="8208"/>
        </w:tabs>
        <w:spacing w:after="0" w:line="240" w:lineRule="auto"/>
        <w:rPr>
          <w:rFonts w:ascii="Times New Roman Bold" w:eastAsia="Times New Roman Bold" w:hAnsi="Times New Roman Bold" w:cs="Times New Roman Bold"/>
          <w:color w:val="000000"/>
          <w:sz w:val="20"/>
          <w:szCs w:val="20"/>
          <w:u w:color="000000"/>
        </w:rPr>
      </w:pPr>
      <w:r w:rsidRPr="000C308E">
        <w:rPr>
          <w:rFonts w:ascii="Times New Roman Bold" w:eastAsia="Arial Unicode MS" w:hAnsi="Arial Unicode MS" w:cs="Arial Unicode MS"/>
          <w:color w:val="000000"/>
          <w:sz w:val="20"/>
          <w:szCs w:val="20"/>
          <w:u w:color="000000"/>
        </w:rPr>
        <w:t xml:space="preserve">         </w:t>
      </w:r>
    </w:p>
    <w:p w:rsidR="000C308E" w:rsidRPr="000C308E" w:rsidRDefault="000C308E" w:rsidP="000C308E">
      <w:pPr>
        <w:widowControl w:val="0"/>
        <w:tabs>
          <w:tab w:val="left" w:pos="8208"/>
        </w:tabs>
        <w:spacing w:after="0" w:line="240" w:lineRule="auto"/>
        <w:rPr>
          <w:rFonts w:ascii="Times New Roman Bold" w:eastAsia="Times New Roman Bold" w:hAnsi="Times New Roman Bold" w:cs="Times New Roman Bold"/>
          <w:color w:val="000000"/>
          <w:sz w:val="20"/>
          <w:szCs w:val="20"/>
          <w:u w:color="000000"/>
        </w:rPr>
      </w:pPr>
    </w:p>
    <w:p w:rsidR="000C308E" w:rsidRPr="000C308E" w:rsidRDefault="000C308E" w:rsidP="000C308E">
      <w:pPr>
        <w:widowControl w:val="0"/>
        <w:tabs>
          <w:tab w:val="left" w:pos="8208"/>
        </w:tabs>
        <w:spacing w:after="0" w:line="240" w:lineRule="auto"/>
        <w:rPr>
          <w:rFonts w:ascii="Times New Roman Bold" w:eastAsia="Times New Roman Bold" w:hAnsi="Times New Roman Bold" w:cs="Times New Roman Bold"/>
          <w:color w:val="000000"/>
          <w:sz w:val="20"/>
          <w:szCs w:val="20"/>
          <w:u w:color="000000"/>
        </w:rPr>
      </w:pPr>
    </w:p>
    <w:p w:rsidR="000C308E" w:rsidRPr="000C308E" w:rsidRDefault="000C308E" w:rsidP="000C308E">
      <w:pPr>
        <w:widowControl w:val="0"/>
        <w:tabs>
          <w:tab w:val="left" w:pos="8208"/>
        </w:tabs>
        <w:spacing w:after="0" w:line="240" w:lineRule="auto"/>
        <w:rPr>
          <w:rFonts w:ascii="Times New Roman Bold" w:eastAsia="Times New Roman Bold" w:hAnsi="Times New Roman Bold" w:cs="Times New Roman Bold"/>
          <w:color w:val="000000"/>
          <w:sz w:val="20"/>
          <w:szCs w:val="20"/>
          <w:u w:color="000000"/>
        </w:rPr>
      </w:pPr>
    </w:p>
    <w:p w:rsidR="000C308E" w:rsidRPr="000C308E" w:rsidRDefault="000C308E" w:rsidP="000C308E">
      <w:pPr>
        <w:widowControl w:val="0"/>
        <w:tabs>
          <w:tab w:val="left" w:pos="8208"/>
        </w:tabs>
        <w:spacing w:after="0" w:line="240" w:lineRule="auto"/>
        <w:rPr>
          <w:rFonts w:ascii="Times New Roman Bold" w:eastAsia="Times New Roman Bold" w:hAnsi="Times New Roman Bold" w:cs="Times New Roman Bold"/>
          <w:color w:val="000000"/>
          <w:sz w:val="20"/>
          <w:szCs w:val="20"/>
          <w:u w:color="000000"/>
        </w:rPr>
      </w:pPr>
    </w:p>
    <w:p w:rsidR="000C308E" w:rsidRPr="000C308E" w:rsidRDefault="000C308E" w:rsidP="000C308E">
      <w:pPr>
        <w:widowControl w:val="0"/>
        <w:tabs>
          <w:tab w:val="left" w:pos="8208"/>
        </w:tabs>
        <w:spacing w:after="0" w:line="240" w:lineRule="auto"/>
        <w:rPr>
          <w:rFonts w:ascii="Times New Roman Bold" w:eastAsia="Times New Roman Bold" w:hAnsi="Times New Roman Bold" w:cs="Times New Roman Bold"/>
          <w:color w:val="000000"/>
          <w:sz w:val="20"/>
          <w:szCs w:val="20"/>
          <w:u w:color="000000"/>
        </w:rPr>
      </w:pPr>
    </w:p>
    <w:p w:rsidR="000C308E" w:rsidRPr="000C308E" w:rsidRDefault="000C308E" w:rsidP="000C308E">
      <w:pPr>
        <w:widowControl w:val="0"/>
        <w:tabs>
          <w:tab w:val="left" w:pos="8208"/>
        </w:tabs>
        <w:spacing w:after="0" w:line="240" w:lineRule="auto"/>
        <w:rPr>
          <w:rFonts w:ascii="Times New Roman Bold" w:eastAsia="Times New Roman Bold" w:hAnsi="Times New Roman Bold" w:cs="Times New Roman Bold"/>
          <w:color w:val="000000"/>
          <w:sz w:val="20"/>
          <w:szCs w:val="20"/>
          <w:u w:color="000000"/>
        </w:rPr>
      </w:pPr>
    </w:p>
    <w:p w:rsidR="000C308E" w:rsidRPr="000C308E" w:rsidRDefault="000C308E" w:rsidP="000C308E">
      <w:pPr>
        <w:widowControl w:val="0"/>
        <w:tabs>
          <w:tab w:val="left" w:pos="8208"/>
        </w:tabs>
        <w:spacing w:after="0" w:line="240" w:lineRule="auto"/>
        <w:rPr>
          <w:rFonts w:ascii="Times New Roman Bold" w:eastAsia="Times New Roman Bold" w:hAnsi="Times New Roman Bold" w:cs="Times New Roman Bold"/>
          <w:color w:val="000000"/>
          <w:sz w:val="20"/>
          <w:szCs w:val="20"/>
          <w:u w:color="000000"/>
        </w:rPr>
      </w:pPr>
    </w:p>
    <w:p w:rsidR="000C308E" w:rsidRPr="000C308E" w:rsidRDefault="000C308E" w:rsidP="000C308E">
      <w:pPr>
        <w:widowControl w:val="0"/>
        <w:tabs>
          <w:tab w:val="left" w:pos="8208"/>
        </w:tabs>
        <w:spacing w:after="0" w:line="240" w:lineRule="auto"/>
        <w:rPr>
          <w:rFonts w:ascii="Times New Roman Bold" w:eastAsia="Times New Roman Bold" w:hAnsi="Times New Roman Bold" w:cs="Times New Roman Bold"/>
          <w:color w:val="000000"/>
          <w:sz w:val="20"/>
          <w:szCs w:val="20"/>
          <w:u w:color="000000"/>
        </w:rPr>
      </w:pPr>
    </w:p>
    <w:p w:rsidR="000C308E" w:rsidRPr="000C308E" w:rsidRDefault="000C308E" w:rsidP="000C308E">
      <w:pPr>
        <w:widowControl w:val="0"/>
        <w:tabs>
          <w:tab w:val="left" w:pos="8208"/>
        </w:tabs>
        <w:spacing w:after="0" w:line="240" w:lineRule="auto"/>
        <w:rPr>
          <w:rFonts w:ascii="Times New Roman Bold" w:eastAsia="Times New Roman Bold" w:hAnsi="Times New Roman Bold" w:cs="Times New Roman Bold"/>
          <w:color w:val="000000"/>
          <w:sz w:val="20"/>
          <w:szCs w:val="20"/>
          <w:u w:color="000000"/>
        </w:rPr>
      </w:pPr>
    </w:p>
    <w:p w:rsidR="000C308E" w:rsidRPr="000C308E" w:rsidRDefault="000C308E" w:rsidP="000C308E">
      <w:pPr>
        <w:widowControl w:val="0"/>
        <w:tabs>
          <w:tab w:val="left" w:pos="8208"/>
        </w:tabs>
        <w:spacing w:after="0" w:line="240" w:lineRule="auto"/>
        <w:rPr>
          <w:rFonts w:ascii="Times New Roman Bold" w:eastAsia="Times New Roman Bold" w:hAnsi="Times New Roman Bold" w:cs="Times New Roman Bold"/>
          <w:color w:val="000000"/>
          <w:sz w:val="20"/>
          <w:szCs w:val="20"/>
          <w:u w:color="000000"/>
        </w:rPr>
      </w:pPr>
    </w:p>
    <w:p w:rsidR="000C308E" w:rsidRPr="000C308E" w:rsidRDefault="000C308E" w:rsidP="000C308E">
      <w:pPr>
        <w:widowControl w:val="0"/>
        <w:tabs>
          <w:tab w:val="left" w:pos="8208"/>
        </w:tabs>
        <w:spacing w:after="0" w:line="240" w:lineRule="auto"/>
        <w:rPr>
          <w:rFonts w:ascii="Times New Roman Bold" w:eastAsia="Times New Roman Bold" w:hAnsi="Times New Roman Bold" w:cs="Times New Roman Bold"/>
          <w:color w:val="000000"/>
          <w:sz w:val="20"/>
          <w:szCs w:val="20"/>
          <w:u w:color="000000"/>
        </w:rPr>
      </w:pPr>
      <w:r w:rsidRPr="000C308E">
        <w:rPr>
          <w:rFonts w:ascii="Times New Roman Bold" w:eastAsia="Arial Unicode MS" w:hAnsi="Arial Unicode MS" w:cs="Arial Unicode MS"/>
          <w:color w:val="000000"/>
          <w:sz w:val="20"/>
          <w:szCs w:val="20"/>
          <w:u w:color="000000"/>
        </w:rPr>
        <w:t xml:space="preserve">                    _________________________________________________________________________________</w:t>
      </w:r>
    </w:p>
    <w:p w:rsidR="000C308E" w:rsidRPr="000C308E" w:rsidRDefault="000C308E" w:rsidP="000C308E">
      <w:pPr>
        <w:widowControl w:val="0"/>
        <w:tabs>
          <w:tab w:val="left" w:pos="8208"/>
        </w:tabs>
        <w:spacing w:after="0" w:line="240" w:lineRule="auto"/>
        <w:rPr>
          <w:rFonts w:ascii="Times New Roman" w:eastAsia="Arial Unicode MS" w:hAnsi="Arial Unicode MS" w:cs="Arial Unicode MS"/>
          <w:color w:val="000000"/>
          <w:sz w:val="20"/>
          <w:szCs w:val="20"/>
          <w:u w:color="000000"/>
        </w:rPr>
      </w:pPr>
      <w:r w:rsidRPr="000C308E">
        <w:rPr>
          <w:rFonts w:ascii="Times New Roman Bold" w:eastAsia="Arial Unicode MS" w:hAnsi="Arial Unicode MS" w:cs="Arial Unicode MS"/>
          <w:color w:val="000000"/>
          <w:sz w:val="20"/>
          <w:szCs w:val="20"/>
          <w:u w:color="000000"/>
        </w:rPr>
        <w:t xml:space="preserve">                    </w:t>
      </w:r>
      <w:r w:rsidRPr="000C308E">
        <w:rPr>
          <w:rFonts w:ascii="Times New Roman" w:eastAsia="Arial Unicode MS" w:hAnsi="Arial Unicode MS" w:cs="Arial Unicode MS"/>
          <w:color w:val="000000"/>
          <w:sz w:val="20"/>
          <w:szCs w:val="20"/>
          <w:u w:color="000000"/>
        </w:rPr>
        <w:t>(Student</w:t>
      </w:r>
      <w:r w:rsidRPr="000C308E">
        <w:rPr>
          <w:rFonts w:ascii="Times New Roman" w:eastAsia="Arial Unicode MS" w:hAnsi="Times New Roman" w:cs="Arial Unicode MS"/>
          <w:color w:val="000000"/>
          <w:sz w:val="20"/>
          <w:szCs w:val="20"/>
          <w:u w:color="000000"/>
        </w:rPr>
        <w:t>’</w:t>
      </w:r>
      <w:r w:rsidRPr="000C308E">
        <w:rPr>
          <w:rFonts w:ascii="Times New Roman" w:eastAsia="Arial Unicode MS" w:hAnsi="Arial Unicode MS" w:cs="Arial Unicode MS"/>
          <w:color w:val="000000"/>
          <w:sz w:val="20"/>
          <w:szCs w:val="20"/>
          <w:u w:color="000000"/>
        </w:rPr>
        <w:t>s Signature)                                                                                              (Date)</w:t>
      </w:r>
    </w:p>
    <w:p w:rsidR="008C0ED0" w:rsidRDefault="008C0ED0" w:rsidP="008C0ED0">
      <w:pPr>
        <w:pStyle w:val="Style1"/>
        <w:tabs>
          <w:tab w:val="left" w:pos="8208"/>
        </w:tabs>
        <w:rPr>
          <w:rStyle w:val="NoneA"/>
          <w:rFonts w:asciiTheme="minorHAnsi" w:hAnsiTheme="minorHAnsi"/>
          <w:b/>
          <w:bCs/>
          <w:sz w:val="32"/>
          <w:szCs w:val="32"/>
        </w:rPr>
      </w:pPr>
    </w:p>
    <w:p w:rsidR="002C33CC" w:rsidRDefault="007F4B5D" w:rsidP="008C0ED0">
      <w:pPr>
        <w:pStyle w:val="Style1"/>
        <w:tabs>
          <w:tab w:val="left" w:pos="8208"/>
        </w:tabs>
        <w:jc w:val="right"/>
        <w:rPr>
          <w:rStyle w:val="NoneA"/>
          <w:b/>
          <w:bCs/>
          <w:sz w:val="32"/>
          <w:szCs w:val="32"/>
        </w:rPr>
      </w:pPr>
      <w:r>
        <w:rPr>
          <w:rStyle w:val="NoneA"/>
          <w:rFonts w:asciiTheme="minorHAnsi" w:hAnsiTheme="minorHAnsi"/>
          <w:b/>
          <w:bCs/>
          <w:sz w:val="32"/>
          <w:szCs w:val="32"/>
        </w:rPr>
        <w:lastRenderedPageBreak/>
        <w:t xml:space="preserve">Appendix </w:t>
      </w:r>
      <w:r w:rsidR="00771243">
        <w:rPr>
          <w:rStyle w:val="NoneA"/>
          <w:rFonts w:asciiTheme="minorHAnsi" w:hAnsiTheme="minorHAnsi"/>
          <w:b/>
          <w:bCs/>
          <w:sz w:val="32"/>
          <w:szCs w:val="32"/>
        </w:rPr>
        <w:t>C</w:t>
      </w:r>
      <w:r w:rsidR="008C0ED0">
        <w:rPr>
          <w:rStyle w:val="NoneA"/>
          <w:rFonts w:asciiTheme="minorHAnsi" w:hAnsiTheme="minorHAnsi"/>
          <w:b/>
          <w:bCs/>
          <w:sz w:val="32"/>
          <w:szCs w:val="32"/>
        </w:rPr>
        <w:t>7</w:t>
      </w:r>
    </w:p>
    <w:p w:rsidR="002C33CC" w:rsidRPr="00F70527" w:rsidRDefault="002C33CC" w:rsidP="00F70527">
      <w:pPr>
        <w:pStyle w:val="Style1"/>
        <w:tabs>
          <w:tab w:val="left" w:pos="8208"/>
        </w:tabs>
        <w:jc w:val="center"/>
        <w:rPr>
          <w:rStyle w:val="NoneA"/>
          <w:rFonts w:asciiTheme="minorHAnsi" w:hAnsiTheme="minorHAnsi"/>
        </w:rPr>
      </w:pPr>
      <w:r w:rsidRPr="003D04AA">
        <w:rPr>
          <w:rStyle w:val="NoneA"/>
          <w:rFonts w:asciiTheme="minorHAnsi" w:hAnsiTheme="minorHAnsi"/>
          <w:b/>
          <w:bCs/>
          <w:sz w:val="28"/>
          <w:szCs w:val="28"/>
        </w:rPr>
        <w:t>Evaluation of Louisiana College Social Work Program by Field Supervisor</w:t>
      </w:r>
    </w:p>
    <w:p w:rsidR="002C33CC" w:rsidRDefault="002C33CC" w:rsidP="002C33CC">
      <w:pPr>
        <w:pStyle w:val="BodyA"/>
        <w:jc w:val="center"/>
      </w:pPr>
    </w:p>
    <w:p w:rsidR="002C33CC" w:rsidRDefault="002C33CC" w:rsidP="002C33CC">
      <w:pPr>
        <w:pStyle w:val="BodyA"/>
        <w:rPr>
          <w:rStyle w:val="NoneA"/>
          <w:sz w:val="22"/>
          <w:szCs w:val="22"/>
        </w:rPr>
      </w:pPr>
      <w:r>
        <w:rPr>
          <w:rStyle w:val="NoneA"/>
          <w:rFonts w:asciiTheme="minorHAnsi" w:hAnsiTheme="minorHAnsi"/>
          <w:b/>
          <w:bCs/>
          <w:sz w:val="22"/>
          <w:szCs w:val="22"/>
        </w:rPr>
        <w:t>Agency_________________________________________________</w:t>
      </w:r>
      <w:r>
        <w:rPr>
          <w:rStyle w:val="NoneA"/>
          <w:rFonts w:asciiTheme="minorHAnsi" w:hAnsiTheme="minorHAnsi"/>
          <w:b/>
          <w:bCs/>
          <w:sz w:val="22"/>
          <w:szCs w:val="22"/>
        </w:rPr>
        <w:tab/>
      </w:r>
      <w:r>
        <w:rPr>
          <w:rStyle w:val="NoneA"/>
          <w:rFonts w:asciiTheme="minorHAnsi" w:hAnsiTheme="minorHAnsi"/>
          <w:b/>
          <w:bCs/>
          <w:sz w:val="22"/>
          <w:szCs w:val="22"/>
        </w:rPr>
        <w:tab/>
        <w:t>Semester/ Year: __________________</w:t>
      </w:r>
    </w:p>
    <w:p w:rsidR="002C33CC" w:rsidRDefault="002C33CC" w:rsidP="002C33CC">
      <w:pPr>
        <w:pStyle w:val="BodyA"/>
      </w:pPr>
    </w:p>
    <w:p w:rsidR="002C33CC" w:rsidRDefault="002C33CC" w:rsidP="002C33CC">
      <w:pPr>
        <w:pStyle w:val="BodyA"/>
        <w:rPr>
          <w:rStyle w:val="NoneA"/>
          <w:lang w:val="nl-NL"/>
        </w:rPr>
      </w:pPr>
      <w:r>
        <w:rPr>
          <w:rStyle w:val="NoneA"/>
          <w:rFonts w:asciiTheme="minorHAnsi" w:hAnsiTheme="minorHAnsi"/>
          <w:b/>
          <w:bCs/>
          <w:sz w:val="22"/>
          <w:szCs w:val="22"/>
          <w:lang w:val="nl-NL"/>
        </w:rPr>
        <w:t>Field Supervisor__________________________________</w:t>
      </w:r>
      <w:r>
        <w:rPr>
          <w:rStyle w:val="NoneA"/>
          <w:rFonts w:asciiTheme="minorHAnsi" w:hAnsiTheme="minorHAnsi"/>
          <w:b/>
          <w:bCs/>
          <w:sz w:val="22"/>
          <w:szCs w:val="22"/>
          <w:lang w:val="nl-NL"/>
        </w:rPr>
        <w:tab/>
        <w:t>Student: _____________________________________</w:t>
      </w:r>
    </w:p>
    <w:p w:rsidR="002C33CC" w:rsidRDefault="002C33CC" w:rsidP="002C33CC">
      <w:pPr>
        <w:pStyle w:val="BodyA"/>
        <w:rPr>
          <w:rStyle w:val="NoneA"/>
          <w:rFonts w:asciiTheme="minorHAnsi" w:hAnsiTheme="minorHAnsi"/>
          <w:b/>
          <w:bCs/>
          <w:sz w:val="22"/>
          <w:szCs w:val="22"/>
          <w:lang w:val="nl-NL"/>
        </w:rPr>
      </w:pPr>
    </w:p>
    <w:p w:rsidR="002C33CC" w:rsidRDefault="002C33CC" w:rsidP="002C33CC">
      <w:pPr>
        <w:pStyle w:val="BodyA"/>
        <w:jc w:val="both"/>
        <w:rPr>
          <w:rStyle w:val="NoneA"/>
          <w:rFonts w:asciiTheme="minorHAnsi" w:hAnsiTheme="minorHAnsi"/>
          <w:sz w:val="22"/>
          <w:szCs w:val="22"/>
        </w:rPr>
      </w:pPr>
      <w:r>
        <w:rPr>
          <w:rStyle w:val="NoneA"/>
          <w:rFonts w:asciiTheme="minorHAnsi" w:hAnsiTheme="minorHAnsi"/>
          <w:sz w:val="22"/>
          <w:szCs w:val="22"/>
        </w:rPr>
        <w:t>This evaluation will address the field supervisor</w:t>
      </w:r>
      <w:r>
        <w:rPr>
          <w:rStyle w:val="NoneA"/>
          <w:rFonts w:asciiTheme="minorHAnsi" w:hAnsiTheme="minorHAnsi"/>
          <w:sz w:val="22"/>
          <w:szCs w:val="22"/>
          <w:lang w:val="fr-FR"/>
        </w:rPr>
        <w:t>’</w:t>
      </w:r>
      <w:r>
        <w:rPr>
          <w:rStyle w:val="NoneA"/>
          <w:rFonts w:asciiTheme="minorHAnsi" w:hAnsiTheme="minorHAnsi"/>
          <w:sz w:val="22"/>
          <w:szCs w:val="22"/>
        </w:rPr>
        <w:t>s assessment of the Louisiana College Social Work Program</w:t>
      </w:r>
      <w:r>
        <w:rPr>
          <w:rStyle w:val="NoneA"/>
          <w:rFonts w:asciiTheme="minorHAnsi" w:hAnsiTheme="minorHAnsi"/>
          <w:sz w:val="22"/>
          <w:szCs w:val="22"/>
          <w:lang w:val="fr-FR"/>
        </w:rPr>
        <w:t>’</w:t>
      </w:r>
      <w:r>
        <w:rPr>
          <w:rStyle w:val="NoneA"/>
          <w:rFonts w:asciiTheme="minorHAnsi" w:hAnsiTheme="minorHAnsi"/>
          <w:sz w:val="22"/>
          <w:szCs w:val="22"/>
        </w:rPr>
        <w:t>s preparation of students for the Field practicum, orientation of Field Supervisors, and the Field Education Director’s relationship with the Field Supervisor.  Your feedback is very important to us and thank you for participating in our Field Practicum Program.</w:t>
      </w:r>
    </w:p>
    <w:p w:rsidR="002C33CC" w:rsidRDefault="002C33CC" w:rsidP="002C33CC">
      <w:pPr>
        <w:pStyle w:val="BodyA"/>
        <w:rPr>
          <w:rStyle w:val="NoneA"/>
          <w:rFonts w:asciiTheme="minorHAnsi" w:hAnsiTheme="minorHAnsi"/>
          <w:sz w:val="22"/>
          <w:szCs w:val="22"/>
        </w:rPr>
      </w:pPr>
    </w:p>
    <w:p w:rsidR="002C33CC" w:rsidRDefault="002C33CC" w:rsidP="002C33CC">
      <w:pPr>
        <w:pStyle w:val="BodyA"/>
        <w:jc w:val="center"/>
        <w:rPr>
          <w:rStyle w:val="NoneA"/>
          <w:rFonts w:asciiTheme="minorHAnsi" w:hAnsiTheme="minorHAnsi"/>
          <w:sz w:val="22"/>
          <w:szCs w:val="22"/>
        </w:rPr>
      </w:pPr>
      <w:r>
        <w:rPr>
          <w:rStyle w:val="NoneA"/>
          <w:rFonts w:asciiTheme="minorHAnsi" w:hAnsiTheme="minorHAnsi"/>
          <w:sz w:val="22"/>
          <w:szCs w:val="22"/>
        </w:rPr>
        <w:t>Please assess the following using the ratings scale provided.</w:t>
      </w:r>
    </w:p>
    <w:p w:rsidR="002C33CC" w:rsidRDefault="002C33CC" w:rsidP="002C33CC">
      <w:pPr>
        <w:pStyle w:val="BodyA"/>
        <w:rPr>
          <w:rStyle w:val="NoneA"/>
          <w:rFonts w:asciiTheme="minorHAnsi" w:hAnsiTheme="minorHAnsi"/>
          <w:sz w:val="22"/>
          <w:szCs w:val="22"/>
        </w:rPr>
      </w:pPr>
    </w:p>
    <w:p w:rsidR="002C33CC" w:rsidRDefault="002C33CC" w:rsidP="002C33CC">
      <w:pPr>
        <w:pStyle w:val="BodyA"/>
      </w:pPr>
      <w:r>
        <w:rPr>
          <w:rFonts w:asciiTheme="minorHAnsi" w:hAnsiTheme="minorHAnsi"/>
          <w:sz w:val="22"/>
          <w:szCs w:val="22"/>
        </w:rPr>
        <w:tab/>
      </w:r>
      <w:r>
        <w:rPr>
          <w:rFonts w:asciiTheme="minorHAnsi" w:hAnsiTheme="minorHAnsi"/>
          <w:sz w:val="22"/>
          <w:szCs w:val="22"/>
        </w:rPr>
        <w:tab/>
        <w:t>1=Strongly Disagree</w:t>
      </w:r>
      <w:r>
        <w:rPr>
          <w:rFonts w:asciiTheme="minorHAnsi" w:hAnsiTheme="minorHAnsi"/>
          <w:sz w:val="22"/>
          <w:szCs w:val="22"/>
        </w:rPr>
        <w:tab/>
        <w:t>2=Disagree</w:t>
      </w:r>
      <w:r>
        <w:rPr>
          <w:rFonts w:asciiTheme="minorHAnsi" w:hAnsiTheme="minorHAnsi"/>
          <w:sz w:val="22"/>
          <w:szCs w:val="22"/>
        </w:rPr>
        <w:tab/>
        <w:t>3=Neutral</w:t>
      </w:r>
      <w:r>
        <w:rPr>
          <w:rFonts w:asciiTheme="minorHAnsi" w:hAnsiTheme="minorHAnsi"/>
          <w:sz w:val="22"/>
          <w:szCs w:val="22"/>
        </w:rPr>
        <w:tab/>
        <w:t>4=Agree</w:t>
      </w:r>
      <w:r>
        <w:rPr>
          <w:rFonts w:asciiTheme="minorHAnsi" w:hAnsiTheme="minorHAnsi"/>
          <w:sz w:val="22"/>
          <w:szCs w:val="22"/>
        </w:rPr>
        <w:tab/>
        <w:t>5=Strongly Agree</w:t>
      </w:r>
    </w:p>
    <w:tbl>
      <w:tblPr>
        <w:tblW w:w="0"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5639"/>
        <w:gridCol w:w="5071"/>
      </w:tblGrid>
      <w:tr w:rsidR="002C33CC" w:rsidTr="00F70527">
        <w:trPr>
          <w:trHeight w:val="657"/>
        </w:trPr>
        <w:tc>
          <w:tcPr>
            <w:tcW w:w="5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C33CC" w:rsidRDefault="002C33CC" w:rsidP="00F70527">
            <w:pPr>
              <w:pStyle w:val="BodyA"/>
              <w:spacing w:line="256" w:lineRule="auto"/>
              <w:rPr>
                <w:rStyle w:val="NoneA"/>
              </w:rPr>
            </w:pPr>
            <w:r>
              <w:rPr>
                <w:rStyle w:val="NoneA"/>
                <w:rFonts w:asciiTheme="minorHAnsi" w:hAnsiTheme="minorHAnsi"/>
                <w:sz w:val="22"/>
                <w:szCs w:val="22"/>
              </w:rPr>
              <w:t xml:space="preserve">1. Orientation for field supervisor was thorough and    </w:t>
            </w:r>
          </w:p>
          <w:p w:rsidR="002C33CC" w:rsidRDefault="002C33CC" w:rsidP="00F70527">
            <w:pPr>
              <w:pStyle w:val="BodyA"/>
              <w:spacing w:line="256" w:lineRule="auto"/>
            </w:pPr>
            <w:r>
              <w:rPr>
                <w:rStyle w:val="NoneA"/>
                <w:rFonts w:asciiTheme="minorHAnsi" w:hAnsiTheme="minorHAnsi"/>
                <w:sz w:val="22"/>
                <w:szCs w:val="22"/>
              </w:rPr>
              <w:t xml:space="preserve">     prepared supervisor for the supervision experience.</w:t>
            </w:r>
          </w:p>
        </w:tc>
        <w:tc>
          <w:tcPr>
            <w:tcW w:w="5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3CC" w:rsidRDefault="002C33CC" w:rsidP="00F70527">
            <w:pPr>
              <w:pStyle w:val="BodyA"/>
              <w:spacing w:line="256" w:lineRule="auto"/>
              <w:rPr>
                <w:rStyle w:val="NoneA"/>
              </w:rPr>
            </w:pPr>
          </w:p>
          <w:p w:rsidR="002C33CC" w:rsidRDefault="002C33CC" w:rsidP="00F70527">
            <w:pPr>
              <w:pStyle w:val="BodyA"/>
              <w:spacing w:line="256" w:lineRule="auto"/>
            </w:pPr>
            <w:r>
              <w:rPr>
                <w:rStyle w:val="NoneA"/>
                <w:rFonts w:asciiTheme="minorHAnsi" w:hAnsiTheme="minorHAnsi"/>
                <w:sz w:val="22"/>
                <w:szCs w:val="22"/>
              </w:rPr>
              <w:t xml:space="preserve">  1                    2                     3                     4                   5</w:t>
            </w:r>
          </w:p>
        </w:tc>
      </w:tr>
      <w:tr w:rsidR="002C33CC" w:rsidTr="00F70527">
        <w:trPr>
          <w:trHeight w:val="600"/>
        </w:trPr>
        <w:tc>
          <w:tcPr>
            <w:tcW w:w="5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C33CC" w:rsidRDefault="002C33CC" w:rsidP="00F70527">
            <w:pPr>
              <w:pStyle w:val="BodyA"/>
              <w:spacing w:line="256" w:lineRule="auto"/>
              <w:rPr>
                <w:rStyle w:val="NoneA"/>
              </w:rPr>
            </w:pPr>
            <w:r>
              <w:rPr>
                <w:rStyle w:val="NoneA"/>
                <w:rFonts w:asciiTheme="minorHAnsi" w:hAnsiTheme="minorHAnsi"/>
                <w:sz w:val="22"/>
                <w:szCs w:val="22"/>
              </w:rPr>
              <w:t>2. Sup</w:t>
            </w:r>
            <w:r w:rsidR="007F4B5D">
              <w:rPr>
                <w:rStyle w:val="NoneA"/>
                <w:rFonts w:asciiTheme="minorHAnsi" w:hAnsiTheme="minorHAnsi"/>
                <w:sz w:val="22"/>
                <w:szCs w:val="22"/>
              </w:rPr>
              <w:t>ervisor received a copy of the B</w:t>
            </w:r>
            <w:r>
              <w:rPr>
                <w:rStyle w:val="NoneA"/>
                <w:rFonts w:asciiTheme="minorHAnsi" w:hAnsiTheme="minorHAnsi"/>
                <w:sz w:val="22"/>
                <w:szCs w:val="22"/>
              </w:rPr>
              <w:t xml:space="preserve">SW Program   </w:t>
            </w:r>
          </w:p>
          <w:p w:rsidR="002C33CC" w:rsidRDefault="002C33CC" w:rsidP="00F70527">
            <w:pPr>
              <w:pStyle w:val="BodyA"/>
              <w:spacing w:line="256" w:lineRule="auto"/>
            </w:pPr>
            <w:r>
              <w:rPr>
                <w:rStyle w:val="NoneA"/>
                <w:rFonts w:asciiTheme="minorHAnsi" w:hAnsiTheme="minorHAnsi"/>
                <w:sz w:val="22"/>
                <w:szCs w:val="22"/>
              </w:rPr>
              <w:t xml:space="preserve">    Field Manual.</w:t>
            </w:r>
          </w:p>
        </w:tc>
        <w:tc>
          <w:tcPr>
            <w:tcW w:w="5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3CC" w:rsidRDefault="002C33CC" w:rsidP="00F70527">
            <w:pPr>
              <w:pStyle w:val="BodyA"/>
              <w:spacing w:line="256" w:lineRule="auto"/>
              <w:rPr>
                <w:rStyle w:val="NoneA"/>
              </w:rPr>
            </w:pPr>
          </w:p>
          <w:p w:rsidR="002C33CC" w:rsidRDefault="002C33CC" w:rsidP="00F70527">
            <w:pPr>
              <w:pStyle w:val="BodyA"/>
              <w:spacing w:line="256" w:lineRule="auto"/>
            </w:pPr>
            <w:r>
              <w:rPr>
                <w:rStyle w:val="NoneA"/>
                <w:rFonts w:asciiTheme="minorHAnsi" w:hAnsiTheme="minorHAnsi"/>
                <w:sz w:val="22"/>
                <w:szCs w:val="22"/>
              </w:rPr>
              <w:t xml:space="preserve"> 1                    2                     3                     4                   5</w:t>
            </w:r>
          </w:p>
        </w:tc>
      </w:tr>
      <w:tr w:rsidR="002C33CC" w:rsidTr="00F70527">
        <w:trPr>
          <w:trHeight w:val="600"/>
        </w:trPr>
        <w:tc>
          <w:tcPr>
            <w:tcW w:w="5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C33CC" w:rsidRDefault="002C33CC" w:rsidP="00F70527">
            <w:pPr>
              <w:pStyle w:val="BodyA"/>
              <w:spacing w:line="256" w:lineRule="auto"/>
              <w:rPr>
                <w:rStyle w:val="NoneA"/>
              </w:rPr>
            </w:pPr>
            <w:r>
              <w:rPr>
                <w:rStyle w:val="NoneA"/>
                <w:rFonts w:asciiTheme="minorHAnsi" w:hAnsiTheme="minorHAnsi"/>
                <w:sz w:val="22"/>
                <w:szCs w:val="22"/>
              </w:rPr>
              <w:t xml:space="preserve">3. The Field Manual was professionally written and user </w:t>
            </w:r>
          </w:p>
          <w:p w:rsidR="002C33CC" w:rsidRDefault="002C33CC" w:rsidP="00F70527">
            <w:pPr>
              <w:pStyle w:val="BodyA"/>
              <w:spacing w:line="256" w:lineRule="auto"/>
            </w:pPr>
            <w:r>
              <w:rPr>
                <w:rStyle w:val="NoneA"/>
                <w:rFonts w:asciiTheme="minorHAnsi" w:hAnsiTheme="minorHAnsi"/>
                <w:sz w:val="22"/>
                <w:szCs w:val="22"/>
              </w:rPr>
              <w:t xml:space="preserve">     friendly.</w:t>
            </w:r>
          </w:p>
        </w:tc>
        <w:tc>
          <w:tcPr>
            <w:tcW w:w="5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3CC" w:rsidRDefault="002C33CC" w:rsidP="00F70527">
            <w:pPr>
              <w:pStyle w:val="BodyA"/>
              <w:spacing w:line="256" w:lineRule="auto"/>
              <w:rPr>
                <w:rStyle w:val="NoneA"/>
              </w:rPr>
            </w:pPr>
          </w:p>
          <w:p w:rsidR="002C33CC" w:rsidRDefault="002C33CC" w:rsidP="00F70527">
            <w:pPr>
              <w:pStyle w:val="BodyA"/>
              <w:spacing w:line="256" w:lineRule="auto"/>
            </w:pPr>
            <w:r>
              <w:rPr>
                <w:rStyle w:val="NoneA"/>
                <w:rFonts w:asciiTheme="minorHAnsi" w:hAnsiTheme="minorHAnsi"/>
                <w:sz w:val="22"/>
                <w:szCs w:val="22"/>
              </w:rPr>
              <w:t xml:space="preserve">  1                    2                     3                     4                   5   </w:t>
            </w:r>
          </w:p>
        </w:tc>
      </w:tr>
      <w:tr w:rsidR="002C33CC" w:rsidTr="00F70527">
        <w:trPr>
          <w:trHeight w:val="600"/>
        </w:trPr>
        <w:tc>
          <w:tcPr>
            <w:tcW w:w="5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C33CC" w:rsidRDefault="002C33CC" w:rsidP="00F70527">
            <w:pPr>
              <w:pStyle w:val="BodyA"/>
              <w:spacing w:line="256" w:lineRule="auto"/>
              <w:rPr>
                <w:rStyle w:val="NoneA"/>
              </w:rPr>
            </w:pPr>
            <w:r>
              <w:rPr>
                <w:rStyle w:val="NoneA"/>
                <w:rFonts w:asciiTheme="minorHAnsi" w:hAnsiTheme="minorHAnsi"/>
                <w:sz w:val="22"/>
                <w:szCs w:val="22"/>
              </w:rPr>
              <w:t xml:space="preserve">4. The information contained in the manual was helpful in </w:t>
            </w:r>
          </w:p>
          <w:p w:rsidR="002C33CC" w:rsidRDefault="002C33CC" w:rsidP="00F70527">
            <w:pPr>
              <w:pStyle w:val="BodyA"/>
              <w:spacing w:line="256" w:lineRule="auto"/>
            </w:pPr>
            <w:r>
              <w:rPr>
                <w:rStyle w:val="NoneA"/>
                <w:rFonts w:asciiTheme="minorHAnsi" w:hAnsiTheme="minorHAnsi"/>
                <w:sz w:val="22"/>
                <w:szCs w:val="22"/>
              </w:rPr>
              <w:t xml:space="preserve">     your role as a field supervisor.</w:t>
            </w:r>
          </w:p>
        </w:tc>
        <w:tc>
          <w:tcPr>
            <w:tcW w:w="5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3CC" w:rsidRDefault="002C33CC" w:rsidP="00F70527">
            <w:pPr>
              <w:pStyle w:val="BodyA"/>
              <w:spacing w:line="256" w:lineRule="auto"/>
              <w:rPr>
                <w:rStyle w:val="NoneA"/>
              </w:rPr>
            </w:pPr>
          </w:p>
          <w:p w:rsidR="002C33CC" w:rsidRDefault="002C33CC" w:rsidP="00F70527">
            <w:pPr>
              <w:pStyle w:val="BodyA"/>
              <w:spacing w:line="256" w:lineRule="auto"/>
            </w:pPr>
            <w:r>
              <w:rPr>
                <w:rStyle w:val="NoneA"/>
                <w:rFonts w:asciiTheme="minorHAnsi" w:hAnsiTheme="minorHAnsi"/>
                <w:sz w:val="22"/>
                <w:szCs w:val="22"/>
              </w:rPr>
              <w:t xml:space="preserve">  1                    2                     3                     4                   5   </w:t>
            </w:r>
          </w:p>
        </w:tc>
      </w:tr>
      <w:tr w:rsidR="002C33CC" w:rsidTr="00F70527">
        <w:trPr>
          <w:trHeight w:val="765"/>
        </w:trPr>
        <w:tc>
          <w:tcPr>
            <w:tcW w:w="5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C33CC" w:rsidRDefault="002C33CC" w:rsidP="00F70527">
            <w:pPr>
              <w:pStyle w:val="BodyA"/>
              <w:spacing w:line="256" w:lineRule="auto"/>
              <w:rPr>
                <w:rStyle w:val="NoneA"/>
              </w:rPr>
            </w:pPr>
            <w:r>
              <w:rPr>
                <w:rStyle w:val="NoneA"/>
                <w:rFonts w:asciiTheme="minorHAnsi" w:hAnsiTheme="minorHAnsi"/>
                <w:sz w:val="22"/>
                <w:szCs w:val="22"/>
              </w:rPr>
              <w:t xml:space="preserve">5. The evaluation process used by the program was sufficient </w:t>
            </w:r>
          </w:p>
          <w:p w:rsidR="002C33CC" w:rsidRDefault="002C33CC" w:rsidP="00F70527">
            <w:pPr>
              <w:pStyle w:val="BodyA"/>
              <w:spacing w:line="256" w:lineRule="auto"/>
            </w:pPr>
            <w:r>
              <w:rPr>
                <w:rStyle w:val="NoneA"/>
                <w:rFonts w:asciiTheme="minorHAnsi" w:hAnsiTheme="minorHAnsi"/>
                <w:sz w:val="22"/>
                <w:szCs w:val="22"/>
              </w:rPr>
              <w:t xml:space="preserve">     to assess the student’s performance in your agency.</w:t>
            </w:r>
          </w:p>
        </w:tc>
        <w:tc>
          <w:tcPr>
            <w:tcW w:w="5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3CC" w:rsidRDefault="002C33CC" w:rsidP="00F70527">
            <w:pPr>
              <w:pStyle w:val="BodyA"/>
              <w:spacing w:line="256" w:lineRule="auto"/>
              <w:rPr>
                <w:rStyle w:val="NoneA"/>
              </w:rPr>
            </w:pPr>
          </w:p>
          <w:p w:rsidR="002C33CC" w:rsidRDefault="002C33CC" w:rsidP="00F70527">
            <w:pPr>
              <w:pStyle w:val="BodyA"/>
              <w:spacing w:line="256" w:lineRule="auto"/>
            </w:pPr>
            <w:r>
              <w:rPr>
                <w:rStyle w:val="NoneA"/>
                <w:rFonts w:asciiTheme="minorHAnsi" w:hAnsiTheme="minorHAnsi"/>
                <w:sz w:val="22"/>
                <w:szCs w:val="22"/>
              </w:rPr>
              <w:t xml:space="preserve">  1                    2                     3                     4                   5   </w:t>
            </w:r>
          </w:p>
        </w:tc>
      </w:tr>
      <w:tr w:rsidR="002C33CC" w:rsidTr="00F70527">
        <w:trPr>
          <w:trHeight w:val="600"/>
        </w:trPr>
        <w:tc>
          <w:tcPr>
            <w:tcW w:w="5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C33CC" w:rsidRDefault="002C33CC" w:rsidP="00F70527">
            <w:pPr>
              <w:pStyle w:val="BodyA"/>
              <w:spacing w:line="256" w:lineRule="auto"/>
              <w:rPr>
                <w:rStyle w:val="NoneA"/>
              </w:rPr>
            </w:pPr>
            <w:r>
              <w:rPr>
                <w:rStyle w:val="NoneA"/>
                <w:rFonts w:asciiTheme="minorHAnsi" w:hAnsiTheme="minorHAnsi"/>
                <w:sz w:val="22"/>
                <w:szCs w:val="22"/>
              </w:rPr>
              <w:t xml:space="preserve">6. The Field Director was readily available and easy to </w:t>
            </w:r>
          </w:p>
          <w:p w:rsidR="002C33CC" w:rsidRDefault="002C33CC" w:rsidP="00F70527">
            <w:pPr>
              <w:pStyle w:val="BodyA"/>
              <w:spacing w:line="256" w:lineRule="auto"/>
            </w:pPr>
            <w:r>
              <w:rPr>
                <w:rStyle w:val="NoneA"/>
                <w:rFonts w:asciiTheme="minorHAnsi" w:hAnsiTheme="minorHAnsi"/>
                <w:sz w:val="22"/>
                <w:szCs w:val="22"/>
              </w:rPr>
              <w:t xml:space="preserve">    contact.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3CC" w:rsidRDefault="002C33CC" w:rsidP="00F70527">
            <w:pPr>
              <w:pStyle w:val="BodyA"/>
              <w:spacing w:line="256" w:lineRule="auto"/>
              <w:rPr>
                <w:rStyle w:val="NoneA"/>
              </w:rPr>
            </w:pPr>
          </w:p>
          <w:p w:rsidR="002C33CC" w:rsidRDefault="002C33CC" w:rsidP="00F70527">
            <w:pPr>
              <w:pStyle w:val="BodyA"/>
              <w:spacing w:line="256" w:lineRule="auto"/>
            </w:pPr>
            <w:r>
              <w:rPr>
                <w:rStyle w:val="NoneA"/>
                <w:rFonts w:asciiTheme="minorHAnsi" w:hAnsiTheme="minorHAnsi"/>
                <w:sz w:val="22"/>
                <w:szCs w:val="22"/>
              </w:rPr>
              <w:t xml:space="preserve">  1                    2                     3                     4                   5   </w:t>
            </w:r>
          </w:p>
        </w:tc>
      </w:tr>
      <w:tr w:rsidR="002C33CC" w:rsidTr="00F70527">
        <w:trPr>
          <w:trHeight w:val="765"/>
        </w:trPr>
        <w:tc>
          <w:tcPr>
            <w:tcW w:w="5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C33CC" w:rsidRDefault="002C33CC" w:rsidP="00F70527">
            <w:pPr>
              <w:pStyle w:val="BodyA"/>
              <w:spacing w:line="256" w:lineRule="auto"/>
              <w:rPr>
                <w:rStyle w:val="NoneA"/>
              </w:rPr>
            </w:pPr>
            <w:r>
              <w:rPr>
                <w:rStyle w:val="NoneA"/>
                <w:rFonts w:asciiTheme="minorHAnsi" w:hAnsiTheme="minorHAnsi"/>
                <w:sz w:val="22"/>
                <w:szCs w:val="22"/>
              </w:rPr>
              <w:t xml:space="preserve">7. The Field Director made a scheduled visit to your agency </w:t>
            </w:r>
          </w:p>
          <w:p w:rsidR="002C33CC" w:rsidRDefault="002C33CC" w:rsidP="00F70527">
            <w:pPr>
              <w:pStyle w:val="BodyA"/>
              <w:spacing w:line="256" w:lineRule="auto"/>
            </w:pPr>
            <w:r>
              <w:rPr>
                <w:rStyle w:val="NoneA"/>
                <w:rFonts w:asciiTheme="minorHAnsi" w:hAnsiTheme="minorHAnsi"/>
                <w:sz w:val="22"/>
                <w:szCs w:val="22"/>
              </w:rPr>
              <w:t xml:space="preserve">    meeting with both the supervisor and student.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3CC" w:rsidRDefault="002C33CC" w:rsidP="00F70527">
            <w:pPr>
              <w:pStyle w:val="BodyA"/>
              <w:spacing w:line="256" w:lineRule="auto"/>
              <w:rPr>
                <w:rStyle w:val="NoneA"/>
              </w:rPr>
            </w:pPr>
          </w:p>
          <w:p w:rsidR="002C33CC" w:rsidRDefault="002C33CC" w:rsidP="00F70527">
            <w:pPr>
              <w:pStyle w:val="BodyA"/>
              <w:spacing w:line="256" w:lineRule="auto"/>
              <w:rPr>
                <w:rStyle w:val="NoneA"/>
                <w:rFonts w:asciiTheme="minorHAnsi" w:hAnsiTheme="minorHAnsi"/>
                <w:sz w:val="22"/>
                <w:szCs w:val="22"/>
              </w:rPr>
            </w:pPr>
            <w:r>
              <w:rPr>
                <w:rStyle w:val="NoneA"/>
                <w:rFonts w:asciiTheme="minorHAnsi" w:hAnsiTheme="minorHAnsi"/>
                <w:sz w:val="22"/>
                <w:szCs w:val="22"/>
              </w:rPr>
              <w:t xml:space="preserve"> 1                    2                     3                     4                   5</w:t>
            </w:r>
          </w:p>
          <w:p w:rsidR="002C33CC" w:rsidRDefault="002C33CC" w:rsidP="00F70527">
            <w:pPr>
              <w:pStyle w:val="BodyA"/>
              <w:spacing w:line="256" w:lineRule="auto"/>
            </w:pPr>
            <w:r>
              <w:rPr>
                <w:rStyle w:val="NoneA"/>
                <w:rFonts w:asciiTheme="minorHAnsi" w:hAnsiTheme="minorHAnsi"/>
                <w:sz w:val="22"/>
                <w:szCs w:val="22"/>
              </w:rPr>
              <w:t xml:space="preserve">       </w:t>
            </w:r>
          </w:p>
        </w:tc>
      </w:tr>
      <w:tr w:rsidR="002C33CC" w:rsidTr="00F70527">
        <w:trPr>
          <w:trHeight w:val="693"/>
        </w:trPr>
        <w:tc>
          <w:tcPr>
            <w:tcW w:w="5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C33CC" w:rsidRDefault="002C33CC" w:rsidP="00F70527">
            <w:pPr>
              <w:pStyle w:val="BodyA"/>
              <w:spacing w:line="256" w:lineRule="auto"/>
              <w:rPr>
                <w:rStyle w:val="NoneA"/>
              </w:rPr>
            </w:pPr>
            <w:r>
              <w:rPr>
                <w:rStyle w:val="NoneA"/>
                <w:rFonts w:asciiTheme="minorHAnsi" w:hAnsiTheme="minorHAnsi"/>
                <w:sz w:val="22"/>
                <w:szCs w:val="22"/>
              </w:rPr>
              <w:t xml:space="preserve">8. This supervisor </w:t>
            </w:r>
            <w:r w:rsidR="007F4B5D">
              <w:rPr>
                <w:rStyle w:val="NoneA"/>
                <w:rFonts w:asciiTheme="minorHAnsi" w:hAnsiTheme="minorHAnsi"/>
                <w:sz w:val="22"/>
                <w:szCs w:val="22"/>
              </w:rPr>
              <w:t>thinks the student from the LC B</w:t>
            </w:r>
            <w:r>
              <w:rPr>
                <w:rStyle w:val="NoneA"/>
                <w:rFonts w:asciiTheme="minorHAnsi" w:hAnsiTheme="minorHAnsi"/>
                <w:sz w:val="22"/>
                <w:szCs w:val="22"/>
              </w:rPr>
              <w:t xml:space="preserve">SW </w:t>
            </w:r>
          </w:p>
          <w:p w:rsidR="00FB3BA6" w:rsidRDefault="002C33CC" w:rsidP="00F70527">
            <w:pPr>
              <w:pStyle w:val="BodyA"/>
              <w:spacing w:line="256" w:lineRule="auto"/>
              <w:rPr>
                <w:rStyle w:val="NoneA"/>
                <w:rFonts w:asciiTheme="minorHAnsi" w:hAnsiTheme="minorHAnsi"/>
                <w:sz w:val="22"/>
                <w:szCs w:val="22"/>
              </w:rPr>
            </w:pPr>
            <w:r>
              <w:rPr>
                <w:rStyle w:val="NoneA"/>
                <w:rFonts w:asciiTheme="minorHAnsi" w:hAnsiTheme="minorHAnsi"/>
                <w:sz w:val="22"/>
                <w:szCs w:val="22"/>
              </w:rPr>
              <w:t xml:space="preserve">    Program is prepared for </w:t>
            </w:r>
            <w:r w:rsidR="00FB3BA6">
              <w:rPr>
                <w:rStyle w:val="NoneA"/>
                <w:rFonts w:asciiTheme="minorHAnsi" w:hAnsiTheme="minorHAnsi"/>
                <w:sz w:val="22"/>
                <w:szCs w:val="22"/>
              </w:rPr>
              <w:t xml:space="preserve">advanced </w:t>
            </w:r>
            <w:r>
              <w:rPr>
                <w:rStyle w:val="NoneA"/>
                <w:rFonts w:asciiTheme="minorHAnsi" w:hAnsiTheme="minorHAnsi"/>
                <w:sz w:val="22"/>
                <w:szCs w:val="22"/>
              </w:rPr>
              <w:t xml:space="preserve">generalist social work </w:t>
            </w:r>
            <w:r w:rsidR="00FB3BA6">
              <w:rPr>
                <w:rStyle w:val="NoneA"/>
                <w:rFonts w:asciiTheme="minorHAnsi" w:hAnsiTheme="minorHAnsi"/>
                <w:sz w:val="22"/>
                <w:szCs w:val="22"/>
              </w:rPr>
              <w:t xml:space="preserve">    </w:t>
            </w:r>
          </w:p>
          <w:p w:rsidR="002C33CC" w:rsidRDefault="00FB3BA6" w:rsidP="00F70527">
            <w:pPr>
              <w:pStyle w:val="BodyA"/>
              <w:spacing w:line="256" w:lineRule="auto"/>
            </w:pPr>
            <w:r>
              <w:rPr>
                <w:rStyle w:val="NoneA"/>
                <w:rFonts w:asciiTheme="minorHAnsi" w:hAnsiTheme="minorHAnsi"/>
                <w:sz w:val="22"/>
                <w:szCs w:val="22"/>
              </w:rPr>
              <w:t xml:space="preserve">    </w:t>
            </w:r>
            <w:r w:rsidR="002C33CC">
              <w:rPr>
                <w:rStyle w:val="NoneA"/>
                <w:rFonts w:asciiTheme="minorHAnsi" w:hAnsiTheme="minorHAnsi"/>
                <w:sz w:val="22"/>
                <w:szCs w:val="22"/>
              </w:rPr>
              <w:t>practice.</w:t>
            </w:r>
          </w:p>
        </w:tc>
        <w:tc>
          <w:tcPr>
            <w:tcW w:w="5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3CC" w:rsidRDefault="002C33CC" w:rsidP="00F70527">
            <w:pPr>
              <w:pStyle w:val="BodyA"/>
              <w:spacing w:line="256" w:lineRule="auto"/>
              <w:rPr>
                <w:rStyle w:val="NoneA"/>
              </w:rPr>
            </w:pPr>
          </w:p>
          <w:p w:rsidR="002C33CC" w:rsidRDefault="002C33CC" w:rsidP="00F70527">
            <w:pPr>
              <w:pStyle w:val="BodyA"/>
              <w:spacing w:line="256" w:lineRule="auto"/>
            </w:pPr>
            <w:r>
              <w:rPr>
                <w:rStyle w:val="NoneA"/>
                <w:rFonts w:asciiTheme="minorHAnsi" w:hAnsiTheme="minorHAnsi"/>
                <w:sz w:val="22"/>
                <w:szCs w:val="22"/>
              </w:rPr>
              <w:t xml:space="preserve"> 1                    2                     3                     4                   5</w:t>
            </w:r>
          </w:p>
        </w:tc>
      </w:tr>
      <w:tr w:rsidR="002C33CC" w:rsidTr="00F70527">
        <w:trPr>
          <w:trHeight w:val="558"/>
        </w:trPr>
        <w:tc>
          <w:tcPr>
            <w:tcW w:w="5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C33CC" w:rsidRDefault="002C33CC" w:rsidP="00F70527">
            <w:pPr>
              <w:pStyle w:val="BodyA"/>
              <w:spacing w:line="256" w:lineRule="auto"/>
              <w:rPr>
                <w:rStyle w:val="NoneA"/>
              </w:rPr>
            </w:pPr>
            <w:r>
              <w:rPr>
                <w:rStyle w:val="NoneA"/>
                <w:rFonts w:asciiTheme="minorHAnsi" w:hAnsiTheme="minorHAnsi"/>
                <w:sz w:val="22"/>
                <w:szCs w:val="22"/>
              </w:rPr>
              <w:t xml:space="preserve">9. This supervisor would be willing and open to supervising </w:t>
            </w:r>
          </w:p>
          <w:p w:rsidR="002C33CC" w:rsidRDefault="002C33CC" w:rsidP="00F70527">
            <w:pPr>
              <w:pStyle w:val="BodyA"/>
              <w:spacing w:line="256" w:lineRule="auto"/>
            </w:pPr>
            <w:r>
              <w:rPr>
                <w:rStyle w:val="NoneA"/>
                <w:rFonts w:asciiTheme="minorHAnsi" w:hAnsiTheme="minorHAnsi"/>
                <w:sz w:val="22"/>
                <w:szCs w:val="22"/>
              </w:rPr>
              <w:t xml:space="preserve">    another student from the program.</w:t>
            </w:r>
          </w:p>
        </w:tc>
        <w:tc>
          <w:tcPr>
            <w:tcW w:w="5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3CC" w:rsidRDefault="002C33CC" w:rsidP="00F70527">
            <w:pPr>
              <w:pStyle w:val="BodyA"/>
              <w:spacing w:line="256" w:lineRule="auto"/>
              <w:rPr>
                <w:rStyle w:val="NoneA"/>
              </w:rPr>
            </w:pPr>
          </w:p>
          <w:p w:rsidR="002C33CC" w:rsidRDefault="002C33CC" w:rsidP="00F70527">
            <w:pPr>
              <w:pStyle w:val="BodyA"/>
              <w:spacing w:line="256" w:lineRule="auto"/>
            </w:pPr>
            <w:r>
              <w:rPr>
                <w:rStyle w:val="NoneA"/>
                <w:rFonts w:asciiTheme="minorHAnsi" w:hAnsiTheme="minorHAnsi"/>
                <w:sz w:val="22"/>
                <w:szCs w:val="22"/>
              </w:rPr>
              <w:t xml:space="preserve"> 1                    2                     3                     4                   5</w:t>
            </w:r>
          </w:p>
        </w:tc>
      </w:tr>
    </w:tbl>
    <w:p w:rsidR="002C33CC" w:rsidRDefault="002C33CC" w:rsidP="002C33CC">
      <w:pPr>
        <w:pStyle w:val="BodyA"/>
        <w:widowControl w:val="0"/>
        <w:ind w:left="828" w:hanging="828"/>
        <w:rPr>
          <w:rFonts w:asciiTheme="minorHAnsi" w:hAnsiTheme="minorHAnsi"/>
          <w:sz w:val="22"/>
          <w:szCs w:val="22"/>
        </w:rPr>
      </w:pPr>
    </w:p>
    <w:p w:rsidR="002C33CC" w:rsidRDefault="002C33CC" w:rsidP="002C33CC">
      <w:pPr>
        <w:pStyle w:val="BodyA"/>
        <w:jc w:val="both"/>
        <w:rPr>
          <w:rFonts w:asciiTheme="minorHAnsi" w:hAnsiTheme="minorHAnsi"/>
          <w:sz w:val="22"/>
          <w:szCs w:val="22"/>
        </w:rPr>
      </w:pPr>
      <w:r>
        <w:rPr>
          <w:rFonts w:asciiTheme="minorHAnsi" w:hAnsiTheme="minorHAnsi"/>
          <w:sz w:val="22"/>
          <w:szCs w:val="22"/>
        </w:rPr>
        <w:t xml:space="preserve">  10.  Please offer any suggestions you feel would improve the Field practicum experience for students, the Field   </w:t>
      </w:r>
    </w:p>
    <w:p w:rsidR="002C33CC" w:rsidRDefault="002C33CC" w:rsidP="002C33CC">
      <w:pPr>
        <w:pStyle w:val="BodyA"/>
        <w:jc w:val="both"/>
        <w:rPr>
          <w:rFonts w:asciiTheme="minorHAnsi" w:hAnsiTheme="minorHAnsi"/>
          <w:sz w:val="22"/>
          <w:szCs w:val="22"/>
        </w:rPr>
      </w:pPr>
      <w:r>
        <w:rPr>
          <w:rFonts w:asciiTheme="minorHAnsi" w:hAnsiTheme="minorHAnsi"/>
          <w:sz w:val="22"/>
          <w:szCs w:val="22"/>
        </w:rPr>
        <w:t xml:space="preserve">          Supervisor, and/or agency:</w:t>
      </w:r>
    </w:p>
    <w:p w:rsidR="002C33CC" w:rsidRDefault="002C33CC" w:rsidP="002C33CC">
      <w:pPr>
        <w:pStyle w:val="BodyA"/>
        <w:rPr>
          <w:rFonts w:asciiTheme="minorHAnsi" w:hAnsiTheme="minorHAnsi"/>
          <w:sz w:val="22"/>
          <w:szCs w:val="22"/>
        </w:rPr>
      </w:pPr>
    </w:p>
    <w:p w:rsidR="002C33CC" w:rsidRDefault="002C33CC" w:rsidP="002C33CC">
      <w:pPr>
        <w:pStyle w:val="BodyA"/>
        <w:rPr>
          <w:rFonts w:asciiTheme="minorHAnsi" w:hAnsiTheme="minorHAnsi"/>
          <w:sz w:val="22"/>
          <w:szCs w:val="22"/>
        </w:rPr>
      </w:pPr>
      <w:r>
        <w:rPr>
          <w:rFonts w:asciiTheme="minorHAnsi" w:hAnsiTheme="minorHAnsi"/>
          <w:sz w:val="22"/>
          <w:szCs w:val="22"/>
        </w:rPr>
        <w:t>__________________________________________________________________________________________________</w:t>
      </w:r>
    </w:p>
    <w:p w:rsidR="002C33CC" w:rsidRDefault="002C33CC" w:rsidP="002C33CC">
      <w:pPr>
        <w:pStyle w:val="BodyA"/>
        <w:rPr>
          <w:rFonts w:asciiTheme="minorHAnsi" w:hAnsiTheme="minorHAnsi"/>
          <w:sz w:val="22"/>
          <w:szCs w:val="22"/>
        </w:rPr>
      </w:pPr>
    </w:p>
    <w:p w:rsidR="002C33CC" w:rsidRDefault="002C33CC" w:rsidP="00F70527">
      <w:pPr>
        <w:pStyle w:val="BodyA"/>
        <w:rPr>
          <w:rFonts w:asciiTheme="minorHAnsi" w:hAnsiTheme="minorHAnsi"/>
          <w:sz w:val="22"/>
          <w:szCs w:val="22"/>
        </w:rPr>
      </w:pPr>
      <w:r>
        <w:rPr>
          <w:rFonts w:asciiTheme="minorHAnsi" w:hAnsiTheme="minorHAnsi"/>
          <w:sz w:val="22"/>
          <w:szCs w:val="22"/>
        </w:rPr>
        <w:t>__________________________________________________________________________________________________</w:t>
      </w:r>
    </w:p>
    <w:p w:rsidR="002C33CC" w:rsidRDefault="007F4B5D" w:rsidP="002C33CC">
      <w:pPr>
        <w:pStyle w:val="Style1"/>
        <w:tabs>
          <w:tab w:val="left" w:pos="8208"/>
        </w:tabs>
        <w:jc w:val="right"/>
        <w:rPr>
          <w:rStyle w:val="NoneA"/>
          <w:rFonts w:asciiTheme="minorHAnsi" w:hAnsiTheme="minorHAnsi"/>
          <w:b/>
          <w:bCs/>
          <w:sz w:val="32"/>
          <w:szCs w:val="32"/>
        </w:rPr>
      </w:pPr>
      <w:r>
        <w:rPr>
          <w:rStyle w:val="NoneA"/>
          <w:rFonts w:asciiTheme="minorHAnsi" w:hAnsiTheme="minorHAnsi"/>
          <w:b/>
          <w:bCs/>
          <w:sz w:val="32"/>
          <w:szCs w:val="32"/>
        </w:rPr>
        <w:lastRenderedPageBreak/>
        <w:t xml:space="preserve">Appendix </w:t>
      </w:r>
      <w:r w:rsidR="00771243">
        <w:rPr>
          <w:rStyle w:val="NoneA"/>
          <w:rFonts w:asciiTheme="minorHAnsi" w:hAnsiTheme="minorHAnsi"/>
          <w:b/>
          <w:bCs/>
          <w:sz w:val="32"/>
          <w:szCs w:val="32"/>
        </w:rPr>
        <w:t>C</w:t>
      </w:r>
      <w:r w:rsidR="008C0ED0">
        <w:rPr>
          <w:rStyle w:val="NoneA"/>
          <w:rFonts w:asciiTheme="minorHAnsi" w:hAnsiTheme="minorHAnsi"/>
          <w:b/>
          <w:bCs/>
          <w:sz w:val="32"/>
          <w:szCs w:val="32"/>
        </w:rPr>
        <w:t>8</w:t>
      </w:r>
    </w:p>
    <w:p w:rsidR="002C33CC" w:rsidRPr="003D04AA" w:rsidRDefault="002C33CC" w:rsidP="002C33CC">
      <w:pPr>
        <w:pStyle w:val="Style1"/>
        <w:tabs>
          <w:tab w:val="left" w:pos="8208"/>
        </w:tabs>
        <w:jc w:val="center"/>
        <w:rPr>
          <w:rStyle w:val="NoneA"/>
          <w:rFonts w:asciiTheme="minorHAnsi" w:hAnsiTheme="minorHAnsi"/>
          <w:b/>
          <w:bCs/>
          <w:sz w:val="28"/>
          <w:szCs w:val="28"/>
        </w:rPr>
      </w:pPr>
      <w:r w:rsidRPr="003D04AA">
        <w:rPr>
          <w:rStyle w:val="NoneA"/>
          <w:rFonts w:asciiTheme="minorHAnsi" w:hAnsiTheme="minorHAnsi"/>
          <w:b/>
          <w:bCs/>
          <w:sz w:val="28"/>
          <w:szCs w:val="28"/>
        </w:rPr>
        <w:t>LOUISIANA COLLEGE</w:t>
      </w:r>
    </w:p>
    <w:p w:rsidR="002C33CC" w:rsidRPr="003D04AA" w:rsidRDefault="007F4B5D" w:rsidP="002C33CC">
      <w:pPr>
        <w:pStyle w:val="Style1"/>
        <w:tabs>
          <w:tab w:val="left" w:pos="8208"/>
        </w:tabs>
        <w:jc w:val="center"/>
        <w:rPr>
          <w:rStyle w:val="NoneA"/>
          <w:rFonts w:asciiTheme="minorHAnsi" w:hAnsiTheme="minorHAnsi"/>
          <w:b/>
          <w:bCs/>
          <w:sz w:val="28"/>
          <w:szCs w:val="28"/>
        </w:rPr>
      </w:pPr>
      <w:r>
        <w:rPr>
          <w:rStyle w:val="NoneA"/>
          <w:rFonts w:asciiTheme="minorHAnsi" w:hAnsiTheme="minorHAnsi"/>
          <w:b/>
          <w:bCs/>
          <w:sz w:val="28"/>
          <w:szCs w:val="28"/>
        </w:rPr>
        <w:t>B</w:t>
      </w:r>
      <w:r w:rsidR="002C33CC" w:rsidRPr="003D04AA">
        <w:rPr>
          <w:rStyle w:val="NoneA"/>
          <w:rFonts w:asciiTheme="minorHAnsi" w:hAnsiTheme="minorHAnsi"/>
          <w:b/>
          <w:bCs/>
          <w:sz w:val="28"/>
          <w:szCs w:val="28"/>
        </w:rPr>
        <w:t>SW Program</w:t>
      </w:r>
    </w:p>
    <w:p w:rsidR="002C33CC" w:rsidRPr="003D04AA" w:rsidRDefault="002C33CC" w:rsidP="002C33CC">
      <w:pPr>
        <w:pStyle w:val="BodyA"/>
        <w:widowControl w:val="0"/>
        <w:tabs>
          <w:tab w:val="center" w:pos="4680"/>
          <w:tab w:val="left" w:pos="5040"/>
          <w:tab w:val="left" w:pos="5760"/>
          <w:tab w:val="left" w:pos="6480"/>
          <w:tab w:val="left" w:pos="7200"/>
          <w:tab w:val="left" w:pos="7920"/>
          <w:tab w:val="left" w:pos="8640"/>
          <w:tab w:val="right" w:pos="9360"/>
        </w:tabs>
        <w:jc w:val="center"/>
        <w:rPr>
          <w:rStyle w:val="NoneA"/>
          <w:rFonts w:asciiTheme="minorHAnsi" w:hAnsiTheme="minorHAnsi"/>
          <w:b/>
          <w:bCs/>
          <w:sz w:val="28"/>
          <w:szCs w:val="28"/>
        </w:rPr>
      </w:pPr>
      <w:r w:rsidRPr="003D04AA">
        <w:rPr>
          <w:rStyle w:val="NoneA"/>
          <w:rFonts w:asciiTheme="minorHAnsi" w:hAnsiTheme="minorHAnsi"/>
          <w:b/>
          <w:bCs/>
          <w:sz w:val="28"/>
          <w:szCs w:val="28"/>
        </w:rPr>
        <w:t>Student Evaluation of Field Practicum</w:t>
      </w:r>
    </w:p>
    <w:p w:rsidR="002C33CC" w:rsidRDefault="002C33CC" w:rsidP="002C33CC">
      <w:pPr>
        <w:pStyle w:val="BodyA"/>
        <w:widowControl w:val="0"/>
        <w:tabs>
          <w:tab w:val="center" w:pos="4680"/>
          <w:tab w:val="left" w:pos="5040"/>
          <w:tab w:val="left" w:pos="5760"/>
          <w:tab w:val="left" w:pos="6480"/>
          <w:tab w:val="left" w:pos="7200"/>
          <w:tab w:val="left" w:pos="7920"/>
          <w:tab w:val="left" w:pos="8640"/>
          <w:tab w:val="right" w:pos="9360"/>
        </w:tabs>
        <w:jc w:val="center"/>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rPr>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sz w:val="22"/>
          <w:szCs w:val="22"/>
        </w:rPr>
      </w:pPr>
      <w:r>
        <w:rPr>
          <w:rFonts w:asciiTheme="minorHAnsi" w:hAnsiTheme="minorHAnsi"/>
          <w:sz w:val="22"/>
          <w:szCs w:val="22"/>
        </w:rPr>
        <w:t>Student:</w:t>
      </w:r>
      <w:r>
        <w:rPr>
          <w:rFonts w:asciiTheme="minorHAnsi" w:hAnsiTheme="minorHAnsi"/>
          <w:sz w:val="22"/>
          <w:szCs w:val="22"/>
        </w:rPr>
        <w:tab/>
        <w:t xml:space="preserve"> ____________________________________________________________________________________                                                            </w:t>
      </w: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sz w:val="22"/>
          <w:szCs w:val="22"/>
        </w:rPr>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sz w:val="22"/>
          <w:szCs w:val="22"/>
        </w:rPr>
      </w:pPr>
      <w:r>
        <w:rPr>
          <w:rFonts w:asciiTheme="minorHAnsi" w:hAnsiTheme="minorHAnsi"/>
          <w:sz w:val="22"/>
          <w:szCs w:val="22"/>
        </w:rPr>
        <w:t xml:space="preserve">Agency: </w:t>
      </w:r>
      <w:r>
        <w:rPr>
          <w:rFonts w:asciiTheme="minorHAnsi" w:hAnsiTheme="minorHAnsi"/>
          <w:sz w:val="22"/>
          <w:szCs w:val="22"/>
        </w:rPr>
        <w:tab/>
        <w:t xml:space="preserve">____________________________________________________________________________________  </w:t>
      </w: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sz w:val="22"/>
          <w:szCs w:val="22"/>
        </w:rPr>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sz w:val="22"/>
          <w:szCs w:val="22"/>
          <w:lang w:val="da-DK"/>
        </w:rPr>
      </w:pPr>
      <w:r>
        <w:rPr>
          <w:rStyle w:val="NoneA"/>
          <w:rFonts w:asciiTheme="minorHAnsi" w:hAnsiTheme="minorHAnsi"/>
          <w:sz w:val="22"/>
          <w:szCs w:val="22"/>
          <w:lang w:val="da-DK"/>
        </w:rPr>
        <w:t xml:space="preserve">Semester: </w:t>
      </w:r>
      <w:r>
        <w:rPr>
          <w:rStyle w:val="NoneA"/>
          <w:rFonts w:asciiTheme="minorHAnsi" w:hAnsiTheme="minorHAnsi"/>
          <w:sz w:val="22"/>
          <w:szCs w:val="22"/>
          <w:lang w:val="da-DK"/>
        </w:rPr>
        <w:tab/>
        <w:t xml:space="preserve">____________________________________________________________________________________  </w:t>
      </w: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sz w:val="22"/>
          <w:szCs w:val="22"/>
        </w:rPr>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sz w:val="22"/>
          <w:szCs w:val="22"/>
        </w:rPr>
      </w:pPr>
      <w:r>
        <w:rPr>
          <w:rFonts w:asciiTheme="minorHAnsi" w:hAnsiTheme="minorHAnsi"/>
          <w:sz w:val="22"/>
          <w:szCs w:val="22"/>
        </w:rPr>
        <w:t>This evaluation seeks your responses to three areas of your field practicum: the agency itself, the supervision you received, and your own personal and professional growth during the field practicum experience.  Please respond to each section.  On those items containing numerical ratings, circle a number ranging from one (1) (POOR) to five (5) (EXCELLENT).</w:t>
      </w: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sz w:val="22"/>
          <w:szCs w:val="22"/>
        </w:rPr>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sz w:val="22"/>
          <w:szCs w:val="22"/>
        </w:rPr>
      </w:pPr>
      <w:r>
        <w:rPr>
          <w:rFonts w:asciiTheme="minorHAnsi" w:hAnsiTheme="minorHAnsi"/>
          <w:sz w:val="22"/>
          <w:szCs w:val="22"/>
        </w:rPr>
        <w:t xml:space="preserve">   I.</w:t>
      </w:r>
      <w:r>
        <w:rPr>
          <w:rFonts w:asciiTheme="minorHAnsi" w:hAnsiTheme="minorHAnsi"/>
          <w:sz w:val="22"/>
          <w:szCs w:val="22"/>
        </w:rPr>
        <w:tab/>
      </w:r>
      <w:r>
        <w:rPr>
          <w:rStyle w:val="NoneA"/>
          <w:rFonts w:asciiTheme="minorHAnsi" w:hAnsiTheme="minorHAnsi"/>
          <w:b/>
          <w:bCs/>
          <w:sz w:val="22"/>
          <w:szCs w:val="22"/>
        </w:rPr>
        <w:t>Agency</w:t>
      </w: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sz w:val="22"/>
          <w:szCs w:val="22"/>
        </w:rPr>
      </w:pPr>
    </w:p>
    <w:p w:rsidR="002C33CC" w:rsidRDefault="002C33CC" w:rsidP="00261CC9">
      <w:pPr>
        <w:pStyle w:val="ListParagraph"/>
        <w:widowControl w:val="0"/>
        <w:numPr>
          <w:ilvl w:val="0"/>
          <w:numId w:val="1"/>
        </w:numPr>
        <w:tabs>
          <w:tab w:val="left" w:pos="10710"/>
        </w:tabs>
        <w:rPr>
          <w:rFonts w:asciiTheme="minorHAnsi" w:hAnsiTheme="minorHAnsi"/>
          <w:sz w:val="22"/>
          <w:szCs w:val="22"/>
        </w:rPr>
      </w:pPr>
      <w:r>
        <w:rPr>
          <w:rFonts w:asciiTheme="minorHAnsi" w:hAnsiTheme="minorHAnsi"/>
          <w:sz w:val="22"/>
          <w:szCs w:val="22"/>
        </w:rPr>
        <w:t>In general, how responsive was the agency to the presence of a student?</w:t>
      </w: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sz w:val="22"/>
          <w:szCs w:val="22"/>
        </w:rPr>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85"/>
        <w:rPr>
          <w:rFonts w:asciiTheme="minorHAnsi" w:hAnsiTheme="minorHAnsi"/>
          <w:sz w:val="22"/>
          <w:szCs w:val="22"/>
        </w:rPr>
      </w:pPr>
      <w:r>
        <w:rPr>
          <w:rFonts w:asciiTheme="minorHAnsi" w:hAnsiTheme="minorHAnsi"/>
          <w:sz w:val="22"/>
          <w:szCs w:val="22"/>
        </w:rPr>
        <w:tab/>
        <w:t>1</w:t>
      </w:r>
      <w:r>
        <w:rPr>
          <w:rFonts w:asciiTheme="minorHAnsi" w:hAnsiTheme="minorHAnsi"/>
          <w:sz w:val="22"/>
          <w:szCs w:val="22"/>
        </w:rPr>
        <w:tab/>
      </w:r>
      <w:r>
        <w:rPr>
          <w:rFonts w:asciiTheme="minorHAnsi" w:hAnsiTheme="minorHAnsi"/>
          <w:sz w:val="22"/>
          <w:szCs w:val="22"/>
        </w:rPr>
        <w:tab/>
        <w:t>2</w:t>
      </w:r>
      <w:r>
        <w:rPr>
          <w:rFonts w:asciiTheme="minorHAnsi" w:hAnsiTheme="minorHAnsi"/>
          <w:sz w:val="22"/>
          <w:szCs w:val="22"/>
        </w:rPr>
        <w:tab/>
      </w:r>
      <w:r>
        <w:rPr>
          <w:rFonts w:asciiTheme="minorHAnsi" w:hAnsiTheme="minorHAnsi"/>
          <w:sz w:val="22"/>
          <w:szCs w:val="22"/>
        </w:rPr>
        <w:tab/>
        <w:t>3</w:t>
      </w:r>
      <w:r>
        <w:rPr>
          <w:rFonts w:asciiTheme="minorHAnsi" w:hAnsiTheme="minorHAnsi"/>
          <w:sz w:val="22"/>
          <w:szCs w:val="22"/>
        </w:rPr>
        <w:tab/>
      </w:r>
      <w:r>
        <w:rPr>
          <w:rFonts w:asciiTheme="minorHAnsi" w:hAnsiTheme="minorHAnsi"/>
          <w:sz w:val="22"/>
          <w:szCs w:val="22"/>
        </w:rPr>
        <w:tab/>
        <w:t>4</w:t>
      </w:r>
      <w:r>
        <w:rPr>
          <w:rFonts w:asciiTheme="minorHAnsi" w:hAnsiTheme="minorHAnsi"/>
          <w:sz w:val="22"/>
          <w:szCs w:val="22"/>
        </w:rPr>
        <w:tab/>
      </w:r>
      <w:r>
        <w:rPr>
          <w:rFonts w:asciiTheme="minorHAnsi" w:hAnsiTheme="minorHAnsi"/>
          <w:sz w:val="22"/>
          <w:szCs w:val="22"/>
        </w:rPr>
        <w:tab/>
        <w:t>5</w:t>
      </w: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sz w:val="22"/>
          <w:szCs w:val="22"/>
        </w:rPr>
      </w:pPr>
    </w:p>
    <w:p w:rsidR="002C33CC" w:rsidRDefault="002C33CC" w:rsidP="00261CC9">
      <w:pPr>
        <w:pStyle w:val="ListParagraph"/>
        <w:widowControl w:val="0"/>
        <w:numPr>
          <w:ilvl w:val="0"/>
          <w:numId w:val="1"/>
        </w:numPr>
        <w:tabs>
          <w:tab w:val="clear" w:pos="8640"/>
          <w:tab w:val="left" w:pos="10800"/>
        </w:tabs>
        <w:rPr>
          <w:rFonts w:asciiTheme="minorHAnsi" w:hAnsiTheme="minorHAnsi"/>
          <w:sz w:val="22"/>
          <w:szCs w:val="22"/>
        </w:rPr>
      </w:pPr>
      <w:r>
        <w:rPr>
          <w:rFonts w:asciiTheme="minorHAnsi" w:hAnsiTheme="minorHAnsi"/>
          <w:sz w:val="22"/>
          <w:szCs w:val="22"/>
        </w:rPr>
        <w:t>How adequate was the work space (desk, access to telephone, access to secretarial assistance) provided for you?</w:t>
      </w: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sz w:val="22"/>
          <w:szCs w:val="22"/>
        </w:rPr>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85"/>
        <w:rPr>
          <w:rFonts w:asciiTheme="minorHAnsi" w:hAnsiTheme="minorHAnsi"/>
          <w:sz w:val="22"/>
          <w:szCs w:val="22"/>
        </w:rPr>
      </w:pPr>
      <w:r>
        <w:rPr>
          <w:rFonts w:asciiTheme="minorHAnsi" w:hAnsiTheme="minorHAnsi"/>
          <w:sz w:val="22"/>
          <w:szCs w:val="22"/>
        </w:rPr>
        <w:tab/>
        <w:t>1</w:t>
      </w:r>
      <w:r>
        <w:rPr>
          <w:rFonts w:asciiTheme="minorHAnsi" w:hAnsiTheme="minorHAnsi"/>
          <w:sz w:val="22"/>
          <w:szCs w:val="22"/>
        </w:rPr>
        <w:tab/>
      </w:r>
      <w:r>
        <w:rPr>
          <w:rFonts w:asciiTheme="minorHAnsi" w:hAnsiTheme="minorHAnsi"/>
          <w:sz w:val="22"/>
          <w:szCs w:val="22"/>
        </w:rPr>
        <w:tab/>
        <w:t>2</w:t>
      </w:r>
      <w:r>
        <w:rPr>
          <w:rFonts w:asciiTheme="minorHAnsi" w:hAnsiTheme="minorHAnsi"/>
          <w:sz w:val="22"/>
          <w:szCs w:val="22"/>
        </w:rPr>
        <w:tab/>
      </w:r>
      <w:r>
        <w:rPr>
          <w:rFonts w:asciiTheme="minorHAnsi" w:hAnsiTheme="minorHAnsi"/>
          <w:sz w:val="22"/>
          <w:szCs w:val="22"/>
        </w:rPr>
        <w:tab/>
        <w:t>3</w:t>
      </w:r>
      <w:r>
        <w:rPr>
          <w:rFonts w:asciiTheme="minorHAnsi" w:hAnsiTheme="minorHAnsi"/>
          <w:sz w:val="22"/>
          <w:szCs w:val="22"/>
        </w:rPr>
        <w:tab/>
      </w:r>
      <w:r>
        <w:rPr>
          <w:rFonts w:asciiTheme="minorHAnsi" w:hAnsiTheme="minorHAnsi"/>
          <w:sz w:val="22"/>
          <w:szCs w:val="22"/>
        </w:rPr>
        <w:tab/>
        <w:t>4</w:t>
      </w:r>
      <w:r>
        <w:rPr>
          <w:rFonts w:asciiTheme="minorHAnsi" w:hAnsiTheme="minorHAnsi"/>
          <w:sz w:val="22"/>
          <w:szCs w:val="22"/>
        </w:rPr>
        <w:tab/>
      </w:r>
      <w:r>
        <w:rPr>
          <w:rFonts w:asciiTheme="minorHAnsi" w:hAnsiTheme="minorHAnsi"/>
          <w:sz w:val="22"/>
          <w:szCs w:val="22"/>
        </w:rPr>
        <w:tab/>
        <w:t>5</w:t>
      </w: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sz w:val="22"/>
          <w:szCs w:val="22"/>
        </w:rPr>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sz w:val="22"/>
          <w:szCs w:val="22"/>
        </w:rPr>
      </w:pPr>
    </w:p>
    <w:p w:rsidR="002C33CC" w:rsidRDefault="002C33CC" w:rsidP="00261CC9">
      <w:pPr>
        <w:pStyle w:val="ListParagraph"/>
        <w:widowControl w:val="0"/>
        <w:numPr>
          <w:ilvl w:val="0"/>
          <w:numId w:val="1"/>
        </w:numPr>
        <w:rPr>
          <w:rFonts w:asciiTheme="minorHAnsi" w:hAnsiTheme="minorHAnsi"/>
          <w:sz w:val="22"/>
          <w:szCs w:val="22"/>
        </w:rPr>
      </w:pPr>
      <w:r>
        <w:rPr>
          <w:rFonts w:asciiTheme="minorHAnsi" w:hAnsiTheme="minorHAnsi"/>
          <w:sz w:val="22"/>
          <w:szCs w:val="22"/>
        </w:rPr>
        <w:t>How extensive was the orientation to the agency?</w:t>
      </w: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sz w:val="22"/>
          <w:szCs w:val="22"/>
        </w:rPr>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85"/>
        <w:rPr>
          <w:rFonts w:asciiTheme="minorHAnsi" w:hAnsiTheme="minorHAnsi"/>
          <w:sz w:val="22"/>
          <w:szCs w:val="22"/>
        </w:rPr>
      </w:pPr>
      <w:r>
        <w:rPr>
          <w:rFonts w:asciiTheme="minorHAnsi" w:hAnsiTheme="minorHAnsi"/>
          <w:sz w:val="22"/>
          <w:szCs w:val="22"/>
        </w:rPr>
        <w:tab/>
        <w:t>1</w:t>
      </w:r>
      <w:r>
        <w:rPr>
          <w:rFonts w:asciiTheme="minorHAnsi" w:hAnsiTheme="minorHAnsi"/>
          <w:sz w:val="22"/>
          <w:szCs w:val="22"/>
        </w:rPr>
        <w:tab/>
      </w:r>
      <w:r>
        <w:rPr>
          <w:rFonts w:asciiTheme="minorHAnsi" w:hAnsiTheme="minorHAnsi"/>
          <w:sz w:val="22"/>
          <w:szCs w:val="22"/>
        </w:rPr>
        <w:tab/>
        <w:t>2</w:t>
      </w:r>
      <w:r>
        <w:rPr>
          <w:rFonts w:asciiTheme="minorHAnsi" w:hAnsiTheme="minorHAnsi"/>
          <w:sz w:val="22"/>
          <w:szCs w:val="22"/>
        </w:rPr>
        <w:tab/>
      </w:r>
      <w:r>
        <w:rPr>
          <w:rFonts w:asciiTheme="minorHAnsi" w:hAnsiTheme="minorHAnsi"/>
          <w:sz w:val="22"/>
          <w:szCs w:val="22"/>
        </w:rPr>
        <w:tab/>
        <w:t>3</w:t>
      </w:r>
      <w:r>
        <w:rPr>
          <w:rFonts w:asciiTheme="minorHAnsi" w:hAnsiTheme="minorHAnsi"/>
          <w:sz w:val="22"/>
          <w:szCs w:val="22"/>
        </w:rPr>
        <w:tab/>
      </w:r>
      <w:r>
        <w:rPr>
          <w:rFonts w:asciiTheme="minorHAnsi" w:hAnsiTheme="minorHAnsi"/>
          <w:sz w:val="22"/>
          <w:szCs w:val="22"/>
        </w:rPr>
        <w:tab/>
        <w:t>4</w:t>
      </w:r>
      <w:r>
        <w:rPr>
          <w:rFonts w:asciiTheme="minorHAnsi" w:hAnsiTheme="minorHAnsi"/>
          <w:sz w:val="22"/>
          <w:szCs w:val="22"/>
        </w:rPr>
        <w:tab/>
      </w:r>
      <w:r>
        <w:rPr>
          <w:rFonts w:asciiTheme="minorHAnsi" w:hAnsiTheme="minorHAnsi"/>
          <w:sz w:val="22"/>
          <w:szCs w:val="22"/>
        </w:rPr>
        <w:tab/>
        <w:t>5</w:t>
      </w: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sz w:val="22"/>
          <w:szCs w:val="22"/>
        </w:rPr>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heme="minorHAnsi" w:hAnsiTheme="minorHAnsi"/>
          <w:sz w:val="22"/>
          <w:szCs w:val="22"/>
        </w:rPr>
      </w:pPr>
    </w:p>
    <w:p w:rsidR="002C33CC" w:rsidRDefault="002C33CC" w:rsidP="00261CC9">
      <w:pPr>
        <w:pStyle w:val="ListParagraph"/>
        <w:widowControl w:val="0"/>
        <w:numPr>
          <w:ilvl w:val="0"/>
          <w:numId w:val="1"/>
        </w:numPr>
        <w:rPr>
          <w:rStyle w:val="NoneA"/>
          <w:u w:val="single"/>
        </w:rPr>
      </w:pPr>
      <w:r>
        <w:rPr>
          <w:rFonts w:asciiTheme="minorHAnsi" w:hAnsiTheme="minorHAnsi"/>
          <w:sz w:val="22"/>
          <w:szCs w:val="22"/>
        </w:rPr>
        <w:t xml:space="preserve">Strengths of the agency as a field practicum site:  </w:t>
      </w: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NoneA"/>
          <w:rFonts w:asciiTheme="minorHAnsi" w:hAnsiTheme="minorHAnsi"/>
          <w:sz w:val="22"/>
          <w:szCs w:val="22"/>
          <w:u w:val="single"/>
        </w:rPr>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Style w:val="NoneA"/>
          <w:rFonts w:asciiTheme="minorHAnsi" w:hAnsiTheme="minorHAnsi"/>
          <w:sz w:val="22"/>
          <w:szCs w:val="22"/>
          <w:u w:val="single"/>
        </w:rPr>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Style w:val="NoneA"/>
          <w:rFonts w:asciiTheme="minorHAnsi" w:hAnsiTheme="minorHAnsi"/>
          <w:sz w:val="22"/>
          <w:szCs w:val="22"/>
          <w:u w:val="single"/>
        </w:rPr>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Style w:val="NoneA"/>
          <w:rFonts w:asciiTheme="minorHAnsi" w:hAnsiTheme="minorHAnsi"/>
          <w:sz w:val="22"/>
          <w:szCs w:val="22"/>
          <w:u w:val="single"/>
        </w:rPr>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Style w:val="NoneA"/>
          <w:rFonts w:asciiTheme="minorHAnsi" w:hAnsiTheme="minorHAnsi"/>
          <w:sz w:val="22"/>
          <w:szCs w:val="22"/>
          <w:u w:val="single"/>
        </w:rPr>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Style w:val="NoneA"/>
          <w:rFonts w:asciiTheme="minorHAnsi" w:hAnsiTheme="minorHAnsi"/>
          <w:sz w:val="22"/>
          <w:szCs w:val="22"/>
          <w:u w:val="single"/>
        </w:rPr>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NoneA"/>
          <w:rFonts w:asciiTheme="minorHAnsi" w:hAnsiTheme="minorHAnsi"/>
          <w:sz w:val="22"/>
          <w:szCs w:val="22"/>
          <w:u w:val="single"/>
        </w:rPr>
      </w:pPr>
    </w:p>
    <w:p w:rsidR="002C33CC" w:rsidRDefault="002C33CC" w:rsidP="00261CC9">
      <w:pPr>
        <w:pStyle w:val="ListParagraph"/>
        <w:widowControl w:val="0"/>
        <w:numPr>
          <w:ilvl w:val="0"/>
          <w:numId w:val="1"/>
        </w:numPr>
      </w:pPr>
      <w:r>
        <w:rPr>
          <w:rFonts w:asciiTheme="minorHAnsi" w:hAnsiTheme="minorHAnsi"/>
          <w:sz w:val="22"/>
          <w:szCs w:val="22"/>
        </w:rPr>
        <w:t xml:space="preserve">Suggestions for strengthening the agency as a field practicum site:  </w:t>
      </w: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sz w:val="22"/>
          <w:szCs w:val="22"/>
        </w:rPr>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Style w:val="NoneA"/>
          <w:u w:val="single"/>
        </w:rPr>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NoneA"/>
          <w:rFonts w:asciiTheme="minorHAnsi" w:hAnsiTheme="minorHAnsi"/>
          <w:sz w:val="22"/>
          <w:szCs w:val="22"/>
          <w:u w:val="single"/>
        </w:rPr>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Style w:val="NoneA"/>
          <w:rFonts w:asciiTheme="minorHAnsi" w:hAnsiTheme="minorHAnsi"/>
          <w:sz w:val="22"/>
          <w:szCs w:val="22"/>
          <w:u w:val="single"/>
        </w:rPr>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Style w:val="NoneA"/>
          <w:rFonts w:asciiTheme="minorHAnsi" w:hAnsiTheme="minorHAnsi"/>
          <w:sz w:val="22"/>
          <w:szCs w:val="22"/>
          <w:u w:val="single"/>
        </w:rPr>
      </w:pPr>
    </w:p>
    <w:p w:rsidR="00D80A31" w:rsidRDefault="00D80A31"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NoneA"/>
          <w:rFonts w:asciiTheme="minorHAnsi" w:hAnsiTheme="minorHAnsi"/>
          <w:sz w:val="22"/>
          <w:szCs w:val="22"/>
          <w:u w:val="single"/>
        </w:rPr>
      </w:pPr>
    </w:p>
    <w:p w:rsidR="00FA0707" w:rsidRDefault="00FA0707"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sz w:val="22"/>
          <w:szCs w:val="22"/>
        </w:rPr>
      </w:pPr>
    </w:p>
    <w:p w:rsidR="00FA0707" w:rsidRDefault="00FA0707"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sz w:val="22"/>
          <w:szCs w:val="22"/>
        </w:rPr>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sz w:val="22"/>
          <w:szCs w:val="22"/>
        </w:rPr>
      </w:pPr>
      <w:r>
        <w:rPr>
          <w:rFonts w:asciiTheme="minorHAnsi" w:hAnsiTheme="minorHAnsi"/>
          <w:sz w:val="22"/>
          <w:szCs w:val="22"/>
        </w:rPr>
        <w:lastRenderedPageBreak/>
        <w:t>II.</w:t>
      </w:r>
      <w:r>
        <w:rPr>
          <w:rFonts w:asciiTheme="minorHAnsi" w:hAnsiTheme="minorHAnsi"/>
          <w:sz w:val="22"/>
          <w:szCs w:val="22"/>
        </w:rPr>
        <w:tab/>
      </w:r>
      <w:r>
        <w:rPr>
          <w:rStyle w:val="NoneA"/>
          <w:rFonts w:asciiTheme="minorHAnsi" w:hAnsiTheme="minorHAnsi"/>
          <w:b/>
          <w:bCs/>
          <w:sz w:val="22"/>
          <w:szCs w:val="22"/>
        </w:rPr>
        <w:t>Supervision</w:t>
      </w: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sz w:val="22"/>
          <w:szCs w:val="22"/>
        </w:rPr>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sz w:val="22"/>
          <w:szCs w:val="22"/>
        </w:rPr>
      </w:pPr>
    </w:p>
    <w:p w:rsidR="002C33CC" w:rsidRDefault="002C33CC" w:rsidP="00261CC9">
      <w:pPr>
        <w:pStyle w:val="ListParagraph"/>
        <w:widowControl w:val="0"/>
        <w:numPr>
          <w:ilvl w:val="0"/>
          <w:numId w:val="2"/>
        </w:numPr>
        <w:rPr>
          <w:rFonts w:asciiTheme="minorHAnsi" w:hAnsiTheme="minorHAnsi"/>
          <w:sz w:val="22"/>
          <w:szCs w:val="22"/>
        </w:rPr>
      </w:pPr>
      <w:r>
        <w:rPr>
          <w:rFonts w:asciiTheme="minorHAnsi" w:hAnsiTheme="minorHAnsi"/>
          <w:sz w:val="22"/>
          <w:szCs w:val="22"/>
        </w:rPr>
        <w:t>How consistent was weekly supervision?</w:t>
      </w: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sz w:val="22"/>
          <w:szCs w:val="22"/>
        </w:rPr>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85"/>
        <w:rPr>
          <w:rFonts w:asciiTheme="minorHAnsi" w:hAnsiTheme="minorHAnsi"/>
          <w:sz w:val="22"/>
          <w:szCs w:val="22"/>
        </w:rPr>
      </w:pPr>
      <w:r>
        <w:rPr>
          <w:rFonts w:asciiTheme="minorHAnsi" w:hAnsiTheme="minorHAnsi"/>
          <w:sz w:val="22"/>
          <w:szCs w:val="22"/>
        </w:rPr>
        <w:tab/>
        <w:t>1</w:t>
      </w:r>
      <w:r>
        <w:rPr>
          <w:rFonts w:asciiTheme="minorHAnsi" w:hAnsiTheme="minorHAnsi"/>
          <w:sz w:val="22"/>
          <w:szCs w:val="22"/>
        </w:rPr>
        <w:tab/>
      </w:r>
      <w:r>
        <w:rPr>
          <w:rFonts w:asciiTheme="minorHAnsi" w:hAnsiTheme="minorHAnsi"/>
          <w:sz w:val="22"/>
          <w:szCs w:val="22"/>
        </w:rPr>
        <w:tab/>
        <w:t>2</w:t>
      </w:r>
      <w:r>
        <w:rPr>
          <w:rFonts w:asciiTheme="minorHAnsi" w:hAnsiTheme="minorHAnsi"/>
          <w:sz w:val="22"/>
          <w:szCs w:val="22"/>
        </w:rPr>
        <w:tab/>
      </w:r>
      <w:r>
        <w:rPr>
          <w:rFonts w:asciiTheme="minorHAnsi" w:hAnsiTheme="minorHAnsi"/>
          <w:sz w:val="22"/>
          <w:szCs w:val="22"/>
        </w:rPr>
        <w:tab/>
        <w:t>3</w:t>
      </w:r>
      <w:r>
        <w:rPr>
          <w:rFonts w:asciiTheme="minorHAnsi" w:hAnsiTheme="minorHAnsi"/>
          <w:sz w:val="22"/>
          <w:szCs w:val="22"/>
        </w:rPr>
        <w:tab/>
      </w:r>
      <w:r>
        <w:rPr>
          <w:rFonts w:asciiTheme="minorHAnsi" w:hAnsiTheme="minorHAnsi"/>
          <w:sz w:val="22"/>
          <w:szCs w:val="22"/>
        </w:rPr>
        <w:tab/>
        <w:t>4</w:t>
      </w:r>
      <w:r>
        <w:rPr>
          <w:rFonts w:asciiTheme="minorHAnsi" w:hAnsiTheme="minorHAnsi"/>
          <w:sz w:val="22"/>
          <w:szCs w:val="22"/>
        </w:rPr>
        <w:tab/>
      </w:r>
      <w:r>
        <w:rPr>
          <w:rFonts w:asciiTheme="minorHAnsi" w:hAnsiTheme="minorHAnsi"/>
          <w:sz w:val="22"/>
          <w:szCs w:val="22"/>
        </w:rPr>
        <w:tab/>
        <w:t>5</w:t>
      </w: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sz w:val="22"/>
          <w:szCs w:val="22"/>
        </w:rPr>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sz w:val="22"/>
          <w:szCs w:val="22"/>
        </w:rPr>
      </w:pPr>
    </w:p>
    <w:p w:rsidR="002C33CC" w:rsidRDefault="002C33CC" w:rsidP="00261CC9">
      <w:pPr>
        <w:pStyle w:val="ListParagraph"/>
        <w:widowControl w:val="0"/>
        <w:numPr>
          <w:ilvl w:val="0"/>
          <w:numId w:val="2"/>
        </w:numPr>
        <w:rPr>
          <w:rFonts w:asciiTheme="minorHAnsi" w:hAnsiTheme="minorHAnsi"/>
          <w:sz w:val="22"/>
          <w:szCs w:val="22"/>
        </w:rPr>
      </w:pPr>
      <w:r>
        <w:rPr>
          <w:rFonts w:asciiTheme="minorHAnsi" w:hAnsiTheme="minorHAnsi"/>
          <w:sz w:val="22"/>
          <w:szCs w:val="22"/>
        </w:rPr>
        <w:t>How helpful was the supervisor in the development of the initial learning contract?</w:t>
      </w: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sz w:val="22"/>
          <w:szCs w:val="22"/>
        </w:rPr>
      </w:pPr>
      <w:r>
        <w:rPr>
          <w:rFonts w:asciiTheme="minorHAnsi" w:hAnsiTheme="minorHAnsi"/>
          <w:sz w:val="22"/>
          <w:szCs w:val="22"/>
        </w:rPr>
        <w:tab/>
      </w: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85"/>
        <w:rPr>
          <w:rFonts w:asciiTheme="minorHAnsi" w:hAnsiTheme="minorHAnsi"/>
          <w:sz w:val="22"/>
          <w:szCs w:val="22"/>
        </w:rPr>
      </w:pPr>
      <w:r>
        <w:rPr>
          <w:rFonts w:asciiTheme="minorHAnsi" w:hAnsiTheme="minorHAnsi"/>
          <w:sz w:val="22"/>
          <w:szCs w:val="22"/>
        </w:rPr>
        <w:tab/>
        <w:t>1</w:t>
      </w:r>
      <w:r>
        <w:rPr>
          <w:rFonts w:asciiTheme="minorHAnsi" w:hAnsiTheme="minorHAnsi"/>
          <w:sz w:val="22"/>
          <w:szCs w:val="22"/>
        </w:rPr>
        <w:tab/>
      </w:r>
      <w:r>
        <w:rPr>
          <w:rFonts w:asciiTheme="minorHAnsi" w:hAnsiTheme="minorHAnsi"/>
          <w:sz w:val="22"/>
          <w:szCs w:val="22"/>
        </w:rPr>
        <w:tab/>
        <w:t>2</w:t>
      </w:r>
      <w:r>
        <w:rPr>
          <w:rFonts w:asciiTheme="minorHAnsi" w:hAnsiTheme="minorHAnsi"/>
          <w:sz w:val="22"/>
          <w:szCs w:val="22"/>
        </w:rPr>
        <w:tab/>
      </w:r>
      <w:r>
        <w:rPr>
          <w:rFonts w:asciiTheme="minorHAnsi" w:hAnsiTheme="minorHAnsi"/>
          <w:sz w:val="22"/>
          <w:szCs w:val="22"/>
        </w:rPr>
        <w:tab/>
        <w:t>3</w:t>
      </w:r>
      <w:r>
        <w:rPr>
          <w:rFonts w:asciiTheme="minorHAnsi" w:hAnsiTheme="minorHAnsi"/>
          <w:sz w:val="22"/>
          <w:szCs w:val="22"/>
        </w:rPr>
        <w:tab/>
      </w:r>
      <w:r>
        <w:rPr>
          <w:rFonts w:asciiTheme="minorHAnsi" w:hAnsiTheme="minorHAnsi"/>
          <w:sz w:val="22"/>
          <w:szCs w:val="22"/>
        </w:rPr>
        <w:tab/>
        <w:t>4</w:t>
      </w:r>
      <w:r>
        <w:rPr>
          <w:rFonts w:asciiTheme="minorHAnsi" w:hAnsiTheme="minorHAnsi"/>
          <w:sz w:val="22"/>
          <w:szCs w:val="22"/>
        </w:rPr>
        <w:tab/>
      </w:r>
      <w:r>
        <w:rPr>
          <w:rFonts w:asciiTheme="minorHAnsi" w:hAnsiTheme="minorHAnsi"/>
          <w:sz w:val="22"/>
          <w:szCs w:val="22"/>
        </w:rPr>
        <w:tab/>
        <w:t>5</w:t>
      </w: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sz w:val="22"/>
          <w:szCs w:val="22"/>
        </w:rPr>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sz w:val="22"/>
          <w:szCs w:val="22"/>
        </w:rPr>
      </w:pPr>
    </w:p>
    <w:p w:rsidR="002C33CC" w:rsidRDefault="002C33CC" w:rsidP="00261CC9">
      <w:pPr>
        <w:pStyle w:val="ListParagraph"/>
        <w:widowControl w:val="0"/>
        <w:numPr>
          <w:ilvl w:val="0"/>
          <w:numId w:val="2"/>
        </w:numPr>
        <w:rPr>
          <w:rFonts w:asciiTheme="minorHAnsi" w:hAnsiTheme="minorHAnsi"/>
          <w:sz w:val="22"/>
          <w:szCs w:val="22"/>
        </w:rPr>
      </w:pPr>
      <w:r>
        <w:rPr>
          <w:rFonts w:asciiTheme="minorHAnsi" w:hAnsiTheme="minorHAnsi"/>
          <w:sz w:val="22"/>
          <w:szCs w:val="22"/>
        </w:rPr>
        <w:t>To what degree did the learning opportunities in your placement give you exposure to client systems of varying sizes and representative of special population groups?</w:t>
      </w: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sz w:val="22"/>
          <w:szCs w:val="22"/>
        </w:rPr>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85"/>
        <w:rPr>
          <w:rFonts w:asciiTheme="minorHAnsi" w:hAnsiTheme="minorHAnsi"/>
          <w:sz w:val="22"/>
          <w:szCs w:val="22"/>
        </w:rPr>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85"/>
        <w:rPr>
          <w:rFonts w:asciiTheme="minorHAnsi" w:hAnsiTheme="minorHAnsi"/>
          <w:sz w:val="22"/>
          <w:szCs w:val="22"/>
        </w:rPr>
      </w:pPr>
      <w:r>
        <w:rPr>
          <w:rFonts w:asciiTheme="minorHAnsi" w:hAnsiTheme="minorHAnsi"/>
          <w:sz w:val="22"/>
          <w:szCs w:val="22"/>
        </w:rPr>
        <w:tab/>
        <w:t>1</w:t>
      </w:r>
      <w:r>
        <w:rPr>
          <w:rFonts w:asciiTheme="minorHAnsi" w:hAnsiTheme="minorHAnsi"/>
          <w:sz w:val="22"/>
          <w:szCs w:val="22"/>
        </w:rPr>
        <w:tab/>
      </w:r>
      <w:r>
        <w:rPr>
          <w:rFonts w:asciiTheme="minorHAnsi" w:hAnsiTheme="minorHAnsi"/>
          <w:sz w:val="22"/>
          <w:szCs w:val="22"/>
        </w:rPr>
        <w:tab/>
        <w:t>2</w:t>
      </w:r>
      <w:r>
        <w:rPr>
          <w:rFonts w:asciiTheme="minorHAnsi" w:hAnsiTheme="minorHAnsi"/>
          <w:sz w:val="22"/>
          <w:szCs w:val="22"/>
        </w:rPr>
        <w:tab/>
      </w:r>
      <w:r>
        <w:rPr>
          <w:rFonts w:asciiTheme="minorHAnsi" w:hAnsiTheme="minorHAnsi"/>
          <w:sz w:val="22"/>
          <w:szCs w:val="22"/>
        </w:rPr>
        <w:tab/>
        <w:t>3</w:t>
      </w:r>
      <w:r>
        <w:rPr>
          <w:rFonts w:asciiTheme="minorHAnsi" w:hAnsiTheme="minorHAnsi"/>
          <w:sz w:val="22"/>
          <w:szCs w:val="22"/>
        </w:rPr>
        <w:tab/>
      </w:r>
      <w:r>
        <w:rPr>
          <w:rFonts w:asciiTheme="minorHAnsi" w:hAnsiTheme="minorHAnsi"/>
          <w:sz w:val="22"/>
          <w:szCs w:val="22"/>
        </w:rPr>
        <w:tab/>
        <w:t>4</w:t>
      </w:r>
      <w:r>
        <w:rPr>
          <w:rFonts w:asciiTheme="minorHAnsi" w:hAnsiTheme="minorHAnsi"/>
          <w:sz w:val="22"/>
          <w:szCs w:val="22"/>
        </w:rPr>
        <w:tab/>
      </w:r>
      <w:r>
        <w:rPr>
          <w:rFonts w:asciiTheme="minorHAnsi" w:hAnsiTheme="minorHAnsi"/>
          <w:sz w:val="22"/>
          <w:szCs w:val="22"/>
        </w:rPr>
        <w:tab/>
        <w:t>5</w:t>
      </w: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880"/>
        <w:rPr>
          <w:rFonts w:asciiTheme="minorHAnsi" w:hAnsiTheme="minorHAnsi"/>
          <w:sz w:val="22"/>
          <w:szCs w:val="22"/>
        </w:rPr>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sz w:val="22"/>
          <w:szCs w:val="22"/>
        </w:rPr>
      </w:pPr>
    </w:p>
    <w:p w:rsidR="002C33CC" w:rsidRDefault="002C33CC" w:rsidP="00261CC9">
      <w:pPr>
        <w:pStyle w:val="ListParagraph"/>
        <w:widowControl w:val="0"/>
        <w:numPr>
          <w:ilvl w:val="0"/>
          <w:numId w:val="2"/>
        </w:numPr>
        <w:rPr>
          <w:rFonts w:asciiTheme="minorHAnsi" w:hAnsiTheme="minorHAnsi"/>
          <w:sz w:val="22"/>
          <w:szCs w:val="22"/>
        </w:rPr>
      </w:pPr>
      <w:r>
        <w:rPr>
          <w:rFonts w:asciiTheme="minorHAnsi" w:hAnsiTheme="minorHAnsi"/>
          <w:sz w:val="22"/>
          <w:szCs w:val="22"/>
        </w:rPr>
        <w:t>To what degree did your supervisor help with the integration of classroom knowledge and actual client experience?</w:t>
      </w: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sz w:val="22"/>
          <w:szCs w:val="22"/>
        </w:rPr>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85"/>
        <w:rPr>
          <w:rFonts w:asciiTheme="minorHAnsi" w:hAnsiTheme="minorHAnsi"/>
          <w:sz w:val="22"/>
          <w:szCs w:val="22"/>
        </w:rPr>
      </w:pPr>
      <w:r>
        <w:rPr>
          <w:rFonts w:asciiTheme="minorHAnsi" w:hAnsiTheme="minorHAnsi"/>
          <w:sz w:val="22"/>
          <w:szCs w:val="22"/>
        </w:rPr>
        <w:tab/>
        <w:t>1</w:t>
      </w:r>
      <w:r>
        <w:rPr>
          <w:rFonts w:asciiTheme="minorHAnsi" w:hAnsiTheme="minorHAnsi"/>
          <w:sz w:val="22"/>
          <w:szCs w:val="22"/>
        </w:rPr>
        <w:tab/>
      </w:r>
      <w:r>
        <w:rPr>
          <w:rFonts w:asciiTheme="minorHAnsi" w:hAnsiTheme="minorHAnsi"/>
          <w:sz w:val="22"/>
          <w:szCs w:val="22"/>
        </w:rPr>
        <w:tab/>
        <w:t>2</w:t>
      </w:r>
      <w:r>
        <w:rPr>
          <w:rFonts w:asciiTheme="minorHAnsi" w:hAnsiTheme="minorHAnsi"/>
          <w:sz w:val="22"/>
          <w:szCs w:val="22"/>
        </w:rPr>
        <w:tab/>
      </w:r>
      <w:r>
        <w:rPr>
          <w:rFonts w:asciiTheme="minorHAnsi" w:hAnsiTheme="minorHAnsi"/>
          <w:sz w:val="22"/>
          <w:szCs w:val="22"/>
        </w:rPr>
        <w:tab/>
        <w:t>3</w:t>
      </w:r>
      <w:r>
        <w:rPr>
          <w:rFonts w:asciiTheme="minorHAnsi" w:hAnsiTheme="minorHAnsi"/>
          <w:sz w:val="22"/>
          <w:szCs w:val="22"/>
        </w:rPr>
        <w:tab/>
      </w:r>
      <w:r>
        <w:rPr>
          <w:rFonts w:asciiTheme="minorHAnsi" w:hAnsiTheme="minorHAnsi"/>
          <w:sz w:val="22"/>
          <w:szCs w:val="22"/>
        </w:rPr>
        <w:tab/>
        <w:t>4</w:t>
      </w:r>
      <w:r>
        <w:rPr>
          <w:rFonts w:asciiTheme="minorHAnsi" w:hAnsiTheme="minorHAnsi"/>
          <w:sz w:val="22"/>
          <w:szCs w:val="22"/>
        </w:rPr>
        <w:tab/>
      </w:r>
      <w:r>
        <w:rPr>
          <w:rFonts w:asciiTheme="minorHAnsi" w:hAnsiTheme="minorHAnsi"/>
          <w:sz w:val="22"/>
          <w:szCs w:val="22"/>
        </w:rPr>
        <w:tab/>
        <w:t>5</w:t>
      </w: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880"/>
        <w:rPr>
          <w:rFonts w:asciiTheme="minorHAnsi" w:hAnsiTheme="minorHAnsi"/>
          <w:sz w:val="22"/>
          <w:szCs w:val="22"/>
        </w:rPr>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sz w:val="22"/>
          <w:szCs w:val="22"/>
        </w:rPr>
      </w:pPr>
    </w:p>
    <w:p w:rsidR="002C33CC" w:rsidRDefault="002C33CC" w:rsidP="00261CC9">
      <w:pPr>
        <w:pStyle w:val="ListParagraph"/>
        <w:widowControl w:val="0"/>
        <w:numPr>
          <w:ilvl w:val="0"/>
          <w:numId w:val="2"/>
        </w:numPr>
        <w:rPr>
          <w:rFonts w:asciiTheme="minorHAnsi" w:hAnsiTheme="minorHAnsi"/>
          <w:sz w:val="22"/>
          <w:szCs w:val="22"/>
        </w:rPr>
      </w:pPr>
      <w:r>
        <w:rPr>
          <w:rFonts w:asciiTheme="minorHAnsi" w:hAnsiTheme="minorHAnsi"/>
          <w:sz w:val="22"/>
          <w:szCs w:val="22"/>
        </w:rPr>
        <w:t>How helpful was the mid-term evaluation?</w:t>
      </w: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sz w:val="22"/>
          <w:szCs w:val="22"/>
        </w:rPr>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85"/>
        <w:rPr>
          <w:rFonts w:asciiTheme="minorHAnsi" w:hAnsiTheme="minorHAnsi"/>
          <w:sz w:val="22"/>
          <w:szCs w:val="22"/>
        </w:rPr>
      </w:pPr>
      <w:r>
        <w:rPr>
          <w:rFonts w:asciiTheme="minorHAnsi" w:hAnsiTheme="minorHAnsi"/>
          <w:sz w:val="22"/>
          <w:szCs w:val="22"/>
        </w:rPr>
        <w:tab/>
        <w:t>1</w:t>
      </w:r>
      <w:r>
        <w:rPr>
          <w:rFonts w:asciiTheme="minorHAnsi" w:hAnsiTheme="minorHAnsi"/>
          <w:sz w:val="22"/>
          <w:szCs w:val="22"/>
        </w:rPr>
        <w:tab/>
      </w:r>
      <w:r>
        <w:rPr>
          <w:rFonts w:asciiTheme="minorHAnsi" w:hAnsiTheme="minorHAnsi"/>
          <w:sz w:val="22"/>
          <w:szCs w:val="22"/>
        </w:rPr>
        <w:tab/>
        <w:t>2</w:t>
      </w:r>
      <w:r>
        <w:rPr>
          <w:rFonts w:asciiTheme="minorHAnsi" w:hAnsiTheme="minorHAnsi"/>
          <w:sz w:val="22"/>
          <w:szCs w:val="22"/>
        </w:rPr>
        <w:tab/>
      </w:r>
      <w:r>
        <w:rPr>
          <w:rFonts w:asciiTheme="minorHAnsi" w:hAnsiTheme="minorHAnsi"/>
          <w:sz w:val="22"/>
          <w:szCs w:val="22"/>
        </w:rPr>
        <w:tab/>
        <w:t>3</w:t>
      </w:r>
      <w:r>
        <w:rPr>
          <w:rFonts w:asciiTheme="minorHAnsi" w:hAnsiTheme="minorHAnsi"/>
          <w:sz w:val="22"/>
          <w:szCs w:val="22"/>
        </w:rPr>
        <w:tab/>
      </w:r>
      <w:r>
        <w:rPr>
          <w:rFonts w:asciiTheme="minorHAnsi" w:hAnsiTheme="minorHAnsi"/>
          <w:sz w:val="22"/>
          <w:szCs w:val="22"/>
        </w:rPr>
        <w:tab/>
        <w:t>4</w:t>
      </w:r>
      <w:r>
        <w:rPr>
          <w:rFonts w:asciiTheme="minorHAnsi" w:hAnsiTheme="minorHAnsi"/>
          <w:sz w:val="22"/>
          <w:szCs w:val="22"/>
        </w:rPr>
        <w:tab/>
      </w:r>
      <w:r>
        <w:rPr>
          <w:rFonts w:asciiTheme="minorHAnsi" w:hAnsiTheme="minorHAnsi"/>
          <w:sz w:val="22"/>
          <w:szCs w:val="22"/>
        </w:rPr>
        <w:tab/>
        <w:t>5</w:t>
      </w: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880"/>
        <w:rPr>
          <w:rFonts w:asciiTheme="minorHAnsi" w:hAnsiTheme="minorHAnsi"/>
          <w:sz w:val="22"/>
          <w:szCs w:val="22"/>
        </w:rPr>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sz w:val="22"/>
          <w:szCs w:val="22"/>
        </w:rPr>
      </w:pPr>
    </w:p>
    <w:p w:rsidR="002C33CC" w:rsidRDefault="002C33CC" w:rsidP="00261CC9">
      <w:pPr>
        <w:pStyle w:val="ListParagraph"/>
        <w:widowControl w:val="0"/>
        <w:numPr>
          <w:ilvl w:val="0"/>
          <w:numId w:val="2"/>
        </w:numPr>
        <w:rPr>
          <w:rFonts w:asciiTheme="minorHAnsi" w:hAnsiTheme="minorHAnsi"/>
          <w:sz w:val="22"/>
          <w:szCs w:val="22"/>
        </w:rPr>
      </w:pPr>
      <w:r>
        <w:rPr>
          <w:rFonts w:asciiTheme="minorHAnsi" w:hAnsiTheme="minorHAnsi"/>
          <w:sz w:val="22"/>
          <w:szCs w:val="22"/>
        </w:rPr>
        <w:t>To what degree did you as a student make use of supervision and consultation with your supervisor and other professionals throughout your placement?</w:t>
      </w: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sz w:val="22"/>
          <w:szCs w:val="22"/>
        </w:rPr>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85"/>
        <w:rPr>
          <w:rFonts w:asciiTheme="minorHAnsi" w:hAnsiTheme="minorHAnsi"/>
          <w:sz w:val="22"/>
          <w:szCs w:val="22"/>
        </w:rPr>
      </w:pPr>
      <w:r>
        <w:rPr>
          <w:rFonts w:asciiTheme="minorHAnsi" w:hAnsiTheme="minorHAnsi"/>
          <w:sz w:val="22"/>
          <w:szCs w:val="22"/>
        </w:rPr>
        <w:tab/>
        <w:t>1</w:t>
      </w:r>
      <w:r>
        <w:rPr>
          <w:rFonts w:asciiTheme="minorHAnsi" w:hAnsiTheme="minorHAnsi"/>
          <w:sz w:val="22"/>
          <w:szCs w:val="22"/>
        </w:rPr>
        <w:tab/>
      </w:r>
      <w:r>
        <w:rPr>
          <w:rFonts w:asciiTheme="minorHAnsi" w:hAnsiTheme="minorHAnsi"/>
          <w:sz w:val="22"/>
          <w:szCs w:val="22"/>
        </w:rPr>
        <w:tab/>
        <w:t>2</w:t>
      </w:r>
      <w:r>
        <w:rPr>
          <w:rFonts w:asciiTheme="minorHAnsi" w:hAnsiTheme="minorHAnsi"/>
          <w:sz w:val="22"/>
          <w:szCs w:val="22"/>
        </w:rPr>
        <w:tab/>
      </w:r>
      <w:r>
        <w:rPr>
          <w:rFonts w:asciiTheme="minorHAnsi" w:hAnsiTheme="minorHAnsi"/>
          <w:sz w:val="22"/>
          <w:szCs w:val="22"/>
        </w:rPr>
        <w:tab/>
        <w:t>3</w:t>
      </w:r>
      <w:r>
        <w:rPr>
          <w:rFonts w:asciiTheme="minorHAnsi" w:hAnsiTheme="minorHAnsi"/>
          <w:sz w:val="22"/>
          <w:szCs w:val="22"/>
        </w:rPr>
        <w:tab/>
      </w:r>
      <w:r>
        <w:rPr>
          <w:rFonts w:asciiTheme="minorHAnsi" w:hAnsiTheme="minorHAnsi"/>
          <w:sz w:val="22"/>
          <w:szCs w:val="22"/>
        </w:rPr>
        <w:tab/>
        <w:t>4</w:t>
      </w:r>
      <w:r>
        <w:rPr>
          <w:rFonts w:asciiTheme="minorHAnsi" w:hAnsiTheme="minorHAnsi"/>
          <w:sz w:val="22"/>
          <w:szCs w:val="22"/>
        </w:rPr>
        <w:tab/>
      </w:r>
      <w:r>
        <w:rPr>
          <w:rFonts w:asciiTheme="minorHAnsi" w:hAnsiTheme="minorHAnsi"/>
          <w:sz w:val="22"/>
          <w:szCs w:val="22"/>
        </w:rPr>
        <w:tab/>
        <w:t>5</w:t>
      </w: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sz w:val="22"/>
          <w:szCs w:val="22"/>
        </w:rPr>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sz w:val="22"/>
          <w:szCs w:val="22"/>
        </w:rPr>
      </w:pPr>
    </w:p>
    <w:p w:rsidR="002C33CC" w:rsidRDefault="002C33CC" w:rsidP="00261CC9">
      <w:pPr>
        <w:pStyle w:val="ListParagraph"/>
        <w:widowControl w:val="0"/>
        <w:numPr>
          <w:ilvl w:val="0"/>
          <w:numId w:val="2"/>
        </w:numPr>
        <w:rPr>
          <w:rFonts w:asciiTheme="minorHAnsi" w:hAnsiTheme="minorHAnsi"/>
          <w:sz w:val="22"/>
          <w:szCs w:val="22"/>
        </w:rPr>
      </w:pPr>
      <w:r>
        <w:rPr>
          <w:rFonts w:asciiTheme="minorHAnsi" w:hAnsiTheme="minorHAnsi"/>
          <w:sz w:val="22"/>
          <w:szCs w:val="22"/>
        </w:rPr>
        <w:t>To what extent do you now have the skills and knowledge to engage in career long learning in the field of Social Work?</w:t>
      </w:r>
    </w:p>
    <w:p w:rsidR="002C33CC" w:rsidRDefault="002C33CC" w:rsidP="002C33CC">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Theme="minorHAnsi" w:hAnsiTheme="minorHAnsi"/>
          <w:sz w:val="22"/>
          <w:szCs w:val="22"/>
        </w:rPr>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85"/>
        <w:rPr>
          <w:rFonts w:asciiTheme="minorHAnsi" w:hAnsiTheme="minorHAnsi"/>
          <w:sz w:val="22"/>
          <w:szCs w:val="22"/>
        </w:rPr>
      </w:pPr>
      <w:r>
        <w:rPr>
          <w:rFonts w:asciiTheme="minorHAnsi" w:hAnsiTheme="minorHAnsi"/>
          <w:sz w:val="22"/>
          <w:szCs w:val="22"/>
        </w:rPr>
        <w:tab/>
        <w:t>1</w:t>
      </w:r>
      <w:r>
        <w:rPr>
          <w:rFonts w:asciiTheme="minorHAnsi" w:hAnsiTheme="minorHAnsi"/>
          <w:sz w:val="22"/>
          <w:szCs w:val="22"/>
        </w:rPr>
        <w:tab/>
      </w:r>
      <w:r>
        <w:rPr>
          <w:rFonts w:asciiTheme="minorHAnsi" w:hAnsiTheme="minorHAnsi"/>
          <w:sz w:val="22"/>
          <w:szCs w:val="22"/>
        </w:rPr>
        <w:tab/>
        <w:t>2</w:t>
      </w:r>
      <w:r>
        <w:rPr>
          <w:rFonts w:asciiTheme="minorHAnsi" w:hAnsiTheme="minorHAnsi"/>
          <w:sz w:val="22"/>
          <w:szCs w:val="22"/>
        </w:rPr>
        <w:tab/>
      </w:r>
      <w:r>
        <w:rPr>
          <w:rFonts w:asciiTheme="minorHAnsi" w:hAnsiTheme="minorHAnsi"/>
          <w:sz w:val="22"/>
          <w:szCs w:val="22"/>
        </w:rPr>
        <w:tab/>
        <w:t>3</w:t>
      </w:r>
      <w:r>
        <w:rPr>
          <w:rFonts w:asciiTheme="minorHAnsi" w:hAnsiTheme="minorHAnsi"/>
          <w:sz w:val="22"/>
          <w:szCs w:val="22"/>
        </w:rPr>
        <w:tab/>
      </w:r>
      <w:r>
        <w:rPr>
          <w:rFonts w:asciiTheme="minorHAnsi" w:hAnsiTheme="minorHAnsi"/>
          <w:sz w:val="22"/>
          <w:szCs w:val="22"/>
        </w:rPr>
        <w:tab/>
        <w:t>4</w:t>
      </w:r>
      <w:r>
        <w:rPr>
          <w:rFonts w:asciiTheme="minorHAnsi" w:hAnsiTheme="minorHAnsi"/>
          <w:sz w:val="22"/>
          <w:szCs w:val="22"/>
        </w:rPr>
        <w:tab/>
      </w:r>
      <w:r>
        <w:rPr>
          <w:rFonts w:asciiTheme="minorHAnsi" w:hAnsiTheme="minorHAnsi"/>
          <w:sz w:val="22"/>
          <w:szCs w:val="22"/>
        </w:rPr>
        <w:tab/>
        <w:t>5</w:t>
      </w:r>
    </w:p>
    <w:p w:rsidR="002C33CC" w:rsidRDefault="002C33CC" w:rsidP="002C33CC">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
    <w:p w:rsidR="002C33CC" w:rsidRDefault="002C33CC" w:rsidP="00F70527">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sz w:val="22"/>
          <w:szCs w:val="22"/>
        </w:rPr>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Style w:val="NoneA"/>
          <w:u w:val="single"/>
          <w:lang w:val="fr-FR"/>
        </w:rPr>
      </w:pPr>
      <w:proofErr w:type="spellStart"/>
      <w:r>
        <w:rPr>
          <w:rStyle w:val="NoneA"/>
          <w:rFonts w:asciiTheme="minorHAnsi" w:hAnsiTheme="minorHAnsi"/>
          <w:sz w:val="22"/>
          <w:szCs w:val="22"/>
          <w:lang w:val="fr-FR"/>
        </w:rPr>
        <w:t>Comments</w:t>
      </w:r>
      <w:proofErr w:type="spellEnd"/>
      <w:r>
        <w:rPr>
          <w:rStyle w:val="NoneA"/>
          <w:rFonts w:asciiTheme="minorHAnsi" w:hAnsiTheme="minorHAnsi"/>
          <w:sz w:val="22"/>
          <w:szCs w:val="22"/>
          <w:lang w:val="fr-FR"/>
        </w:rPr>
        <w:t xml:space="preserve">:  </w:t>
      </w: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NoneA"/>
          <w:rFonts w:asciiTheme="minorHAnsi" w:hAnsiTheme="minorHAnsi"/>
          <w:sz w:val="22"/>
          <w:szCs w:val="22"/>
          <w:u w:val="single"/>
        </w:rPr>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Style w:val="NoneA"/>
          <w:rFonts w:asciiTheme="minorHAnsi" w:hAnsiTheme="minorHAnsi"/>
          <w:sz w:val="22"/>
          <w:szCs w:val="22"/>
          <w:u w:val="single"/>
        </w:rPr>
      </w:pPr>
    </w:p>
    <w:p w:rsidR="002C33CC" w:rsidRDefault="002C33CC" w:rsidP="002C33CC">
      <w:pPr>
        <w:pStyle w:val="BodyA"/>
        <w:rPr>
          <w:rFonts w:asciiTheme="minorHAnsi" w:hAnsiTheme="minorHAnsi"/>
          <w:sz w:val="22"/>
          <w:szCs w:val="22"/>
        </w:rPr>
      </w:pPr>
    </w:p>
    <w:p w:rsidR="00FB3BA6" w:rsidRDefault="00FB3BA6" w:rsidP="002C33CC">
      <w:pPr>
        <w:pStyle w:val="BodyA"/>
        <w:rPr>
          <w:rFonts w:asciiTheme="minorHAnsi" w:hAnsiTheme="minorHAnsi"/>
          <w:sz w:val="22"/>
          <w:szCs w:val="22"/>
        </w:rPr>
      </w:pPr>
    </w:p>
    <w:p w:rsidR="002C33CC" w:rsidRDefault="002C33CC" w:rsidP="002C33CC">
      <w:pPr>
        <w:pStyle w:val="BodyA"/>
        <w:jc w:val="center"/>
        <w:rPr>
          <w:rFonts w:asciiTheme="minorHAnsi" w:hAnsiTheme="minorHAnsi"/>
          <w:sz w:val="22"/>
          <w:szCs w:val="22"/>
        </w:rPr>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sz w:val="22"/>
          <w:szCs w:val="22"/>
        </w:rPr>
      </w:pPr>
    </w:p>
    <w:p w:rsidR="007F4B5D" w:rsidRDefault="007F4B5D"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sz w:val="22"/>
          <w:szCs w:val="22"/>
        </w:rPr>
      </w:pPr>
    </w:p>
    <w:p w:rsidR="007F4B5D" w:rsidRDefault="007F4B5D"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sz w:val="22"/>
          <w:szCs w:val="22"/>
        </w:rPr>
      </w:pPr>
    </w:p>
    <w:p w:rsidR="00D80A31" w:rsidRDefault="00D80A31"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sz w:val="22"/>
          <w:szCs w:val="22"/>
        </w:rPr>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NoneA"/>
          <w:rFonts w:asciiTheme="minorHAnsi" w:hAnsiTheme="minorHAnsi"/>
          <w:b/>
          <w:bCs/>
          <w:sz w:val="22"/>
          <w:szCs w:val="22"/>
        </w:rPr>
      </w:pPr>
      <w:r>
        <w:rPr>
          <w:rFonts w:asciiTheme="minorHAnsi" w:hAnsiTheme="minorHAnsi"/>
          <w:sz w:val="22"/>
          <w:szCs w:val="22"/>
        </w:rPr>
        <w:t>III.</w:t>
      </w:r>
      <w:r>
        <w:rPr>
          <w:rFonts w:asciiTheme="minorHAnsi" w:hAnsiTheme="minorHAnsi"/>
          <w:sz w:val="22"/>
          <w:szCs w:val="22"/>
        </w:rPr>
        <w:tab/>
      </w:r>
      <w:r>
        <w:rPr>
          <w:rStyle w:val="NoneA"/>
          <w:rFonts w:asciiTheme="minorHAnsi" w:hAnsiTheme="minorHAnsi"/>
          <w:b/>
          <w:bCs/>
          <w:sz w:val="22"/>
          <w:szCs w:val="22"/>
        </w:rPr>
        <w:t>Personal/Professional Growth</w:t>
      </w:r>
    </w:p>
    <w:p w:rsidR="00FB3BA6" w:rsidRDefault="00FB3BA6"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sz w:val="22"/>
          <w:szCs w:val="22"/>
        </w:rPr>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heme="minorHAnsi" w:hAnsiTheme="minorHAnsi"/>
          <w:sz w:val="22"/>
          <w:szCs w:val="22"/>
        </w:rPr>
      </w:pPr>
      <w:r>
        <w:rPr>
          <w:rFonts w:asciiTheme="minorHAnsi" w:hAnsiTheme="minorHAnsi"/>
          <w:sz w:val="22"/>
          <w:szCs w:val="22"/>
        </w:rPr>
        <w:t>During this placement, what did you learn…</w:t>
      </w: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heme="minorHAnsi" w:hAnsiTheme="minorHAnsi"/>
          <w:sz w:val="22"/>
          <w:szCs w:val="22"/>
        </w:rPr>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sz w:val="22"/>
          <w:szCs w:val="22"/>
        </w:rPr>
      </w:pPr>
    </w:p>
    <w:p w:rsidR="002C33CC" w:rsidRDefault="002C33CC" w:rsidP="00261CC9">
      <w:pPr>
        <w:pStyle w:val="ListParagraph"/>
        <w:widowControl w:val="0"/>
        <w:numPr>
          <w:ilvl w:val="0"/>
          <w:numId w:val="3"/>
        </w:numPr>
        <w:rPr>
          <w:rFonts w:asciiTheme="minorHAnsi" w:hAnsiTheme="minorHAnsi"/>
          <w:sz w:val="22"/>
          <w:szCs w:val="22"/>
        </w:rPr>
      </w:pPr>
      <w:r>
        <w:rPr>
          <w:rFonts w:asciiTheme="minorHAnsi" w:hAnsiTheme="minorHAnsi"/>
          <w:sz w:val="22"/>
          <w:szCs w:val="22"/>
        </w:rPr>
        <w:t xml:space="preserve"> about social work practice?</w:t>
      </w: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sz w:val="22"/>
          <w:szCs w:val="22"/>
        </w:rPr>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Style w:val="NoneA"/>
          <w:u w:val="single"/>
        </w:rPr>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NoneA"/>
          <w:rFonts w:asciiTheme="minorHAnsi" w:hAnsiTheme="minorHAnsi"/>
          <w:sz w:val="22"/>
          <w:szCs w:val="22"/>
          <w:u w:val="single"/>
        </w:rPr>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Style w:val="NoneA"/>
          <w:rFonts w:asciiTheme="minorHAnsi" w:hAnsiTheme="minorHAnsi"/>
          <w:sz w:val="22"/>
          <w:szCs w:val="22"/>
          <w:u w:val="single"/>
        </w:rPr>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NoneA"/>
          <w:rFonts w:asciiTheme="minorHAnsi" w:hAnsiTheme="minorHAnsi"/>
          <w:sz w:val="22"/>
          <w:szCs w:val="22"/>
          <w:u w:val="single"/>
        </w:rPr>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Style w:val="NoneA"/>
          <w:rFonts w:asciiTheme="minorHAnsi" w:hAnsiTheme="minorHAnsi"/>
          <w:sz w:val="22"/>
          <w:szCs w:val="22"/>
          <w:u w:val="single"/>
        </w:rPr>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NoneA"/>
          <w:rFonts w:asciiTheme="minorHAnsi" w:hAnsiTheme="minorHAnsi"/>
          <w:sz w:val="22"/>
          <w:szCs w:val="22"/>
          <w:u w:val="single"/>
        </w:rPr>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NoneA"/>
          <w:rFonts w:asciiTheme="minorHAnsi" w:hAnsiTheme="minorHAnsi"/>
          <w:sz w:val="22"/>
          <w:szCs w:val="22"/>
          <w:u w:val="single"/>
        </w:rPr>
      </w:pPr>
    </w:p>
    <w:p w:rsidR="002C33CC" w:rsidRDefault="002C33CC" w:rsidP="00261CC9">
      <w:pPr>
        <w:pStyle w:val="level1"/>
        <w:widowControl w:val="0"/>
        <w:numPr>
          <w:ilvl w:val="0"/>
          <w:numId w:val="4"/>
        </w:numPr>
      </w:pPr>
      <w:r>
        <w:rPr>
          <w:rFonts w:asciiTheme="minorHAnsi" w:hAnsiTheme="minorHAnsi"/>
          <w:sz w:val="22"/>
          <w:szCs w:val="22"/>
        </w:rPr>
        <w:t xml:space="preserve">  about area of practice performed at this agency?</w:t>
      </w:r>
      <w:r>
        <w:rPr>
          <w:rFonts w:asciiTheme="minorHAnsi" w:hAnsiTheme="minorHAnsi"/>
          <w:sz w:val="22"/>
          <w:szCs w:val="22"/>
        </w:rPr>
        <w:tab/>
      </w: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sz w:val="22"/>
          <w:szCs w:val="22"/>
        </w:rPr>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Style w:val="NoneA"/>
          <w:u w:val="single"/>
        </w:rPr>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NoneA"/>
          <w:rFonts w:asciiTheme="minorHAnsi" w:hAnsiTheme="minorHAnsi"/>
          <w:b/>
          <w:bCs/>
          <w:sz w:val="22"/>
          <w:szCs w:val="22"/>
          <w:u w:val="single"/>
        </w:rPr>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NoneA"/>
          <w:rFonts w:asciiTheme="minorHAnsi" w:hAnsiTheme="minorHAnsi"/>
          <w:b/>
          <w:bCs/>
          <w:sz w:val="22"/>
          <w:szCs w:val="22"/>
          <w:u w:val="single"/>
        </w:rPr>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Style w:val="NoneA"/>
          <w:rFonts w:asciiTheme="minorHAnsi" w:hAnsiTheme="minorHAnsi"/>
          <w:sz w:val="22"/>
          <w:szCs w:val="22"/>
          <w:u w:val="single"/>
        </w:rPr>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NoneA"/>
          <w:rFonts w:asciiTheme="minorHAnsi" w:hAnsiTheme="minorHAnsi"/>
          <w:sz w:val="22"/>
          <w:szCs w:val="22"/>
          <w:u w:val="single"/>
        </w:rPr>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sz w:val="22"/>
          <w:szCs w:val="22"/>
        </w:rPr>
      </w:pPr>
    </w:p>
    <w:p w:rsidR="002C33CC" w:rsidRDefault="002C33CC" w:rsidP="00261CC9">
      <w:pPr>
        <w:pStyle w:val="ListParagraph"/>
        <w:widowControl w:val="0"/>
        <w:numPr>
          <w:ilvl w:val="0"/>
          <w:numId w:val="5"/>
        </w:numPr>
        <w:rPr>
          <w:rFonts w:asciiTheme="minorHAnsi" w:hAnsiTheme="minorHAnsi"/>
          <w:sz w:val="22"/>
          <w:szCs w:val="22"/>
        </w:rPr>
      </w:pPr>
      <w:proofErr w:type="gramStart"/>
      <w:r>
        <w:rPr>
          <w:rFonts w:asciiTheme="minorHAnsi" w:hAnsiTheme="minorHAnsi"/>
          <w:sz w:val="22"/>
          <w:szCs w:val="22"/>
        </w:rPr>
        <w:t>about</w:t>
      </w:r>
      <w:proofErr w:type="gramEnd"/>
      <w:r>
        <w:rPr>
          <w:rFonts w:asciiTheme="minorHAnsi" w:hAnsiTheme="minorHAnsi"/>
          <w:sz w:val="22"/>
          <w:szCs w:val="22"/>
        </w:rPr>
        <w:t xml:space="preserve"> yourself , both personally and professionally?</w:t>
      </w: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sz w:val="22"/>
          <w:szCs w:val="22"/>
        </w:rPr>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Style w:val="NoneA"/>
          <w:u w:val="single"/>
        </w:rPr>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NoneA"/>
          <w:rFonts w:asciiTheme="minorHAnsi" w:hAnsiTheme="minorHAnsi"/>
          <w:sz w:val="22"/>
          <w:szCs w:val="22"/>
          <w:u w:val="single"/>
        </w:rPr>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Style w:val="NoneA"/>
          <w:rFonts w:asciiTheme="minorHAnsi" w:hAnsiTheme="minorHAnsi"/>
          <w:sz w:val="22"/>
          <w:szCs w:val="22"/>
          <w:u w:val="single"/>
        </w:rPr>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NoneA"/>
          <w:rFonts w:asciiTheme="minorHAnsi" w:hAnsiTheme="minorHAnsi"/>
          <w:sz w:val="22"/>
          <w:szCs w:val="22"/>
          <w:u w:val="single"/>
        </w:rPr>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Style w:val="NoneA"/>
          <w:rFonts w:asciiTheme="minorHAnsi" w:hAnsiTheme="minorHAnsi"/>
          <w:sz w:val="22"/>
          <w:szCs w:val="22"/>
          <w:u w:val="single"/>
        </w:rPr>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Style w:val="NoneA"/>
          <w:rFonts w:asciiTheme="minorHAnsi" w:hAnsiTheme="minorHAnsi"/>
          <w:sz w:val="22"/>
          <w:szCs w:val="22"/>
          <w:u w:val="single"/>
        </w:rPr>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Style w:val="NoneA"/>
          <w:rFonts w:asciiTheme="minorHAnsi" w:hAnsiTheme="minorHAnsi"/>
          <w:sz w:val="22"/>
          <w:szCs w:val="22"/>
          <w:u w:val="single"/>
        </w:rPr>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Style w:val="NoneA"/>
          <w:rFonts w:asciiTheme="minorHAnsi" w:hAnsiTheme="minorHAnsi"/>
          <w:sz w:val="22"/>
          <w:szCs w:val="22"/>
          <w:u w:val="single"/>
        </w:rPr>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Style w:val="NoneA"/>
          <w:rFonts w:asciiTheme="minorHAnsi" w:hAnsiTheme="minorHAnsi"/>
          <w:sz w:val="22"/>
          <w:szCs w:val="22"/>
          <w:u w:val="single"/>
        </w:rPr>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b/>
          <w:sz w:val="22"/>
          <w:szCs w:val="22"/>
        </w:rPr>
      </w:pPr>
      <w:r>
        <w:rPr>
          <w:rFonts w:asciiTheme="minorHAnsi" w:hAnsiTheme="minorHAnsi"/>
          <w:b/>
          <w:sz w:val="22"/>
          <w:szCs w:val="22"/>
        </w:rPr>
        <w:t>SIGNATURES:</w:t>
      </w: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sz w:val="22"/>
          <w:szCs w:val="22"/>
        </w:rPr>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sz w:val="22"/>
          <w:szCs w:val="22"/>
        </w:rPr>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sz w:val="22"/>
          <w:szCs w:val="22"/>
        </w:rPr>
      </w:pPr>
      <w:r>
        <w:rPr>
          <w:rFonts w:asciiTheme="minorHAnsi" w:hAnsiTheme="minorHAnsi"/>
          <w:sz w:val="22"/>
          <w:szCs w:val="22"/>
        </w:rPr>
        <w:t>Student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___________________________________________    </w:t>
      </w:r>
      <w:r>
        <w:rPr>
          <w:rFonts w:asciiTheme="minorHAnsi" w:hAnsiTheme="minorHAnsi"/>
          <w:sz w:val="22"/>
          <w:szCs w:val="22"/>
        </w:rPr>
        <w:tab/>
        <w:t xml:space="preserve">Date __________________________ </w:t>
      </w: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sz w:val="22"/>
          <w:szCs w:val="22"/>
        </w:rPr>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sz w:val="22"/>
          <w:szCs w:val="22"/>
        </w:rPr>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sz w:val="22"/>
          <w:szCs w:val="22"/>
          <w:lang w:val="nl-NL"/>
        </w:rPr>
      </w:pPr>
      <w:r>
        <w:rPr>
          <w:rStyle w:val="NoneA"/>
          <w:rFonts w:asciiTheme="minorHAnsi" w:hAnsiTheme="minorHAnsi"/>
          <w:sz w:val="22"/>
          <w:szCs w:val="22"/>
          <w:lang w:val="nl-NL"/>
        </w:rPr>
        <w:t>Field Education Director</w:t>
      </w:r>
      <w:r>
        <w:rPr>
          <w:rStyle w:val="NoneA"/>
          <w:rFonts w:asciiTheme="minorHAnsi" w:hAnsiTheme="minorHAnsi"/>
          <w:sz w:val="22"/>
          <w:szCs w:val="22"/>
          <w:lang w:val="nl-NL"/>
        </w:rPr>
        <w:tab/>
        <w:t xml:space="preserve"> ____________________________________________   Date ___________________________</w:t>
      </w: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sz w:val="22"/>
          <w:szCs w:val="22"/>
        </w:rPr>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sz w:val="22"/>
          <w:szCs w:val="22"/>
        </w:rPr>
      </w:pPr>
    </w:p>
    <w:p w:rsidR="002C33CC" w:rsidRDefault="002C33CC" w:rsidP="002C33CC">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NoneA"/>
          <w:u w:val="single"/>
        </w:rPr>
      </w:pPr>
      <w:r>
        <w:rPr>
          <w:rFonts w:asciiTheme="minorHAnsi" w:hAnsiTheme="minorHAnsi"/>
          <w:sz w:val="22"/>
          <w:szCs w:val="22"/>
        </w:rPr>
        <w:t>Field Supervisor (optional</w:t>
      </w:r>
      <w:proofErr w:type="gramStart"/>
      <w:r>
        <w:rPr>
          <w:rFonts w:asciiTheme="minorHAnsi" w:hAnsiTheme="minorHAnsi"/>
          <w:sz w:val="22"/>
          <w:szCs w:val="22"/>
        </w:rPr>
        <w:t>)_</w:t>
      </w:r>
      <w:proofErr w:type="gramEnd"/>
      <w:r>
        <w:rPr>
          <w:rFonts w:asciiTheme="minorHAnsi" w:hAnsiTheme="minorHAnsi"/>
          <w:sz w:val="22"/>
          <w:szCs w:val="22"/>
        </w:rPr>
        <w:t xml:space="preserve">__________________________________________  Date____________________________ </w:t>
      </w:r>
    </w:p>
    <w:p w:rsidR="00D80A31" w:rsidRDefault="00D80A31" w:rsidP="00D80A31">
      <w:pPr>
        <w:pStyle w:val="BodyA"/>
        <w:spacing w:after="200" w:line="276" w:lineRule="auto"/>
        <w:jc w:val="right"/>
        <w:rPr>
          <w:rStyle w:val="NoneA"/>
          <w:rFonts w:asciiTheme="minorHAnsi" w:hAnsiTheme="minorHAnsi"/>
          <w:b/>
          <w:bCs/>
          <w:sz w:val="32"/>
          <w:szCs w:val="32"/>
        </w:rPr>
      </w:pPr>
    </w:p>
    <w:p w:rsidR="0096068B" w:rsidRDefault="0096068B" w:rsidP="00D80A31">
      <w:pPr>
        <w:pStyle w:val="BodyA"/>
        <w:spacing w:after="200" w:line="276" w:lineRule="auto"/>
        <w:jc w:val="right"/>
        <w:rPr>
          <w:rStyle w:val="NoneA"/>
          <w:rFonts w:asciiTheme="minorHAnsi" w:hAnsiTheme="minorHAnsi"/>
          <w:b/>
          <w:bCs/>
          <w:sz w:val="32"/>
          <w:szCs w:val="32"/>
        </w:rPr>
      </w:pPr>
    </w:p>
    <w:p w:rsidR="00F70527" w:rsidRDefault="007F4B5D" w:rsidP="00D80A31">
      <w:pPr>
        <w:pStyle w:val="BodyA"/>
        <w:spacing w:after="200" w:line="276" w:lineRule="auto"/>
        <w:jc w:val="right"/>
        <w:rPr>
          <w:rStyle w:val="NoneA"/>
          <w:rFonts w:asciiTheme="minorHAnsi" w:hAnsiTheme="minorHAnsi"/>
          <w:b/>
          <w:bCs/>
          <w:sz w:val="32"/>
          <w:szCs w:val="32"/>
        </w:rPr>
      </w:pPr>
      <w:r>
        <w:rPr>
          <w:rStyle w:val="NoneA"/>
          <w:rFonts w:asciiTheme="minorHAnsi" w:hAnsiTheme="minorHAnsi"/>
          <w:b/>
          <w:bCs/>
          <w:sz w:val="32"/>
          <w:szCs w:val="32"/>
        </w:rPr>
        <w:lastRenderedPageBreak/>
        <w:t xml:space="preserve">Appendix </w:t>
      </w:r>
      <w:r w:rsidR="00771243">
        <w:rPr>
          <w:rStyle w:val="NoneA"/>
          <w:rFonts w:asciiTheme="minorHAnsi" w:hAnsiTheme="minorHAnsi"/>
          <w:b/>
          <w:bCs/>
          <w:sz w:val="32"/>
          <w:szCs w:val="32"/>
        </w:rPr>
        <w:t>C</w:t>
      </w:r>
      <w:r w:rsidR="008B26CE">
        <w:rPr>
          <w:rStyle w:val="NoneA"/>
          <w:rFonts w:asciiTheme="minorHAnsi" w:hAnsiTheme="minorHAnsi"/>
          <w:b/>
          <w:bCs/>
          <w:sz w:val="32"/>
          <w:szCs w:val="32"/>
        </w:rPr>
        <w:t>9</w:t>
      </w:r>
    </w:p>
    <w:p w:rsidR="002C33CC" w:rsidRPr="00F70527" w:rsidRDefault="002C33CC" w:rsidP="00D25A3E">
      <w:pPr>
        <w:pStyle w:val="BodyA"/>
        <w:jc w:val="center"/>
      </w:pPr>
      <w:r w:rsidRPr="00F02DE3">
        <w:rPr>
          <w:b/>
          <w:sz w:val="28"/>
          <w:szCs w:val="28"/>
        </w:rPr>
        <w:t>Field Supervisor’s Documentation of Concerns/Issues</w:t>
      </w:r>
    </w:p>
    <w:p w:rsidR="002C33CC" w:rsidRPr="00E859F2" w:rsidRDefault="002C33CC" w:rsidP="002C33CC">
      <w:pPr>
        <w:spacing w:after="0" w:line="240" w:lineRule="auto"/>
        <w:jc w:val="center"/>
        <w:rPr>
          <w:b/>
        </w:rPr>
      </w:pPr>
      <w:r w:rsidRPr="00E859F2">
        <w:rPr>
          <w:b/>
        </w:rPr>
        <w:t>(Refer to t</w:t>
      </w:r>
      <w:r>
        <w:rPr>
          <w:b/>
        </w:rPr>
        <w:t>he Field Manual under</w:t>
      </w:r>
      <w:r w:rsidRPr="00E859F2">
        <w:rPr>
          <w:b/>
        </w:rPr>
        <w:t xml:space="preserve"> probation</w:t>
      </w:r>
      <w:r>
        <w:rPr>
          <w:b/>
        </w:rPr>
        <w:t xml:space="preserve"> and termination of a student from field</w:t>
      </w:r>
      <w:r w:rsidRPr="00E859F2">
        <w:rPr>
          <w:b/>
        </w:rPr>
        <w:t xml:space="preserve"> for additional information)</w:t>
      </w:r>
    </w:p>
    <w:p w:rsidR="002C33CC" w:rsidRDefault="002C33CC" w:rsidP="002C33CC"/>
    <w:p w:rsidR="002C33CC" w:rsidRDefault="002C33CC" w:rsidP="002C33CC">
      <w:r w:rsidRPr="00F02DE3">
        <w:rPr>
          <w:b/>
        </w:rPr>
        <w:t>Student Name</w:t>
      </w:r>
      <w:r>
        <w:rPr>
          <w:b/>
        </w:rPr>
        <w:t>:</w:t>
      </w:r>
      <w:r>
        <w:rPr>
          <w:b/>
        </w:rPr>
        <w:tab/>
      </w:r>
      <w:r>
        <w:t xml:space="preserve">___________________________________________________                    </w:t>
      </w:r>
      <w:r w:rsidRPr="00F02DE3">
        <w:rPr>
          <w:b/>
        </w:rPr>
        <w:t>Date</w:t>
      </w:r>
      <w:r>
        <w:rPr>
          <w:b/>
        </w:rPr>
        <w:t>:</w:t>
      </w:r>
      <w:r>
        <w:t xml:space="preserve"> </w:t>
      </w:r>
      <w:r>
        <w:tab/>
        <w:t xml:space="preserve">___________________ </w:t>
      </w:r>
    </w:p>
    <w:p w:rsidR="002C33CC" w:rsidRDefault="002C33CC" w:rsidP="002C33CC">
      <w:r w:rsidRPr="00F02DE3">
        <w:rPr>
          <w:b/>
        </w:rPr>
        <w:t>Field Agency</w:t>
      </w:r>
      <w:r>
        <w:rPr>
          <w:b/>
        </w:rPr>
        <w:t>:</w:t>
      </w:r>
      <w:r>
        <w:rPr>
          <w:b/>
        </w:rPr>
        <w:tab/>
      </w:r>
      <w:r w:rsidR="00F70527">
        <w:rPr>
          <w:b/>
        </w:rPr>
        <w:tab/>
      </w:r>
      <w:r>
        <w:t xml:space="preserve"> _________________________________________</w:t>
      </w:r>
      <w:r w:rsidR="00F70527">
        <w:t>___________</w:t>
      </w:r>
      <w:r>
        <w:t>____________________</w:t>
      </w:r>
      <w:r w:rsidR="00F70527">
        <w:t>______</w:t>
      </w:r>
    </w:p>
    <w:p w:rsidR="002C33CC" w:rsidRDefault="002C33CC" w:rsidP="002C33CC">
      <w:r w:rsidRPr="00F02DE3">
        <w:rPr>
          <w:b/>
        </w:rPr>
        <w:t>Field Supervisor</w:t>
      </w:r>
      <w:r>
        <w:rPr>
          <w:b/>
        </w:rPr>
        <w:t>:</w:t>
      </w:r>
      <w:r>
        <w:rPr>
          <w:b/>
        </w:rPr>
        <w:tab/>
      </w:r>
      <w:r w:rsidR="00F70527">
        <w:rPr>
          <w:b/>
        </w:rPr>
        <w:t xml:space="preserve"> </w:t>
      </w:r>
      <w:r>
        <w:t xml:space="preserve">______________________________________________________________________________            </w:t>
      </w:r>
    </w:p>
    <w:p w:rsidR="002C33CC" w:rsidRDefault="002C33CC" w:rsidP="002C33CC">
      <w:r w:rsidRPr="00F02DE3">
        <w:rPr>
          <w:b/>
        </w:rPr>
        <w:t>Task Supervisor</w:t>
      </w:r>
      <w:r>
        <w:rPr>
          <w:b/>
        </w:rPr>
        <w:t>:</w:t>
      </w:r>
      <w:r>
        <w:rPr>
          <w:b/>
        </w:rPr>
        <w:tab/>
      </w:r>
      <w:r>
        <w:t xml:space="preserve"> ______________________________________________________________________________         </w:t>
      </w:r>
    </w:p>
    <w:p w:rsidR="002C33CC" w:rsidRDefault="002C33CC" w:rsidP="002C33CC">
      <w:r>
        <w:t xml:space="preserve"> </w:t>
      </w:r>
      <w:r w:rsidRPr="00F02DE3">
        <w:rPr>
          <w:b/>
        </w:rPr>
        <w:t>Field Director</w:t>
      </w:r>
      <w:r>
        <w:rPr>
          <w:b/>
        </w:rPr>
        <w:t>:</w:t>
      </w:r>
      <w:r>
        <w:rPr>
          <w:b/>
        </w:rPr>
        <w:tab/>
      </w:r>
      <w:r>
        <w:rPr>
          <w:b/>
        </w:rPr>
        <w:tab/>
      </w:r>
      <w:r>
        <w:t xml:space="preserve"> ______________________________________________________________________________         </w:t>
      </w:r>
    </w:p>
    <w:p w:rsidR="002C33CC" w:rsidRDefault="002C33CC" w:rsidP="002C33CC">
      <w:pPr>
        <w:spacing w:after="0" w:line="240" w:lineRule="auto"/>
      </w:pPr>
      <w:r>
        <w:t xml:space="preserve"> ∞∞∞∞∞∞∞∞∞∞∞∞∞∞∞∞∞∞∞∞∞∞∞∞∞∞∞∞∞∞∞∞∞∞∞∞∞∞∞∞∞∞∞∞∞∞∞∞∞∞∞∞∞∞∞∞∞</w:t>
      </w:r>
    </w:p>
    <w:p w:rsidR="002C33CC" w:rsidRDefault="002C33CC" w:rsidP="002C33CC">
      <w:pPr>
        <w:spacing w:after="0" w:line="240" w:lineRule="auto"/>
      </w:pPr>
    </w:p>
    <w:p w:rsidR="002C33CC" w:rsidRPr="00FB030C" w:rsidRDefault="002C33CC" w:rsidP="002C33CC">
      <w:pPr>
        <w:spacing w:after="0" w:line="240" w:lineRule="auto"/>
        <w:rPr>
          <w:b/>
        </w:rPr>
      </w:pPr>
      <w:r w:rsidRPr="00FB030C">
        <w:rPr>
          <w:b/>
        </w:rPr>
        <w:t>1.</w:t>
      </w:r>
      <w:r w:rsidRPr="00FB030C">
        <w:rPr>
          <w:b/>
        </w:rPr>
        <w:tab/>
        <w:t xml:space="preserve">Please identify area of concern/issue with student’s performance </w:t>
      </w:r>
    </w:p>
    <w:p w:rsidR="002C33CC" w:rsidRPr="00FB030C" w:rsidRDefault="002C33CC" w:rsidP="002C33CC">
      <w:pPr>
        <w:spacing w:after="0" w:line="240" w:lineRule="auto"/>
        <w:rPr>
          <w:b/>
        </w:rPr>
      </w:pPr>
      <w:r w:rsidRPr="00FB030C">
        <w:rPr>
          <w:b/>
        </w:rPr>
        <w:t xml:space="preserve"> </w:t>
      </w:r>
    </w:p>
    <w:p w:rsidR="002C33CC" w:rsidRPr="00FB030C" w:rsidRDefault="002C33CC" w:rsidP="002C33CC">
      <w:pPr>
        <w:spacing w:after="0" w:line="240" w:lineRule="auto"/>
        <w:rPr>
          <w:b/>
        </w:rPr>
      </w:pPr>
      <w:r w:rsidRPr="00FB030C">
        <w:rPr>
          <w:b/>
        </w:rPr>
        <w:t xml:space="preserve"> </w:t>
      </w:r>
    </w:p>
    <w:p w:rsidR="002C33CC" w:rsidRPr="00FB030C" w:rsidRDefault="002C33CC" w:rsidP="002C33CC">
      <w:pPr>
        <w:spacing w:after="0" w:line="240" w:lineRule="auto"/>
        <w:rPr>
          <w:b/>
        </w:rPr>
      </w:pPr>
    </w:p>
    <w:p w:rsidR="002C33CC" w:rsidRPr="00FB030C" w:rsidRDefault="002C33CC" w:rsidP="002C33CC">
      <w:pPr>
        <w:spacing w:after="0" w:line="240" w:lineRule="auto"/>
        <w:rPr>
          <w:b/>
        </w:rPr>
      </w:pPr>
      <w:r w:rsidRPr="00FB030C">
        <w:rPr>
          <w:b/>
        </w:rPr>
        <w:t xml:space="preserve"> 2.</w:t>
      </w:r>
      <w:r w:rsidRPr="00FB030C">
        <w:rPr>
          <w:b/>
        </w:rPr>
        <w:tab/>
        <w:t xml:space="preserve">Identify the behavior expected from the student in concrete terms which is to replace the behavior </w:t>
      </w:r>
    </w:p>
    <w:p w:rsidR="002C33CC" w:rsidRPr="00FB030C" w:rsidRDefault="002C33CC" w:rsidP="002C33CC">
      <w:pPr>
        <w:spacing w:after="0" w:line="240" w:lineRule="auto"/>
        <w:rPr>
          <w:b/>
        </w:rPr>
      </w:pPr>
      <w:r w:rsidRPr="00FB030C">
        <w:rPr>
          <w:b/>
        </w:rPr>
        <w:t xml:space="preserve"> </w:t>
      </w:r>
    </w:p>
    <w:p w:rsidR="002C33CC" w:rsidRPr="00FB030C" w:rsidRDefault="002C33CC" w:rsidP="002C33CC">
      <w:pPr>
        <w:spacing w:after="0" w:line="240" w:lineRule="auto"/>
        <w:rPr>
          <w:b/>
        </w:rPr>
      </w:pPr>
    </w:p>
    <w:p w:rsidR="002C33CC" w:rsidRPr="00FB030C" w:rsidRDefault="002C33CC" w:rsidP="002C33CC">
      <w:pPr>
        <w:spacing w:after="0" w:line="240" w:lineRule="auto"/>
        <w:rPr>
          <w:b/>
        </w:rPr>
      </w:pPr>
    </w:p>
    <w:p w:rsidR="002C33CC" w:rsidRPr="00FB030C" w:rsidRDefault="002C33CC" w:rsidP="002C33CC">
      <w:pPr>
        <w:spacing w:after="0" w:line="240" w:lineRule="auto"/>
        <w:rPr>
          <w:b/>
        </w:rPr>
      </w:pPr>
      <w:r w:rsidRPr="00FB030C">
        <w:rPr>
          <w:b/>
        </w:rPr>
        <w:t xml:space="preserve"> 3.</w:t>
      </w:r>
      <w:r w:rsidRPr="00FB030C">
        <w:rPr>
          <w:b/>
        </w:rPr>
        <w:tab/>
        <w:t xml:space="preserve"> Identify, if applicable the time frame in which change is to occur </w:t>
      </w:r>
    </w:p>
    <w:p w:rsidR="002C33CC" w:rsidRPr="00FB030C" w:rsidRDefault="002C33CC" w:rsidP="002C33CC">
      <w:pPr>
        <w:spacing w:after="0" w:line="240" w:lineRule="auto"/>
        <w:rPr>
          <w:b/>
        </w:rPr>
      </w:pPr>
      <w:r w:rsidRPr="00FB030C">
        <w:rPr>
          <w:b/>
        </w:rPr>
        <w:t xml:space="preserve"> </w:t>
      </w:r>
    </w:p>
    <w:p w:rsidR="002C33CC" w:rsidRPr="00FB030C" w:rsidRDefault="002C33CC" w:rsidP="002C33CC">
      <w:pPr>
        <w:spacing w:after="0" w:line="240" w:lineRule="auto"/>
        <w:rPr>
          <w:b/>
        </w:rPr>
      </w:pPr>
    </w:p>
    <w:p w:rsidR="002C33CC" w:rsidRPr="00FB030C" w:rsidRDefault="002C33CC" w:rsidP="002C33CC">
      <w:pPr>
        <w:spacing w:after="0" w:line="240" w:lineRule="auto"/>
        <w:rPr>
          <w:b/>
        </w:rPr>
      </w:pPr>
      <w:r w:rsidRPr="00FB030C">
        <w:rPr>
          <w:b/>
        </w:rPr>
        <w:t xml:space="preserve"> </w:t>
      </w:r>
    </w:p>
    <w:p w:rsidR="002C33CC" w:rsidRPr="00FB030C" w:rsidRDefault="002C33CC" w:rsidP="002C33CC">
      <w:pPr>
        <w:spacing w:after="0" w:line="240" w:lineRule="auto"/>
        <w:rPr>
          <w:b/>
        </w:rPr>
      </w:pPr>
      <w:r w:rsidRPr="00FB030C">
        <w:rPr>
          <w:b/>
        </w:rPr>
        <w:t xml:space="preserve"> </w:t>
      </w:r>
    </w:p>
    <w:p w:rsidR="002C33CC" w:rsidRPr="00FB030C" w:rsidRDefault="002C33CC" w:rsidP="002C33CC">
      <w:pPr>
        <w:spacing w:after="0" w:line="240" w:lineRule="auto"/>
        <w:rPr>
          <w:b/>
        </w:rPr>
      </w:pPr>
      <w:r w:rsidRPr="00FB030C">
        <w:rPr>
          <w:b/>
        </w:rPr>
        <w:t xml:space="preserve"> 4.</w:t>
      </w:r>
      <w:r w:rsidRPr="00FB030C">
        <w:rPr>
          <w:b/>
        </w:rPr>
        <w:tab/>
        <w:t xml:space="preserve">Identify consequences to the student if the desired behavior/change does not occur </w:t>
      </w:r>
    </w:p>
    <w:p w:rsidR="002C33CC" w:rsidRPr="00FB030C" w:rsidRDefault="002C33CC" w:rsidP="002C33CC">
      <w:pPr>
        <w:spacing w:after="0" w:line="240" w:lineRule="auto"/>
        <w:rPr>
          <w:b/>
        </w:rPr>
      </w:pPr>
    </w:p>
    <w:p w:rsidR="002C33CC" w:rsidRPr="00FB030C" w:rsidRDefault="002C33CC" w:rsidP="002C33CC">
      <w:pPr>
        <w:spacing w:after="0" w:line="240" w:lineRule="auto"/>
        <w:rPr>
          <w:b/>
        </w:rPr>
      </w:pPr>
    </w:p>
    <w:p w:rsidR="002C33CC" w:rsidRPr="00FB030C" w:rsidRDefault="002C33CC" w:rsidP="002C33CC">
      <w:pPr>
        <w:spacing w:after="0" w:line="240" w:lineRule="auto"/>
        <w:rPr>
          <w:b/>
        </w:rPr>
      </w:pPr>
      <w:r w:rsidRPr="00FB030C">
        <w:rPr>
          <w:b/>
        </w:rPr>
        <w:t xml:space="preserve"> </w:t>
      </w:r>
    </w:p>
    <w:p w:rsidR="002C33CC" w:rsidRPr="00FB030C" w:rsidRDefault="002C33CC" w:rsidP="002C33CC">
      <w:pPr>
        <w:spacing w:after="0" w:line="240" w:lineRule="auto"/>
        <w:rPr>
          <w:b/>
        </w:rPr>
      </w:pPr>
      <w:r w:rsidRPr="00FB030C">
        <w:rPr>
          <w:b/>
        </w:rPr>
        <w:t xml:space="preserve"> </w:t>
      </w:r>
    </w:p>
    <w:p w:rsidR="002C33CC" w:rsidRPr="00FB030C" w:rsidRDefault="002C33CC" w:rsidP="002C33CC">
      <w:pPr>
        <w:spacing w:after="0" w:line="240" w:lineRule="auto"/>
        <w:ind w:left="720" w:hanging="720"/>
        <w:rPr>
          <w:b/>
        </w:rPr>
      </w:pPr>
      <w:r w:rsidRPr="00FB030C">
        <w:rPr>
          <w:b/>
        </w:rPr>
        <w:t xml:space="preserve"> 5.</w:t>
      </w:r>
      <w:r w:rsidRPr="00FB030C">
        <w:rPr>
          <w:b/>
        </w:rPr>
        <w:tab/>
        <w:t xml:space="preserve">Provide documentation, if applicable of any pervious discussions with this student which have occurred about this issue (attach any documentation such as weekly supervision log/note) </w:t>
      </w:r>
    </w:p>
    <w:p w:rsidR="002C33CC" w:rsidRPr="00FB030C" w:rsidRDefault="002C33CC" w:rsidP="002C33CC">
      <w:pPr>
        <w:spacing w:after="0" w:line="240" w:lineRule="auto"/>
        <w:rPr>
          <w:b/>
        </w:rPr>
      </w:pPr>
      <w:r w:rsidRPr="00FB030C">
        <w:rPr>
          <w:b/>
        </w:rPr>
        <w:t xml:space="preserve">  </w:t>
      </w:r>
    </w:p>
    <w:p w:rsidR="002C33CC" w:rsidRPr="00FB030C" w:rsidRDefault="002C33CC" w:rsidP="002C33CC">
      <w:pPr>
        <w:spacing w:after="0" w:line="240" w:lineRule="auto"/>
        <w:rPr>
          <w:b/>
        </w:rPr>
      </w:pPr>
    </w:p>
    <w:p w:rsidR="002C33CC" w:rsidRPr="00FB030C" w:rsidRDefault="002C33CC" w:rsidP="002C33CC">
      <w:pPr>
        <w:spacing w:after="0" w:line="240" w:lineRule="auto"/>
        <w:rPr>
          <w:b/>
        </w:rPr>
      </w:pPr>
      <w:r w:rsidRPr="00FB030C">
        <w:rPr>
          <w:b/>
        </w:rPr>
        <w:t xml:space="preserve"> 6.</w:t>
      </w:r>
      <w:r w:rsidRPr="00FB030C">
        <w:rPr>
          <w:b/>
        </w:rPr>
        <w:tab/>
        <w:t xml:space="preserve">Additional Comments </w:t>
      </w:r>
    </w:p>
    <w:p w:rsidR="002C33CC" w:rsidRPr="00FB030C" w:rsidRDefault="002C33CC" w:rsidP="002C33CC">
      <w:pPr>
        <w:spacing w:after="0" w:line="240" w:lineRule="auto"/>
        <w:rPr>
          <w:b/>
        </w:rPr>
      </w:pPr>
    </w:p>
    <w:p w:rsidR="002C33CC" w:rsidRPr="00FB030C" w:rsidRDefault="002C33CC" w:rsidP="002C33CC">
      <w:pPr>
        <w:spacing w:after="0" w:line="240" w:lineRule="auto"/>
        <w:rPr>
          <w:b/>
        </w:rPr>
      </w:pPr>
    </w:p>
    <w:p w:rsidR="002C33CC" w:rsidRPr="00FB030C" w:rsidRDefault="002C33CC" w:rsidP="002C33CC">
      <w:pPr>
        <w:spacing w:after="0" w:line="240" w:lineRule="auto"/>
        <w:rPr>
          <w:b/>
        </w:rPr>
      </w:pPr>
    </w:p>
    <w:p w:rsidR="002C33CC" w:rsidRPr="00FB030C" w:rsidRDefault="002C33CC" w:rsidP="002C33CC">
      <w:pPr>
        <w:spacing w:after="0" w:line="240" w:lineRule="auto"/>
        <w:rPr>
          <w:b/>
        </w:rPr>
      </w:pPr>
      <w:r w:rsidRPr="00FB030C">
        <w:rPr>
          <w:b/>
        </w:rPr>
        <w:t>∞∞∞∞∞∞∞∞∞∞∞∞∞∞∞∞∞∞∞∞∞∞∞∞∞∞∞∞∞∞∞∞∞∞∞∞∞∞∞∞∞∞∞∞∞∞∞∞∞∞∞∞∞∞∞∞∞</w:t>
      </w:r>
    </w:p>
    <w:p w:rsidR="002C33CC" w:rsidRPr="00FB030C" w:rsidRDefault="002C33CC" w:rsidP="002C33CC">
      <w:pPr>
        <w:spacing w:after="0" w:line="240" w:lineRule="auto"/>
        <w:rPr>
          <w:b/>
        </w:rPr>
      </w:pPr>
    </w:p>
    <w:p w:rsidR="002C33CC" w:rsidRPr="00FB030C" w:rsidRDefault="002C33CC" w:rsidP="002C33CC">
      <w:pPr>
        <w:spacing w:after="0" w:line="240" w:lineRule="auto"/>
        <w:rPr>
          <w:b/>
        </w:rPr>
      </w:pPr>
      <w:r w:rsidRPr="00FB030C">
        <w:rPr>
          <w:b/>
        </w:rPr>
        <w:t xml:space="preserve"> </w:t>
      </w:r>
    </w:p>
    <w:p w:rsidR="002C33CC" w:rsidRPr="00FB030C" w:rsidRDefault="002C33CC" w:rsidP="002C33CC">
      <w:pPr>
        <w:spacing w:after="0" w:line="240" w:lineRule="auto"/>
        <w:rPr>
          <w:b/>
        </w:rPr>
      </w:pPr>
      <w:r w:rsidRPr="00FB030C">
        <w:rPr>
          <w:b/>
        </w:rPr>
        <w:softHyphen/>
      </w:r>
      <w:r w:rsidRPr="00FB030C">
        <w:rPr>
          <w:b/>
        </w:rPr>
        <w:softHyphen/>
        <w:t xml:space="preserve">_____________________________            ______________________________             ____________________________ </w:t>
      </w:r>
    </w:p>
    <w:p w:rsidR="002C33CC" w:rsidRPr="00FB030C" w:rsidRDefault="002C33CC" w:rsidP="002C33CC">
      <w:pPr>
        <w:spacing w:after="0" w:line="240" w:lineRule="auto"/>
        <w:rPr>
          <w:b/>
        </w:rPr>
      </w:pPr>
      <w:r w:rsidRPr="00FB030C">
        <w:rPr>
          <w:b/>
        </w:rPr>
        <w:t xml:space="preserve">Student Signature                     Date              Field Supervisor Signature          Date           Task Supervisor Signature      Date          </w:t>
      </w:r>
    </w:p>
    <w:p w:rsidR="002C33CC" w:rsidRPr="00FB030C" w:rsidRDefault="002C33CC" w:rsidP="002C33CC">
      <w:pPr>
        <w:spacing w:after="0" w:line="168" w:lineRule="auto"/>
        <w:rPr>
          <w:b/>
        </w:rPr>
      </w:pPr>
      <w:r w:rsidRPr="00FB030C">
        <w:rPr>
          <w:b/>
        </w:rPr>
        <w:t xml:space="preserve"> </w:t>
      </w:r>
    </w:p>
    <w:p w:rsidR="002C33CC" w:rsidRPr="00FB030C" w:rsidRDefault="002C33CC" w:rsidP="002C33CC">
      <w:pPr>
        <w:spacing w:after="0" w:line="168" w:lineRule="auto"/>
        <w:rPr>
          <w:b/>
        </w:rPr>
      </w:pPr>
    </w:p>
    <w:p w:rsidR="002C33CC" w:rsidRDefault="002C33CC" w:rsidP="002C33CC">
      <w:pPr>
        <w:spacing w:after="0" w:line="240" w:lineRule="auto"/>
        <w:jc w:val="center"/>
        <w:rPr>
          <w:b/>
        </w:rPr>
      </w:pPr>
      <w:r w:rsidRPr="00FB030C">
        <w:rPr>
          <w:b/>
        </w:rPr>
        <w:t>Please submit the original signed form to the Field Director.</w:t>
      </w:r>
    </w:p>
    <w:p w:rsidR="0076342E" w:rsidRPr="00FB030C" w:rsidRDefault="0076342E" w:rsidP="002C33CC">
      <w:pPr>
        <w:spacing w:after="0" w:line="240" w:lineRule="auto"/>
        <w:jc w:val="center"/>
        <w:rPr>
          <w:rStyle w:val="NoneA"/>
          <w:b/>
        </w:rPr>
      </w:pPr>
    </w:p>
    <w:p w:rsidR="002C33CC" w:rsidRPr="00F02DE3" w:rsidRDefault="002C33CC" w:rsidP="00D80A31">
      <w:pPr>
        <w:pStyle w:val="BodyA"/>
        <w:jc w:val="right"/>
        <w:rPr>
          <w:rStyle w:val="NoneA"/>
          <w:rFonts w:asciiTheme="minorHAnsi" w:hAnsiTheme="minorHAnsi"/>
          <w:b/>
          <w:bCs/>
          <w:sz w:val="32"/>
          <w:szCs w:val="32"/>
        </w:rPr>
      </w:pPr>
      <w:r w:rsidRPr="00F02DE3">
        <w:rPr>
          <w:rStyle w:val="NoneA"/>
          <w:rFonts w:asciiTheme="minorHAnsi" w:hAnsiTheme="minorHAnsi"/>
          <w:b/>
          <w:bCs/>
          <w:sz w:val="32"/>
          <w:szCs w:val="32"/>
        </w:rPr>
        <w:lastRenderedPageBreak/>
        <w:t xml:space="preserve">Appendix </w:t>
      </w:r>
      <w:r w:rsidR="00771243">
        <w:rPr>
          <w:rStyle w:val="NoneA"/>
          <w:rFonts w:asciiTheme="minorHAnsi" w:hAnsiTheme="minorHAnsi"/>
          <w:b/>
          <w:bCs/>
          <w:sz w:val="32"/>
          <w:szCs w:val="32"/>
        </w:rPr>
        <w:t>C</w:t>
      </w:r>
      <w:r w:rsidR="008B26CE">
        <w:rPr>
          <w:rStyle w:val="NoneA"/>
          <w:rFonts w:asciiTheme="minorHAnsi" w:hAnsiTheme="minorHAnsi"/>
          <w:b/>
          <w:bCs/>
          <w:sz w:val="32"/>
          <w:szCs w:val="32"/>
        </w:rPr>
        <w:t>10</w:t>
      </w:r>
    </w:p>
    <w:p w:rsidR="002C33CC" w:rsidRDefault="002C33CC" w:rsidP="002C33CC">
      <w:pPr>
        <w:pStyle w:val="BodyA"/>
        <w:jc w:val="center"/>
        <w:rPr>
          <w:rStyle w:val="NoneA"/>
          <w:rFonts w:asciiTheme="minorHAnsi" w:hAnsiTheme="minorHAnsi"/>
          <w:b/>
          <w:bCs/>
          <w:sz w:val="28"/>
          <w:szCs w:val="28"/>
        </w:rPr>
      </w:pPr>
      <w:r>
        <w:rPr>
          <w:rStyle w:val="NoneA"/>
          <w:rFonts w:asciiTheme="minorHAnsi" w:hAnsiTheme="minorHAnsi"/>
          <w:b/>
          <w:bCs/>
          <w:sz w:val="28"/>
          <w:szCs w:val="28"/>
        </w:rPr>
        <w:t>LOUISIANA COLLEGE</w:t>
      </w:r>
    </w:p>
    <w:p w:rsidR="002C33CC" w:rsidRDefault="002C33CC" w:rsidP="002C33CC">
      <w:pPr>
        <w:pStyle w:val="BodyA"/>
        <w:jc w:val="center"/>
        <w:rPr>
          <w:rStyle w:val="NoneA"/>
          <w:rFonts w:asciiTheme="minorHAnsi" w:hAnsiTheme="minorHAnsi"/>
          <w:b/>
          <w:bCs/>
          <w:sz w:val="28"/>
          <w:szCs w:val="28"/>
        </w:rPr>
      </w:pPr>
      <w:r>
        <w:rPr>
          <w:rStyle w:val="NoneA"/>
          <w:rFonts w:asciiTheme="minorHAnsi" w:hAnsiTheme="minorHAnsi"/>
          <w:b/>
          <w:bCs/>
          <w:sz w:val="28"/>
          <w:szCs w:val="28"/>
        </w:rPr>
        <w:t>SOCIAL WORK PROGRAM</w:t>
      </w:r>
    </w:p>
    <w:p w:rsidR="002C33CC" w:rsidRDefault="002C33CC" w:rsidP="002C33CC">
      <w:pPr>
        <w:pStyle w:val="BodyA"/>
        <w:jc w:val="center"/>
        <w:rPr>
          <w:rStyle w:val="NoneA"/>
          <w:rFonts w:asciiTheme="minorHAnsi" w:hAnsiTheme="minorHAnsi"/>
          <w:b/>
          <w:bCs/>
          <w:sz w:val="28"/>
          <w:szCs w:val="28"/>
        </w:rPr>
      </w:pPr>
      <w:r>
        <w:rPr>
          <w:rStyle w:val="NoneA"/>
          <w:rFonts w:asciiTheme="minorHAnsi" w:hAnsiTheme="minorHAnsi"/>
          <w:b/>
          <w:bCs/>
          <w:sz w:val="28"/>
          <w:szCs w:val="28"/>
        </w:rPr>
        <w:t>FIELD EDUCATION</w:t>
      </w:r>
    </w:p>
    <w:p w:rsidR="002C33CC" w:rsidRDefault="002C33CC" w:rsidP="002C33CC">
      <w:pPr>
        <w:pStyle w:val="BodyA"/>
        <w:jc w:val="center"/>
        <w:rPr>
          <w:rStyle w:val="NoneA"/>
          <w:rFonts w:asciiTheme="minorHAnsi" w:hAnsiTheme="minorHAnsi"/>
          <w:b/>
          <w:bCs/>
          <w:sz w:val="28"/>
          <w:szCs w:val="28"/>
        </w:rPr>
      </w:pPr>
      <w:r>
        <w:rPr>
          <w:rStyle w:val="NoneA"/>
          <w:rFonts w:asciiTheme="minorHAnsi" w:hAnsiTheme="minorHAnsi"/>
          <w:b/>
          <w:bCs/>
          <w:sz w:val="28"/>
          <w:szCs w:val="28"/>
        </w:rPr>
        <w:t>STUDENT CONTRACT</w:t>
      </w:r>
    </w:p>
    <w:p w:rsidR="002C33CC" w:rsidRDefault="002C33CC" w:rsidP="002C33CC">
      <w:pPr>
        <w:pStyle w:val="BodyA"/>
        <w:jc w:val="center"/>
      </w:pPr>
    </w:p>
    <w:p w:rsidR="002C33CC" w:rsidRDefault="002C33CC" w:rsidP="002C33CC">
      <w:pPr>
        <w:pStyle w:val="BodyA"/>
        <w:jc w:val="both"/>
        <w:rPr>
          <w:rFonts w:asciiTheme="minorHAnsi" w:hAnsiTheme="minorHAnsi"/>
        </w:rPr>
      </w:pPr>
      <w:r>
        <w:rPr>
          <w:rFonts w:asciiTheme="minorHAnsi" w:hAnsiTheme="minorHAnsi"/>
        </w:rPr>
        <w:t>Students are representatives of Louisiana College, the Louisiana College Social Work Program, and the profession of Social Work and as such will be held to a high standard of accountability.  All students in the Louisiana College Social Work Program are expected to abide by the NASW Code of Ethics, the Louisiana College Student Handbook, and the Louisiana Social Work Practice Act.  Each student is also expected to abide by the rules and regulations of their field practicum agencies as well as dressing in an appropriate and professional manner.  Students of this program are expected to demonstrate ethical and professional behavior.  Failure of the student to comply with the above criteria can result in a grade of F in the field practicum experience.</w:t>
      </w:r>
    </w:p>
    <w:p w:rsidR="002C33CC" w:rsidRDefault="002C33CC" w:rsidP="002C33CC">
      <w:pPr>
        <w:pStyle w:val="BodyA"/>
        <w:jc w:val="both"/>
        <w:rPr>
          <w:rFonts w:asciiTheme="minorHAnsi" w:hAnsiTheme="minorHAnsi"/>
        </w:rPr>
      </w:pPr>
    </w:p>
    <w:p w:rsidR="002C33CC" w:rsidRDefault="002C33CC" w:rsidP="002C33CC">
      <w:pPr>
        <w:pStyle w:val="BodyA"/>
        <w:jc w:val="both"/>
        <w:rPr>
          <w:rFonts w:asciiTheme="minorHAnsi" w:hAnsiTheme="minorHAnsi"/>
        </w:rPr>
      </w:pPr>
      <w:r>
        <w:rPr>
          <w:rFonts w:asciiTheme="minorHAnsi" w:hAnsiTheme="minorHAnsi"/>
        </w:rPr>
        <w:t>I, _________________________________________, agree to:</w:t>
      </w:r>
    </w:p>
    <w:p w:rsidR="002C33CC" w:rsidRDefault="002C33CC" w:rsidP="002C33CC">
      <w:pPr>
        <w:pStyle w:val="BodyA"/>
        <w:jc w:val="both"/>
        <w:rPr>
          <w:rFonts w:asciiTheme="minorHAnsi" w:hAnsiTheme="minorHAnsi"/>
        </w:rPr>
      </w:pPr>
    </w:p>
    <w:p w:rsidR="002C33CC" w:rsidRDefault="002C33CC" w:rsidP="00261CC9">
      <w:pPr>
        <w:pStyle w:val="BodyA"/>
        <w:numPr>
          <w:ilvl w:val="0"/>
          <w:numId w:val="6"/>
        </w:numPr>
        <w:jc w:val="both"/>
        <w:rPr>
          <w:rFonts w:asciiTheme="minorHAnsi" w:hAnsiTheme="minorHAnsi"/>
        </w:rPr>
      </w:pPr>
      <w:r>
        <w:rPr>
          <w:rFonts w:asciiTheme="minorHAnsi" w:hAnsiTheme="minorHAnsi"/>
        </w:rPr>
        <w:t>Abide by NASW Code of Ethics</w:t>
      </w:r>
    </w:p>
    <w:p w:rsidR="002C33CC" w:rsidRDefault="002C33CC" w:rsidP="00261CC9">
      <w:pPr>
        <w:pStyle w:val="BodyA"/>
        <w:numPr>
          <w:ilvl w:val="0"/>
          <w:numId w:val="7"/>
        </w:numPr>
        <w:jc w:val="both"/>
        <w:rPr>
          <w:rFonts w:asciiTheme="minorHAnsi" w:hAnsiTheme="minorHAnsi"/>
        </w:rPr>
      </w:pPr>
      <w:r>
        <w:rPr>
          <w:rFonts w:asciiTheme="minorHAnsi" w:hAnsiTheme="minorHAnsi"/>
        </w:rPr>
        <w:t>Abide by LC Student Handbook conduct guidelines, the LC Social Work Program Handbook and LC Social Work Program Field Manual</w:t>
      </w:r>
    </w:p>
    <w:p w:rsidR="002C33CC" w:rsidRDefault="002C33CC" w:rsidP="00261CC9">
      <w:pPr>
        <w:pStyle w:val="BodyA"/>
        <w:numPr>
          <w:ilvl w:val="0"/>
          <w:numId w:val="8"/>
        </w:numPr>
        <w:jc w:val="both"/>
        <w:rPr>
          <w:rFonts w:asciiTheme="minorHAnsi" w:hAnsiTheme="minorHAnsi"/>
        </w:rPr>
      </w:pPr>
      <w:r>
        <w:rPr>
          <w:rFonts w:asciiTheme="minorHAnsi" w:hAnsiTheme="minorHAnsi"/>
        </w:rPr>
        <w:t>Punctuality to field agency and to follow all rules, regulations, and protocol of placement agency</w:t>
      </w:r>
    </w:p>
    <w:p w:rsidR="002C33CC" w:rsidRDefault="002C33CC" w:rsidP="00261CC9">
      <w:pPr>
        <w:pStyle w:val="BodyA"/>
        <w:numPr>
          <w:ilvl w:val="0"/>
          <w:numId w:val="9"/>
        </w:numPr>
        <w:jc w:val="both"/>
        <w:rPr>
          <w:rFonts w:asciiTheme="minorHAnsi" w:hAnsiTheme="minorHAnsi"/>
        </w:rPr>
      </w:pPr>
      <w:r>
        <w:rPr>
          <w:rFonts w:asciiTheme="minorHAnsi" w:hAnsiTheme="minorHAnsi"/>
        </w:rPr>
        <w:t>Provide and maintain student liability insurance coverage</w:t>
      </w:r>
    </w:p>
    <w:p w:rsidR="002C33CC" w:rsidRDefault="002C33CC" w:rsidP="00261CC9">
      <w:pPr>
        <w:pStyle w:val="BodyA"/>
        <w:numPr>
          <w:ilvl w:val="0"/>
          <w:numId w:val="9"/>
        </w:numPr>
        <w:jc w:val="both"/>
        <w:rPr>
          <w:rFonts w:asciiTheme="minorHAnsi" w:hAnsiTheme="minorHAnsi"/>
        </w:rPr>
      </w:pPr>
      <w:r>
        <w:rPr>
          <w:rFonts w:asciiTheme="minorHAnsi" w:hAnsiTheme="minorHAnsi"/>
        </w:rPr>
        <w:t>Be responsible for personal transportation to and from field placement</w:t>
      </w:r>
    </w:p>
    <w:p w:rsidR="002C33CC" w:rsidRDefault="002C33CC" w:rsidP="002C33CC">
      <w:pPr>
        <w:pStyle w:val="BodyA"/>
        <w:jc w:val="both"/>
        <w:rPr>
          <w:rFonts w:asciiTheme="minorHAnsi" w:hAnsiTheme="minorHAnsi"/>
        </w:rPr>
      </w:pPr>
    </w:p>
    <w:p w:rsidR="002C33CC" w:rsidRDefault="002C33CC" w:rsidP="002C33CC">
      <w:pPr>
        <w:pStyle w:val="BodyA"/>
        <w:jc w:val="both"/>
        <w:rPr>
          <w:rFonts w:asciiTheme="minorHAnsi" w:hAnsiTheme="minorHAnsi"/>
        </w:rPr>
      </w:pPr>
    </w:p>
    <w:p w:rsidR="002C33CC" w:rsidRDefault="002C33CC" w:rsidP="002C33CC">
      <w:pPr>
        <w:pStyle w:val="BodyA"/>
        <w:jc w:val="both"/>
        <w:rPr>
          <w:rFonts w:asciiTheme="minorHAnsi" w:hAnsiTheme="minorHAnsi"/>
        </w:rPr>
      </w:pPr>
      <w:r>
        <w:rPr>
          <w:rFonts w:asciiTheme="minorHAnsi" w:hAnsiTheme="minorHAnsi"/>
        </w:rPr>
        <w:t>My signature below signifies I have read and agree to the above guidelines and fully understand a violation in any way could lead to the grade of ‘Failing”</w:t>
      </w:r>
      <w:r>
        <w:rPr>
          <w:rStyle w:val="NoneA"/>
          <w:rFonts w:asciiTheme="minorHAnsi" w:hAnsiTheme="minorHAnsi"/>
        </w:rPr>
        <w:t xml:space="preserve"> </w:t>
      </w:r>
      <w:r>
        <w:rPr>
          <w:rFonts w:asciiTheme="minorHAnsi" w:hAnsiTheme="minorHAnsi"/>
        </w:rPr>
        <w:t>of Field practicum.</w:t>
      </w:r>
    </w:p>
    <w:p w:rsidR="002C33CC" w:rsidRDefault="002C33CC" w:rsidP="002C33CC">
      <w:pPr>
        <w:pStyle w:val="BodyA"/>
        <w:jc w:val="both"/>
        <w:rPr>
          <w:rFonts w:asciiTheme="minorHAnsi" w:hAnsiTheme="minorHAnsi"/>
        </w:rPr>
      </w:pPr>
    </w:p>
    <w:p w:rsidR="002C33CC" w:rsidRDefault="002C33CC" w:rsidP="002C33CC">
      <w:pPr>
        <w:pStyle w:val="BodyA"/>
        <w:jc w:val="both"/>
        <w:rPr>
          <w:rFonts w:asciiTheme="minorHAnsi" w:hAnsiTheme="minorHAnsi"/>
        </w:rPr>
      </w:pPr>
    </w:p>
    <w:p w:rsidR="002C33CC" w:rsidRDefault="002C33CC" w:rsidP="002C33CC">
      <w:pPr>
        <w:pStyle w:val="BodyA"/>
        <w:jc w:val="both"/>
        <w:rPr>
          <w:rFonts w:asciiTheme="minorHAnsi" w:hAnsiTheme="minorHAnsi"/>
        </w:rPr>
      </w:pPr>
    </w:p>
    <w:p w:rsidR="002C33CC" w:rsidRDefault="002C33CC" w:rsidP="002C33CC">
      <w:pPr>
        <w:pStyle w:val="BodyA"/>
        <w:jc w:val="both"/>
        <w:rPr>
          <w:rFonts w:asciiTheme="minorHAnsi" w:hAnsiTheme="minorHAnsi"/>
        </w:rPr>
      </w:pPr>
      <w:r>
        <w:rPr>
          <w:rFonts w:asciiTheme="minorHAnsi" w:hAnsiTheme="minorHAnsi"/>
        </w:rPr>
        <w:t>______________________________________</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________________________</w:t>
      </w:r>
    </w:p>
    <w:p w:rsidR="002C33CC" w:rsidRDefault="002C33CC" w:rsidP="002C33CC">
      <w:pPr>
        <w:pStyle w:val="BodyA"/>
        <w:jc w:val="both"/>
        <w:rPr>
          <w:rFonts w:asciiTheme="minorHAnsi" w:hAnsiTheme="minorHAnsi"/>
          <w:lang w:val="fr-FR"/>
        </w:rPr>
      </w:pPr>
      <w:proofErr w:type="spellStart"/>
      <w:r>
        <w:rPr>
          <w:rStyle w:val="NoneA"/>
          <w:rFonts w:asciiTheme="minorHAnsi" w:hAnsiTheme="minorHAnsi"/>
          <w:lang w:val="fr-FR"/>
        </w:rPr>
        <w:t>Student</w:t>
      </w:r>
      <w:proofErr w:type="spellEnd"/>
      <w:r>
        <w:rPr>
          <w:rStyle w:val="NoneA"/>
          <w:rFonts w:asciiTheme="minorHAnsi" w:hAnsiTheme="minorHAnsi"/>
          <w:lang w:val="fr-FR"/>
        </w:rPr>
        <w:t xml:space="preserve"> Signature</w:t>
      </w:r>
      <w:r>
        <w:rPr>
          <w:rStyle w:val="NoneA"/>
          <w:rFonts w:asciiTheme="minorHAnsi" w:hAnsiTheme="minorHAnsi"/>
          <w:lang w:val="fr-FR"/>
        </w:rPr>
        <w:tab/>
      </w:r>
      <w:r>
        <w:rPr>
          <w:rStyle w:val="NoneA"/>
          <w:rFonts w:asciiTheme="minorHAnsi" w:hAnsiTheme="minorHAnsi"/>
          <w:lang w:val="fr-FR"/>
        </w:rPr>
        <w:tab/>
      </w:r>
      <w:r>
        <w:rPr>
          <w:rStyle w:val="NoneA"/>
          <w:rFonts w:asciiTheme="minorHAnsi" w:hAnsiTheme="minorHAnsi"/>
          <w:lang w:val="fr-FR"/>
        </w:rPr>
        <w:tab/>
      </w:r>
      <w:r>
        <w:rPr>
          <w:rStyle w:val="NoneA"/>
          <w:rFonts w:asciiTheme="minorHAnsi" w:hAnsiTheme="minorHAnsi"/>
          <w:lang w:val="fr-FR"/>
        </w:rPr>
        <w:tab/>
      </w:r>
      <w:r>
        <w:rPr>
          <w:rStyle w:val="NoneA"/>
          <w:rFonts w:asciiTheme="minorHAnsi" w:hAnsiTheme="minorHAnsi"/>
          <w:lang w:val="fr-FR"/>
        </w:rPr>
        <w:tab/>
      </w:r>
      <w:r>
        <w:rPr>
          <w:rStyle w:val="NoneA"/>
          <w:rFonts w:asciiTheme="minorHAnsi" w:hAnsiTheme="minorHAnsi"/>
          <w:lang w:val="fr-FR"/>
        </w:rPr>
        <w:tab/>
      </w:r>
      <w:r>
        <w:rPr>
          <w:rStyle w:val="NoneA"/>
          <w:rFonts w:asciiTheme="minorHAnsi" w:hAnsiTheme="minorHAnsi"/>
          <w:lang w:val="fr-FR"/>
        </w:rPr>
        <w:tab/>
      </w:r>
      <w:r>
        <w:rPr>
          <w:rStyle w:val="NoneA"/>
          <w:rFonts w:asciiTheme="minorHAnsi" w:hAnsiTheme="minorHAnsi"/>
          <w:lang w:val="fr-FR"/>
        </w:rPr>
        <w:tab/>
      </w:r>
      <w:r>
        <w:rPr>
          <w:rStyle w:val="NoneA"/>
          <w:rFonts w:asciiTheme="minorHAnsi" w:hAnsiTheme="minorHAnsi"/>
          <w:lang w:val="fr-FR"/>
        </w:rPr>
        <w:tab/>
        <w:t>Date</w:t>
      </w:r>
    </w:p>
    <w:p w:rsidR="002C33CC" w:rsidRDefault="002C33CC" w:rsidP="002C33CC">
      <w:pPr>
        <w:pStyle w:val="BodyA"/>
        <w:jc w:val="both"/>
        <w:rPr>
          <w:rFonts w:asciiTheme="minorHAnsi" w:hAnsiTheme="minorHAnsi"/>
        </w:rPr>
      </w:pPr>
    </w:p>
    <w:p w:rsidR="002C33CC" w:rsidRDefault="002C33CC" w:rsidP="002C33CC">
      <w:pPr>
        <w:pStyle w:val="BodyA"/>
        <w:jc w:val="both"/>
        <w:rPr>
          <w:rFonts w:asciiTheme="minorHAnsi" w:hAnsiTheme="minorHAnsi"/>
        </w:rPr>
      </w:pPr>
    </w:p>
    <w:p w:rsidR="002C33CC" w:rsidRDefault="002C33CC" w:rsidP="002C33CC">
      <w:pPr>
        <w:pStyle w:val="BodyA"/>
        <w:jc w:val="both"/>
        <w:rPr>
          <w:rFonts w:asciiTheme="minorHAnsi" w:hAnsiTheme="minorHAnsi"/>
        </w:rPr>
      </w:pPr>
    </w:p>
    <w:p w:rsidR="002C33CC" w:rsidRDefault="002C33CC" w:rsidP="002C33CC">
      <w:pPr>
        <w:pStyle w:val="BodyA"/>
        <w:jc w:val="both"/>
        <w:rPr>
          <w:rFonts w:asciiTheme="minorHAnsi" w:hAnsiTheme="minorHAnsi"/>
        </w:rPr>
      </w:pPr>
    </w:p>
    <w:p w:rsidR="002C33CC" w:rsidRDefault="002C33CC" w:rsidP="002C33CC">
      <w:pPr>
        <w:pStyle w:val="BodyA"/>
        <w:jc w:val="both"/>
        <w:rPr>
          <w:rFonts w:asciiTheme="minorHAnsi" w:hAnsiTheme="minorHAnsi"/>
        </w:rPr>
      </w:pPr>
      <w:r>
        <w:rPr>
          <w:rFonts w:asciiTheme="minorHAnsi" w:hAnsiTheme="minorHAnsi"/>
        </w:rPr>
        <w:t>I agree that I have received a copy of the Louisiana College Social Work Field Practi</w:t>
      </w:r>
      <w:r w:rsidR="007F4B5D">
        <w:rPr>
          <w:rFonts w:asciiTheme="minorHAnsi" w:hAnsiTheme="minorHAnsi"/>
        </w:rPr>
        <w:t>cum Manual for the S</w:t>
      </w:r>
      <w:r>
        <w:rPr>
          <w:rFonts w:asciiTheme="minorHAnsi" w:hAnsiTheme="minorHAnsi"/>
        </w:rPr>
        <w:t>pring 2018 Block Placement.  I submit that I have read its contents and have been given time to ask questions and have information clarified.  I agree to abide by its policies and procedures.</w:t>
      </w:r>
    </w:p>
    <w:p w:rsidR="002C33CC" w:rsidRDefault="002C33CC" w:rsidP="002C33CC">
      <w:pPr>
        <w:pStyle w:val="BodyA"/>
        <w:jc w:val="both"/>
        <w:rPr>
          <w:rFonts w:asciiTheme="minorHAnsi" w:hAnsiTheme="minorHAnsi"/>
        </w:rPr>
      </w:pPr>
    </w:p>
    <w:p w:rsidR="002C33CC" w:rsidRDefault="002C33CC" w:rsidP="002C33CC">
      <w:pPr>
        <w:pStyle w:val="BodyA"/>
        <w:jc w:val="both"/>
        <w:rPr>
          <w:rFonts w:asciiTheme="minorHAnsi" w:hAnsiTheme="minorHAnsi"/>
        </w:rPr>
      </w:pPr>
    </w:p>
    <w:p w:rsidR="002C33CC" w:rsidRDefault="002C33CC" w:rsidP="002C33CC">
      <w:pPr>
        <w:pStyle w:val="BodyA"/>
        <w:jc w:val="both"/>
        <w:rPr>
          <w:rFonts w:asciiTheme="minorHAnsi" w:hAnsiTheme="minorHAnsi"/>
        </w:rPr>
      </w:pPr>
    </w:p>
    <w:p w:rsidR="002C33CC" w:rsidRDefault="002C33CC" w:rsidP="002C33CC">
      <w:pPr>
        <w:pStyle w:val="BodyA"/>
        <w:jc w:val="both"/>
        <w:rPr>
          <w:rFonts w:asciiTheme="minorHAnsi" w:hAnsiTheme="minorHAnsi"/>
        </w:rPr>
      </w:pPr>
    </w:p>
    <w:p w:rsidR="002C33CC" w:rsidRDefault="002C33CC" w:rsidP="002C33CC">
      <w:pPr>
        <w:pStyle w:val="BodyA"/>
        <w:jc w:val="both"/>
        <w:rPr>
          <w:rFonts w:asciiTheme="minorHAnsi" w:hAnsiTheme="minorHAnsi"/>
        </w:rPr>
      </w:pPr>
      <w:r>
        <w:rPr>
          <w:rFonts w:asciiTheme="minorHAnsi" w:hAnsiTheme="minorHAnsi"/>
        </w:rPr>
        <w:t>______________________________________</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________________________</w:t>
      </w:r>
    </w:p>
    <w:p w:rsidR="002C33CC" w:rsidRPr="0076342E" w:rsidRDefault="00FA0707" w:rsidP="0076342E">
      <w:pPr>
        <w:pStyle w:val="BodyA"/>
        <w:jc w:val="both"/>
        <w:rPr>
          <w:rFonts w:asciiTheme="minorHAnsi" w:hAnsiTheme="minorHAnsi"/>
          <w:lang w:val="fr-FR"/>
        </w:rPr>
        <w:sectPr w:rsidR="002C33CC" w:rsidRPr="0076342E" w:rsidSect="00F70527">
          <w:pgSz w:w="12240" w:h="15840"/>
          <w:pgMar w:top="864" w:right="720" w:bottom="720" w:left="720" w:header="720" w:footer="720" w:gutter="0"/>
          <w:cols w:space="720"/>
        </w:sectPr>
      </w:pPr>
      <w:proofErr w:type="spellStart"/>
      <w:r>
        <w:rPr>
          <w:rStyle w:val="NoneA"/>
          <w:rFonts w:asciiTheme="minorHAnsi" w:hAnsiTheme="minorHAnsi"/>
          <w:lang w:val="fr-FR"/>
        </w:rPr>
        <w:t>Student</w:t>
      </w:r>
      <w:proofErr w:type="spellEnd"/>
      <w:r>
        <w:rPr>
          <w:rStyle w:val="NoneA"/>
          <w:rFonts w:asciiTheme="minorHAnsi" w:hAnsiTheme="minorHAnsi"/>
          <w:lang w:val="fr-FR"/>
        </w:rPr>
        <w:t xml:space="preserve"> Signature</w:t>
      </w:r>
      <w:r>
        <w:rPr>
          <w:rStyle w:val="NoneA"/>
          <w:rFonts w:asciiTheme="minorHAnsi" w:hAnsiTheme="minorHAnsi"/>
          <w:lang w:val="fr-FR"/>
        </w:rPr>
        <w:tab/>
      </w:r>
      <w:r>
        <w:rPr>
          <w:rStyle w:val="NoneA"/>
          <w:rFonts w:asciiTheme="minorHAnsi" w:hAnsiTheme="minorHAnsi"/>
          <w:lang w:val="fr-FR"/>
        </w:rPr>
        <w:tab/>
      </w:r>
      <w:r>
        <w:rPr>
          <w:rStyle w:val="NoneA"/>
          <w:rFonts w:asciiTheme="minorHAnsi" w:hAnsiTheme="minorHAnsi"/>
          <w:lang w:val="fr-FR"/>
        </w:rPr>
        <w:tab/>
      </w:r>
      <w:r>
        <w:rPr>
          <w:rStyle w:val="NoneA"/>
          <w:rFonts w:asciiTheme="minorHAnsi" w:hAnsiTheme="minorHAnsi"/>
          <w:lang w:val="fr-FR"/>
        </w:rPr>
        <w:tab/>
      </w:r>
      <w:r>
        <w:rPr>
          <w:rStyle w:val="NoneA"/>
          <w:rFonts w:asciiTheme="minorHAnsi" w:hAnsiTheme="minorHAnsi"/>
          <w:lang w:val="fr-FR"/>
        </w:rPr>
        <w:tab/>
      </w:r>
      <w:r>
        <w:rPr>
          <w:rStyle w:val="NoneA"/>
          <w:rFonts w:asciiTheme="minorHAnsi" w:hAnsiTheme="minorHAnsi"/>
          <w:lang w:val="fr-FR"/>
        </w:rPr>
        <w:tab/>
      </w:r>
      <w:r>
        <w:rPr>
          <w:rStyle w:val="NoneA"/>
          <w:rFonts w:asciiTheme="minorHAnsi" w:hAnsiTheme="minorHAnsi"/>
          <w:lang w:val="fr-FR"/>
        </w:rPr>
        <w:tab/>
      </w:r>
      <w:r>
        <w:rPr>
          <w:rStyle w:val="NoneA"/>
          <w:rFonts w:asciiTheme="minorHAnsi" w:hAnsiTheme="minorHAnsi"/>
          <w:lang w:val="fr-FR"/>
        </w:rPr>
        <w:tab/>
      </w:r>
      <w:r>
        <w:rPr>
          <w:rStyle w:val="NoneA"/>
          <w:rFonts w:asciiTheme="minorHAnsi" w:hAnsiTheme="minorHAnsi"/>
          <w:lang w:val="fr-FR"/>
        </w:rPr>
        <w:tab/>
        <w:t>Date</w:t>
      </w:r>
    </w:p>
    <w:p w:rsidR="002C33CC" w:rsidRDefault="007F4B5D" w:rsidP="00FA0707">
      <w:pPr>
        <w:pStyle w:val="BodyA"/>
        <w:jc w:val="right"/>
        <w:rPr>
          <w:rStyle w:val="NoneA"/>
          <w:b/>
          <w:bCs/>
          <w:sz w:val="32"/>
          <w:szCs w:val="32"/>
        </w:rPr>
      </w:pPr>
      <w:r>
        <w:rPr>
          <w:rStyle w:val="NoneA"/>
          <w:rFonts w:asciiTheme="minorHAnsi" w:hAnsiTheme="minorHAnsi"/>
          <w:b/>
          <w:bCs/>
          <w:sz w:val="32"/>
          <w:szCs w:val="32"/>
        </w:rPr>
        <w:lastRenderedPageBreak/>
        <w:t xml:space="preserve">Appendix </w:t>
      </w:r>
      <w:r w:rsidR="00771243">
        <w:rPr>
          <w:rStyle w:val="NoneA"/>
          <w:rFonts w:asciiTheme="minorHAnsi" w:hAnsiTheme="minorHAnsi"/>
          <w:b/>
          <w:bCs/>
          <w:sz w:val="32"/>
          <w:szCs w:val="32"/>
        </w:rPr>
        <w:t>C</w:t>
      </w:r>
      <w:r w:rsidR="008C0ED0">
        <w:rPr>
          <w:rStyle w:val="NoneA"/>
          <w:rFonts w:asciiTheme="minorHAnsi" w:hAnsiTheme="minorHAnsi"/>
          <w:b/>
          <w:bCs/>
          <w:sz w:val="32"/>
          <w:szCs w:val="32"/>
        </w:rPr>
        <w:t>1</w:t>
      </w:r>
      <w:r w:rsidR="008B26CE">
        <w:rPr>
          <w:rStyle w:val="NoneA"/>
          <w:rFonts w:asciiTheme="minorHAnsi" w:hAnsiTheme="minorHAnsi"/>
          <w:b/>
          <w:bCs/>
          <w:sz w:val="32"/>
          <w:szCs w:val="32"/>
        </w:rPr>
        <w:t>1</w:t>
      </w:r>
    </w:p>
    <w:p w:rsidR="002C33CC" w:rsidRDefault="002C33CC" w:rsidP="002C33CC">
      <w:pPr>
        <w:pStyle w:val="BodyA"/>
        <w:jc w:val="center"/>
        <w:rPr>
          <w:rStyle w:val="NoneA"/>
          <w:rFonts w:asciiTheme="minorHAnsi" w:hAnsiTheme="minorHAnsi"/>
          <w:b/>
          <w:bCs/>
          <w:sz w:val="28"/>
          <w:szCs w:val="28"/>
        </w:rPr>
      </w:pPr>
      <w:r>
        <w:rPr>
          <w:rStyle w:val="NoneA"/>
          <w:rFonts w:asciiTheme="minorHAnsi" w:hAnsiTheme="minorHAnsi"/>
          <w:b/>
          <w:bCs/>
          <w:sz w:val="28"/>
          <w:szCs w:val="28"/>
        </w:rPr>
        <w:t>FIELD LOG HOURS</w:t>
      </w:r>
    </w:p>
    <w:p w:rsidR="002C33CC" w:rsidRDefault="002C33CC" w:rsidP="002C33CC">
      <w:pPr>
        <w:pStyle w:val="BodyA"/>
        <w:jc w:val="center"/>
      </w:pPr>
    </w:p>
    <w:p w:rsidR="002C33CC" w:rsidRDefault="002C33CC" w:rsidP="002C33CC">
      <w:pPr>
        <w:pStyle w:val="BodyA"/>
        <w:rPr>
          <w:rStyle w:val="NoneA"/>
        </w:rPr>
      </w:pPr>
      <w:r>
        <w:rPr>
          <w:rStyle w:val="NoneA"/>
          <w:rFonts w:asciiTheme="minorHAnsi" w:hAnsiTheme="minorHAnsi"/>
          <w:sz w:val="28"/>
          <w:szCs w:val="28"/>
        </w:rPr>
        <w:t>NAME_____________________________________________________________</w:t>
      </w:r>
    </w:p>
    <w:p w:rsidR="002C33CC" w:rsidRDefault="002C33CC" w:rsidP="002C33CC">
      <w:pPr>
        <w:pStyle w:val="BodyA"/>
      </w:pPr>
    </w:p>
    <w:tbl>
      <w:tblPr>
        <w:tblW w:w="0" w:type="dxa"/>
        <w:tblInd w:w="-1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763"/>
        <w:gridCol w:w="767"/>
        <w:gridCol w:w="810"/>
        <w:gridCol w:w="810"/>
        <w:gridCol w:w="810"/>
        <w:gridCol w:w="3150"/>
        <w:gridCol w:w="720"/>
        <w:gridCol w:w="900"/>
        <w:gridCol w:w="1080"/>
      </w:tblGrid>
      <w:tr w:rsidR="002C33CC" w:rsidTr="00F70527">
        <w:trPr>
          <w:trHeight w:val="936"/>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C33CC" w:rsidRDefault="002C33CC" w:rsidP="00F70527">
            <w:pPr>
              <w:pStyle w:val="BodyA"/>
              <w:spacing w:line="256" w:lineRule="auto"/>
              <w:jc w:val="center"/>
              <w:rPr>
                <w:rFonts w:asciiTheme="minorHAnsi" w:hAnsiTheme="minorHAnsi"/>
              </w:rPr>
            </w:pPr>
            <w:r>
              <w:rPr>
                <w:rStyle w:val="NoneA"/>
                <w:rFonts w:asciiTheme="minorHAnsi" w:hAnsiTheme="minorHAnsi"/>
              </w:rPr>
              <w:t>Date</w:t>
            </w:r>
          </w:p>
        </w:tc>
        <w:tc>
          <w:tcPr>
            <w:tcW w:w="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C33CC" w:rsidRDefault="002C33CC" w:rsidP="00F70527">
            <w:pPr>
              <w:pStyle w:val="BodyA"/>
              <w:spacing w:line="256" w:lineRule="auto"/>
              <w:jc w:val="center"/>
              <w:rPr>
                <w:rFonts w:asciiTheme="minorHAnsi" w:hAnsiTheme="minorHAnsi"/>
              </w:rPr>
            </w:pPr>
            <w:r>
              <w:rPr>
                <w:rStyle w:val="NoneA"/>
                <w:rFonts w:asciiTheme="minorHAnsi" w:hAnsiTheme="minorHAnsi"/>
              </w:rPr>
              <w:t>Time In:</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C33CC" w:rsidRDefault="002C33CC" w:rsidP="00F70527">
            <w:pPr>
              <w:pStyle w:val="BodyA"/>
              <w:spacing w:line="256" w:lineRule="auto"/>
              <w:jc w:val="center"/>
              <w:rPr>
                <w:rStyle w:val="NoneA"/>
              </w:rPr>
            </w:pPr>
            <w:r>
              <w:rPr>
                <w:rStyle w:val="NoneA"/>
                <w:rFonts w:asciiTheme="minorHAnsi" w:hAnsiTheme="minorHAnsi"/>
              </w:rPr>
              <w:t xml:space="preserve">Time </w:t>
            </w:r>
          </w:p>
          <w:p w:rsidR="002C33CC" w:rsidRDefault="002C33CC" w:rsidP="00F70527">
            <w:pPr>
              <w:pStyle w:val="BodyA"/>
              <w:spacing w:line="256" w:lineRule="auto"/>
              <w:jc w:val="center"/>
            </w:pPr>
            <w:r>
              <w:rPr>
                <w:rStyle w:val="NoneA"/>
                <w:rFonts w:asciiTheme="minorHAnsi" w:hAnsiTheme="minorHAnsi"/>
              </w:rPr>
              <w:t>Out:</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C33CC" w:rsidRDefault="002C33CC" w:rsidP="00F70527">
            <w:pPr>
              <w:pStyle w:val="BodyA"/>
              <w:spacing w:line="256" w:lineRule="auto"/>
              <w:jc w:val="center"/>
              <w:rPr>
                <w:rFonts w:asciiTheme="minorHAnsi" w:hAnsiTheme="minorHAnsi"/>
              </w:rPr>
            </w:pPr>
            <w:r>
              <w:rPr>
                <w:rStyle w:val="NoneA"/>
                <w:rFonts w:asciiTheme="minorHAnsi" w:hAnsiTheme="minorHAnsi"/>
              </w:rPr>
              <w:t>Time In:</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C33CC" w:rsidRDefault="002C33CC" w:rsidP="00F70527">
            <w:pPr>
              <w:pStyle w:val="BodyA"/>
              <w:spacing w:line="256" w:lineRule="auto"/>
              <w:jc w:val="center"/>
              <w:rPr>
                <w:rFonts w:asciiTheme="minorHAnsi" w:hAnsiTheme="minorHAnsi"/>
              </w:rPr>
            </w:pPr>
            <w:r>
              <w:rPr>
                <w:rStyle w:val="NoneA"/>
                <w:rFonts w:asciiTheme="minorHAnsi" w:hAnsiTheme="minorHAnsi"/>
              </w:rPr>
              <w:t>Time Out:</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C33CC" w:rsidRDefault="002C33CC" w:rsidP="00F70527">
            <w:pPr>
              <w:pStyle w:val="BodyA"/>
              <w:spacing w:line="256" w:lineRule="auto"/>
              <w:jc w:val="center"/>
              <w:rPr>
                <w:rFonts w:asciiTheme="minorHAnsi" w:hAnsiTheme="minorHAnsi"/>
              </w:rPr>
            </w:pPr>
            <w:r>
              <w:rPr>
                <w:rStyle w:val="NoneA"/>
                <w:rFonts w:asciiTheme="minorHAnsi" w:hAnsiTheme="minorHAnsi"/>
              </w:rPr>
              <w:t xml:space="preserve">Description of Activities/Concerns Addressed/Comments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C33CC" w:rsidRDefault="002C33CC" w:rsidP="00F70527">
            <w:pPr>
              <w:pStyle w:val="BodyA"/>
              <w:spacing w:line="256" w:lineRule="auto"/>
              <w:jc w:val="center"/>
              <w:rPr>
                <w:rFonts w:asciiTheme="minorHAnsi" w:hAnsiTheme="minorHAnsi"/>
              </w:rPr>
            </w:pPr>
            <w:r>
              <w:rPr>
                <w:rStyle w:val="NoneA"/>
                <w:rFonts w:asciiTheme="minorHAnsi" w:hAnsiTheme="minorHAnsi"/>
              </w:rPr>
              <w:t>Daily Total</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C33CC" w:rsidRDefault="002C33CC" w:rsidP="00F70527">
            <w:pPr>
              <w:pStyle w:val="BodyA"/>
              <w:spacing w:line="256" w:lineRule="auto"/>
              <w:jc w:val="center"/>
              <w:rPr>
                <w:rStyle w:val="NoneA"/>
                <w:sz w:val="22"/>
                <w:szCs w:val="22"/>
              </w:rPr>
            </w:pPr>
            <w:r>
              <w:rPr>
                <w:rStyle w:val="NoneA"/>
                <w:rFonts w:asciiTheme="minorHAnsi" w:hAnsiTheme="minorHAnsi"/>
                <w:sz w:val="22"/>
                <w:szCs w:val="22"/>
              </w:rPr>
              <w:t>Running</w:t>
            </w:r>
          </w:p>
          <w:p w:rsidR="002C33CC" w:rsidRDefault="002C33CC" w:rsidP="00F70527">
            <w:pPr>
              <w:pStyle w:val="BodyA"/>
              <w:spacing w:line="256" w:lineRule="auto"/>
              <w:jc w:val="center"/>
            </w:pPr>
            <w:r>
              <w:rPr>
                <w:rStyle w:val="NoneA"/>
                <w:rFonts w:asciiTheme="minorHAnsi" w:hAnsiTheme="minorHAnsi"/>
                <w:sz w:val="22"/>
                <w:szCs w:val="22"/>
              </w:rPr>
              <w:t>Total</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C33CC" w:rsidRDefault="002C33CC" w:rsidP="00F70527">
            <w:pPr>
              <w:pStyle w:val="BodyA"/>
              <w:spacing w:line="256" w:lineRule="auto"/>
              <w:jc w:val="center"/>
              <w:rPr>
                <w:rStyle w:val="NoneA"/>
              </w:rPr>
            </w:pPr>
            <w:proofErr w:type="spellStart"/>
            <w:r>
              <w:rPr>
                <w:rStyle w:val="NoneA"/>
                <w:rFonts w:asciiTheme="minorHAnsi" w:hAnsiTheme="minorHAnsi"/>
              </w:rPr>
              <w:t>Sprvsr</w:t>
            </w:r>
            <w:proofErr w:type="spellEnd"/>
            <w:r>
              <w:rPr>
                <w:rStyle w:val="NoneA"/>
                <w:rFonts w:asciiTheme="minorHAnsi" w:hAnsiTheme="minorHAnsi"/>
              </w:rPr>
              <w:t>.</w:t>
            </w:r>
          </w:p>
          <w:p w:rsidR="002C33CC" w:rsidRDefault="002C33CC" w:rsidP="00F70527">
            <w:pPr>
              <w:pStyle w:val="BodyA"/>
              <w:spacing w:line="256" w:lineRule="auto"/>
              <w:jc w:val="center"/>
            </w:pPr>
            <w:r>
              <w:rPr>
                <w:rStyle w:val="NoneA"/>
                <w:rFonts w:asciiTheme="minorHAnsi" w:hAnsiTheme="minorHAnsi"/>
              </w:rPr>
              <w:t>Initials</w:t>
            </w:r>
          </w:p>
        </w:tc>
      </w:tr>
      <w:tr w:rsidR="002C33CC" w:rsidTr="00F70527">
        <w:trPr>
          <w:trHeight w:val="668"/>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3CC" w:rsidRDefault="002C33CC" w:rsidP="00F70527"/>
        </w:tc>
        <w:tc>
          <w:tcPr>
            <w:tcW w:w="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3CC" w:rsidRDefault="002C33CC" w:rsidP="00F70527"/>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3CC" w:rsidRDefault="002C33CC" w:rsidP="00F70527"/>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3CC" w:rsidRDefault="002C33CC" w:rsidP="00F70527"/>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3CC" w:rsidRDefault="002C33CC" w:rsidP="00F70527"/>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3CC" w:rsidRDefault="002C33CC" w:rsidP="00F70527"/>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3CC" w:rsidRDefault="002C33CC" w:rsidP="00F70527"/>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3CC" w:rsidRDefault="002C33CC" w:rsidP="00F70527"/>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3CC" w:rsidRDefault="002C33CC" w:rsidP="00F70527"/>
        </w:tc>
      </w:tr>
      <w:tr w:rsidR="002C33CC" w:rsidTr="00F70527">
        <w:trPr>
          <w:trHeight w:val="668"/>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3CC" w:rsidRDefault="002C33CC" w:rsidP="00F70527"/>
        </w:tc>
        <w:tc>
          <w:tcPr>
            <w:tcW w:w="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3CC" w:rsidRDefault="002C33CC" w:rsidP="00F70527"/>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3CC" w:rsidRDefault="002C33CC" w:rsidP="00F70527"/>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3CC" w:rsidRDefault="002C33CC" w:rsidP="00F70527"/>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3CC" w:rsidRDefault="002C33CC" w:rsidP="00F70527"/>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3CC" w:rsidRDefault="002C33CC" w:rsidP="00F70527"/>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3CC" w:rsidRDefault="002C33CC" w:rsidP="00F70527"/>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3CC" w:rsidRDefault="002C33CC" w:rsidP="00F70527"/>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3CC" w:rsidRDefault="002C33CC" w:rsidP="00F70527"/>
        </w:tc>
      </w:tr>
      <w:tr w:rsidR="002C33CC" w:rsidTr="00F70527">
        <w:trPr>
          <w:trHeight w:val="668"/>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3CC" w:rsidRDefault="002C33CC" w:rsidP="00F70527"/>
        </w:tc>
        <w:tc>
          <w:tcPr>
            <w:tcW w:w="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3CC" w:rsidRDefault="002C33CC" w:rsidP="00F70527"/>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3CC" w:rsidRDefault="002C33CC" w:rsidP="00F70527"/>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3CC" w:rsidRDefault="002C33CC" w:rsidP="00F70527"/>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3CC" w:rsidRDefault="002C33CC" w:rsidP="00F70527"/>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3CC" w:rsidRDefault="002C33CC" w:rsidP="00F70527"/>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3CC" w:rsidRDefault="002C33CC" w:rsidP="00F70527"/>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3CC" w:rsidRDefault="002C33CC" w:rsidP="00F70527"/>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3CC" w:rsidRDefault="002C33CC" w:rsidP="00F70527"/>
        </w:tc>
      </w:tr>
      <w:tr w:rsidR="002C33CC" w:rsidTr="00F70527">
        <w:trPr>
          <w:trHeight w:val="668"/>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3CC" w:rsidRDefault="002C33CC" w:rsidP="00F70527"/>
        </w:tc>
        <w:tc>
          <w:tcPr>
            <w:tcW w:w="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3CC" w:rsidRDefault="002C33CC" w:rsidP="00F70527"/>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3CC" w:rsidRDefault="002C33CC" w:rsidP="00F70527"/>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3CC" w:rsidRDefault="002C33CC" w:rsidP="00F70527"/>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3CC" w:rsidRDefault="002C33CC" w:rsidP="00F70527"/>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3CC" w:rsidRDefault="002C33CC" w:rsidP="00F70527"/>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3CC" w:rsidRDefault="002C33CC" w:rsidP="00F70527"/>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3CC" w:rsidRDefault="002C33CC" w:rsidP="00F70527"/>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3CC" w:rsidRDefault="002C33CC" w:rsidP="00F70527"/>
        </w:tc>
      </w:tr>
      <w:tr w:rsidR="002C33CC" w:rsidTr="00F70527">
        <w:trPr>
          <w:trHeight w:val="668"/>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3CC" w:rsidRDefault="002C33CC" w:rsidP="00F70527"/>
        </w:tc>
        <w:tc>
          <w:tcPr>
            <w:tcW w:w="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3CC" w:rsidRDefault="002C33CC" w:rsidP="00F70527"/>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3CC" w:rsidRDefault="002C33CC" w:rsidP="00F70527"/>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3CC" w:rsidRDefault="002C33CC" w:rsidP="00F70527"/>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3CC" w:rsidRDefault="002C33CC" w:rsidP="00F70527"/>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3CC" w:rsidRDefault="002C33CC" w:rsidP="00F70527"/>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3CC" w:rsidRDefault="002C33CC" w:rsidP="00F70527"/>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3CC" w:rsidRDefault="002C33CC" w:rsidP="00F70527"/>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3CC" w:rsidRDefault="002C33CC" w:rsidP="00F70527"/>
        </w:tc>
      </w:tr>
      <w:tr w:rsidR="002C33CC" w:rsidTr="00F70527">
        <w:trPr>
          <w:trHeight w:val="668"/>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3CC" w:rsidRDefault="002C33CC" w:rsidP="00F70527"/>
        </w:tc>
        <w:tc>
          <w:tcPr>
            <w:tcW w:w="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3CC" w:rsidRDefault="002C33CC" w:rsidP="00F70527"/>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3CC" w:rsidRDefault="002C33CC" w:rsidP="00F70527"/>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3CC" w:rsidRDefault="002C33CC" w:rsidP="00F70527"/>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3CC" w:rsidRDefault="002C33CC" w:rsidP="00F70527"/>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3CC" w:rsidRDefault="002C33CC" w:rsidP="00F70527"/>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3CC" w:rsidRDefault="002C33CC" w:rsidP="00F70527"/>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3CC" w:rsidRDefault="002C33CC" w:rsidP="00F70527"/>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3CC" w:rsidRDefault="002C33CC" w:rsidP="00F70527"/>
        </w:tc>
      </w:tr>
      <w:tr w:rsidR="002C33CC" w:rsidTr="00F70527">
        <w:trPr>
          <w:trHeight w:val="668"/>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3CC" w:rsidRDefault="002C33CC" w:rsidP="00F70527"/>
        </w:tc>
        <w:tc>
          <w:tcPr>
            <w:tcW w:w="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3CC" w:rsidRDefault="002C33CC" w:rsidP="00F70527"/>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3CC" w:rsidRDefault="002C33CC" w:rsidP="00F70527"/>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3CC" w:rsidRDefault="002C33CC" w:rsidP="00F70527"/>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3CC" w:rsidRDefault="002C33CC" w:rsidP="00F70527"/>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3CC" w:rsidRDefault="002C33CC" w:rsidP="00F70527"/>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3CC" w:rsidRDefault="002C33CC" w:rsidP="00F70527"/>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3CC" w:rsidRDefault="002C33CC" w:rsidP="00F70527"/>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3CC" w:rsidRDefault="002C33CC" w:rsidP="00F70527"/>
        </w:tc>
      </w:tr>
      <w:tr w:rsidR="002C33CC" w:rsidTr="00F70527">
        <w:trPr>
          <w:trHeight w:val="668"/>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3CC" w:rsidRDefault="002C33CC" w:rsidP="00F70527"/>
        </w:tc>
        <w:tc>
          <w:tcPr>
            <w:tcW w:w="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3CC" w:rsidRDefault="002C33CC" w:rsidP="00F70527"/>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3CC" w:rsidRDefault="002C33CC" w:rsidP="00F70527"/>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3CC" w:rsidRDefault="002C33CC" w:rsidP="00F70527"/>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3CC" w:rsidRDefault="002C33CC" w:rsidP="00F70527"/>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3CC" w:rsidRDefault="002C33CC" w:rsidP="00F70527"/>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3CC" w:rsidRDefault="002C33CC" w:rsidP="00F70527"/>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3CC" w:rsidRDefault="002C33CC" w:rsidP="00F70527"/>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3CC" w:rsidRDefault="002C33CC" w:rsidP="00F70527"/>
        </w:tc>
      </w:tr>
    </w:tbl>
    <w:p w:rsidR="002C33CC" w:rsidRDefault="002C33CC" w:rsidP="002C33CC">
      <w:pPr>
        <w:pStyle w:val="BodyA"/>
        <w:widowControl w:val="0"/>
        <w:rPr>
          <w:rFonts w:asciiTheme="minorHAnsi" w:hAnsiTheme="minorHAnsi"/>
          <w:sz w:val="28"/>
          <w:szCs w:val="28"/>
        </w:rPr>
      </w:pPr>
    </w:p>
    <w:p w:rsidR="002C33CC" w:rsidRDefault="002C33CC" w:rsidP="002C33CC">
      <w:pPr>
        <w:pStyle w:val="BodyA"/>
        <w:rPr>
          <w:rFonts w:asciiTheme="minorHAnsi" w:hAnsiTheme="minorHAnsi"/>
          <w:sz w:val="28"/>
          <w:szCs w:val="28"/>
        </w:rPr>
      </w:pPr>
    </w:p>
    <w:p w:rsidR="002C33CC" w:rsidRDefault="002C33CC" w:rsidP="002C33CC">
      <w:pPr>
        <w:pStyle w:val="BodyA"/>
        <w:rPr>
          <w:rFonts w:asciiTheme="minorHAnsi" w:hAnsiTheme="minorHAnsi"/>
          <w:sz w:val="28"/>
          <w:szCs w:val="28"/>
        </w:rPr>
      </w:pPr>
    </w:p>
    <w:p w:rsidR="002C33CC" w:rsidRDefault="002C33CC" w:rsidP="002C33CC">
      <w:pPr>
        <w:pStyle w:val="BodyA"/>
        <w:rPr>
          <w:rFonts w:asciiTheme="minorHAnsi" w:hAnsiTheme="minorHAnsi"/>
          <w:sz w:val="28"/>
          <w:szCs w:val="28"/>
        </w:rPr>
      </w:pPr>
    </w:p>
    <w:p w:rsidR="002C33CC" w:rsidRDefault="002C33CC" w:rsidP="002C33CC">
      <w:pPr>
        <w:pStyle w:val="BodyA"/>
        <w:rPr>
          <w:rStyle w:val="NoneA"/>
        </w:rPr>
      </w:pPr>
      <w:r>
        <w:rPr>
          <w:rStyle w:val="NoneA"/>
          <w:rFonts w:asciiTheme="minorHAnsi" w:hAnsiTheme="minorHAnsi"/>
          <w:sz w:val="28"/>
          <w:szCs w:val="28"/>
        </w:rPr>
        <w:t>_______________________________</w:t>
      </w:r>
      <w:r>
        <w:rPr>
          <w:rStyle w:val="NoneA"/>
          <w:rFonts w:asciiTheme="minorHAnsi" w:hAnsiTheme="minorHAnsi"/>
          <w:sz w:val="28"/>
          <w:szCs w:val="28"/>
        </w:rPr>
        <w:tab/>
        <w:t xml:space="preserve">    _____________________________</w:t>
      </w:r>
      <w:r>
        <w:rPr>
          <w:rStyle w:val="NoneA"/>
          <w:rFonts w:asciiTheme="minorHAnsi" w:hAnsiTheme="minorHAnsi"/>
          <w:sz w:val="28"/>
          <w:szCs w:val="28"/>
        </w:rPr>
        <w:tab/>
        <w:t xml:space="preserve"> </w:t>
      </w:r>
    </w:p>
    <w:p w:rsidR="002C33CC" w:rsidRDefault="002C33CC" w:rsidP="002C33CC">
      <w:pPr>
        <w:pStyle w:val="BodyA"/>
        <w:rPr>
          <w:rStyle w:val="NoneA"/>
          <w:rFonts w:asciiTheme="minorHAnsi" w:hAnsiTheme="minorHAnsi"/>
          <w:sz w:val="22"/>
          <w:szCs w:val="22"/>
        </w:rPr>
      </w:pPr>
      <w:r>
        <w:rPr>
          <w:rStyle w:val="NoneA"/>
          <w:rFonts w:asciiTheme="minorHAnsi" w:hAnsiTheme="minorHAnsi"/>
          <w:sz w:val="22"/>
          <w:szCs w:val="22"/>
        </w:rPr>
        <w:t>Student</w:t>
      </w:r>
      <w:r>
        <w:rPr>
          <w:rStyle w:val="NoneA"/>
          <w:rFonts w:asciiTheme="minorHAnsi" w:hAnsiTheme="minorHAnsi"/>
          <w:sz w:val="22"/>
          <w:szCs w:val="22"/>
          <w:lang w:val="fr-FR"/>
        </w:rPr>
        <w:t>’</w:t>
      </w:r>
      <w:r>
        <w:rPr>
          <w:rStyle w:val="NoneA"/>
          <w:rFonts w:asciiTheme="minorHAnsi" w:hAnsiTheme="minorHAnsi"/>
          <w:sz w:val="22"/>
          <w:szCs w:val="22"/>
          <w:lang w:val="nl-NL"/>
        </w:rPr>
        <w:t>s Signature/Date</w:t>
      </w:r>
      <w:r>
        <w:rPr>
          <w:rStyle w:val="NoneA"/>
          <w:rFonts w:asciiTheme="minorHAnsi" w:hAnsiTheme="minorHAnsi"/>
          <w:sz w:val="22"/>
          <w:szCs w:val="22"/>
          <w:lang w:val="nl-NL"/>
        </w:rPr>
        <w:tab/>
      </w:r>
      <w:r>
        <w:rPr>
          <w:rStyle w:val="NoneA"/>
          <w:rFonts w:asciiTheme="minorHAnsi" w:hAnsiTheme="minorHAnsi"/>
          <w:sz w:val="22"/>
          <w:szCs w:val="22"/>
          <w:lang w:val="nl-NL"/>
        </w:rPr>
        <w:tab/>
      </w:r>
      <w:r>
        <w:rPr>
          <w:rStyle w:val="NoneA"/>
          <w:rFonts w:asciiTheme="minorHAnsi" w:hAnsiTheme="minorHAnsi"/>
          <w:sz w:val="22"/>
          <w:szCs w:val="22"/>
          <w:lang w:val="nl-NL"/>
        </w:rPr>
        <w:tab/>
      </w:r>
      <w:r>
        <w:rPr>
          <w:rStyle w:val="NoneA"/>
          <w:rFonts w:asciiTheme="minorHAnsi" w:hAnsiTheme="minorHAnsi"/>
          <w:sz w:val="22"/>
          <w:szCs w:val="22"/>
          <w:lang w:val="nl-NL"/>
        </w:rPr>
        <w:tab/>
        <w:t xml:space="preserve">    Field Supervisor</w:t>
      </w:r>
      <w:r>
        <w:rPr>
          <w:rStyle w:val="NoneA"/>
          <w:rFonts w:asciiTheme="minorHAnsi" w:hAnsiTheme="minorHAnsi"/>
          <w:sz w:val="22"/>
          <w:szCs w:val="22"/>
          <w:lang w:val="fr-FR"/>
        </w:rPr>
        <w:t>’</w:t>
      </w:r>
      <w:r>
        <w:rPr>
          <w:rStyle w:val="NoneA"/>
          <w:rFonts w:asciiTheme="minorHAnsi" w:hAnsiTheme="minorHAnsi"/>
          <w:sz w:val="22"/>
          <w:szCs w:val="22"/>
        </w:rPr>
        <w:t>s Signature/Date</w:t>
      </w:r>
    </w:p>
    <w:p w:rsidR="002C33CC" w:rsidRDefault="002C33CC" w:rsidP="002C33CC">
      <w:pPr>
        <w:pStyle w:val="BodyA"/>
        <w:rPr>
          <w:rStyle w:val="NoneA"/>
          <w:rFonts w:asciiTheme="minorHAnsi" w:hAnsiTheme="minorHAnsi"/>
          <w:sz w:val="28"/>
          <w:szCs w:val="28"/>
        </w:rPr>
      </w:pPr>
    </w:p>
    <w:p w:rsidR="002C33CC" w:rsidRDefault="002C33CC" w:rsidP="002C33CC">
      <w:pPr>
        <w:pStyle w:val="BodyA"/>
        <w:rPr>
          <w:rStyle w:val="NoneA"/>
          <w:rFonts w:asciiTheme="minorHAnsi" w:hAnsiTheme="minorHAnsi"/>
          <w:sz w:val="28"/>
          <w:szCs w:val="28"/>
        </w:rPr>
      </w:pPr>
    </w:p>
    <w:p w:rsidR="002C33CC" w:rsidRDefault="002C33CC" w:rsidP="002C33CC">
      <w:pPr>
        <w:pStyle w:val="BodyA"/>
        <w:rPr>
          <w:rStyle w:val="NoneA"/>
          <w:rFonts w:asciiTheme="minorHAnsi" w:hAnsiTheme="minorHAnsi"/>
          <w:sz w:val="28"/>
          <w:szCs w:val="28"/>
        </w:rPr>
      </w:pPr>
      <w:r>
        <w:rPr>
          <w:rStyle w:val="NoneA"/>
          <w:rFonts w:asciiTheme="minorHAnsi" w:hAnsiTheme="minorHAnsi"/>
          <w:sz w:val="28"/>
          <w:szCs w:val="28"/>
        </w:rPr>
        <w:t>_______________________________</w:t>
      </w:r>
    </w:p>
    <w:p w:rsidR="008B26CE" w:rsidRDefault="002C33CC" w:rsidP="008B26CE">
      <w:pPr>
        <w:pStyle w:val="BodyA"/>
        <w:rPr>
          <w:sz w:val="22"/>
          <w:szCs w:val="22"/>
        </w:rPr>
      </w:pPr>
      <w:r>
        <w:rPr>
          <w:rStyle w:val="NoneA"/>
          <w:rFonts w:asciiTheme="minorHAnsi" w:hAnsiTheme="minorHAnsi"/>
          <w:sz w:val="22"/>
          <w:szCs w:val="22"/>
          <w:lang w:val="nl-NL"/>
        </w:rPr>
        <w:t>Field Director’s</w:t>
      </w:r>
      <w:r>
        <w:rPr>
          <w:rStyle w:val="NoneA"/>
          <w:rFonts w:asciiTheme="minorHAnsi" w:hAnsiTheme="minorHAnsi"/>
          <w:sz w:val="22"/>
          <w:szCs w:val="22"/>
        </w:rPr>
        <w:t xml:space="preserve"> Signature/Date</w:t>
      </w:r>
    </w:p>
    <w:p w:rsidR="0045774E" w:rsidRPr="00D80A31" w:rsidRDefault="0045774E" w:rsidP="008B26CE">
      <w:pPr>
        <w:pStyle w:val="BodyA"/>
        <w:jc w:val="right"/>
        <w:rPr>
          <w:sz w:val="22"/>
          <w:szCs w:val="22"/>
        </w:rPr>
      </w:pPr>
      <w:r w:rsidRPr="0045774E">
        <w:rPr>
          <w:rFonts w:asciiTheme="minorHAnsi" w:hAnsiTheme="minorHAnsi"/>
          <w:b/>
          <w:sz w:val="32"/>
          <w:szCs w:val="32"/>
        </w:rPr>
        <w:lastRenderedPageBreak/>
        <w:t xml:space="preserve">APPENDIX </w:t>
      </w:r>
      <w:r w:rsidR="00771243">
        <w:rPr>
          <w:rFonts w:asciiTheme="minorHAnsi" w:hAnsiTheme="minorHAnsi"/>
          <w:b/>
          <w:sz w:val="32"/>
          <w:szCs w:val="32"/>
        </w:rPr>
        <w:t>C1</w:t>
      </w:r>
      <w:r w:rsidR="008B26CE">
        <w:rPr>
          <w:rFonts w:asciiTheme="minorHAnsi" w:hAnsiTheme="minorHAnsi"/>
          <w:b/>
          <w:sz w:val="32"/>
          <w:szCs w:val="32"/>
        </w:rPr>
        <w:t>2</w:t>
      </w:r>
    </w:p>
    <w:p w:rsidR="0045774E" w:rsidRDefault="0045774E" w:rsidP="007F4B5D">
      <w:pPr>
        <w:pStyle w:val="BodyA"/>
        <w:jc w:val="center"/>
        <w:rPr>
          <w:rFonts w:ascii="Times New Roman Bold"/>
        </w:rPr>
      </w:pPr>
    </w:p>
    <w:p w:rsidR="007F4B5D" w:rsidRDefault="007F4B5D" w:rsidP="007F4B5D">
      <w:pPr>
        <w:pStyle w:val="BodyA"/>
        <w:jc w:val="center"/>
        <w:rPr>
          <w:rFonts w:ascii="Times New Roman Bold" w:eastAsia="Times New Roman Bold" w:hAnsi="Times New Roman Bold" w:cs="Times New Roman Bold"/>
        </w:rPr>
      </w:pPr>
      <w:r>
        <w:rPr>
          <w:rFonts w:ascii="Times New Roman Bold"/>
        </w:rPr>
        <w:t>SCHEDULE OF ANTICIPATED PLACEMENT DAYS</w:t>
      </w:r>
    </w:p>
    <w:p w:rsidR="007F4B5D" w:rsidRDefault="007F4B5D" w:rsidP="007F4B5D">
      <w:pPr>
        <w:pStyle w:val="BodyA"/>
        <w:jc w:val="center"/>
        <w:rPr>
          <w:rFonts w:ascii="Times New Roman Bold" w:eastAsia="Times New Roman Bold" w:hAnsi="Times New Roman Bold" w:cs="Times New Roman Bold"/>
        </w:rPr>
      </w:pPr>
    </w:p>
    <w:p w:rsidR="007F4B5D" w:rsidRDefault="007F4B5D" w:rsidP="007F4B5D">
      <w:pPr>
        <w:pStyle w:val="BodyA"/>
      </w:pPr>
      <w:r>
        <w:rPr>
          <w:lang w:val="de-DE"/>
        </w:rPr>
        <w:t>Student Name: _________________________________</w:t>
      </w:r>
      <w:r>
        <w:rPr>
          <w:lang w:val="de-DE"/>
        </w:rPr>
        <w:tab/>
      </w:r>
      <w:r>
        <w:rPr>
          <w:lang w:val="de-DE"/>
        </w:rPr>
        <w:tab/>
      </w:r>
    </w:p>
    <w:p w:rsidR="007F4B5D" w:rsidRDefault="007F4B5D" w:rsidP="007F4B5D">
      <w:pPr>
        <w:pStyle w:val="BodyA"/>
      </w:pPr>
    </w:p>
    <w:p w:rsidR="007F4B5D" w:rsidRDefault="007F4B5D" w:rsidP="007F4B5D">
      <w:pPr>
        <w:pStyle w:val="BodyA"/>
      </w:pPr>
      <w:r>
        <w:t>Agency:  ______________________________________</w:t>
      </w:r>
    </w:p>
    <w:p w:rsidR="007F4B5D" w:rsidRDefault="007F4B5D" w:rsidP="007F4B5D">
      <w:pPr>
        <w:pStyle w:val="BodyA"/>
      </w:pPr>
    </w:p>
    <w:p w:rsidR="007F4B5D" w:rsidRDefault="007F4B5D" w:rsidP="007F4B5D">
      <w:pPr>
        <w:pStyle w:val="BodyA"/>
      </w:pPr>
      <w:r>
        <w:t>*List all anticipated days and times of performing placement duties/responsibilities.  Any changes to this schedule need to be cleared with the Field Supervisor in advance when possible.  Do not forget to notify Field Supervisor in advance of any absences due to school closing for holidays, workshops or class conflicts, and any personal matters that are anticipated.</w:t>
      </w:r>
    </w:p>
    <w:p w:rsidR="007F4B5D" w:rsidRDefault="007F4B5D" w:rsidP="007F4B5D">
      <w:pPr>
        <w:pStyle w:val="BodyA"/>
      </w:pPr>
    </w:p>
    <w:p w:rsidR="007F4B5D" w:rsidRDefault="007F4B5D" w:rsidP="007F4B5D">
      <w:pPr>
        <w:pStyle w:val="BodyA"/>
      </w:pPr>
      <w:r>
        <w:t>**Give one copy to Field Supervisor and one copy to Field Education Director upon beginning placement.</w:t>
      </w:r>
    </w:p>
    <w:p w:rsidR="007F4B5D" w:rsidRDefault="007F4B5D" w:rsidP="007F4B5D">
      <w:pPr>
        <w:pStyle w:val="BodyA"/>
      </w:pPr>
    </w:p>
    <w:tbl>
      <w:tblPr>
        <w:tblW w:w="10800" w:type="dxa"/>
        <w:tblInd w:w="-7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273"/>
        <w:gridCol w:w="2167"/>
        <w:gridCol w:w="2166"/>
        <w:gridCol w:w="2167"/>
        <w:gridCol w:w="2027"/>
      </w:tblGrid>
      <w:tr w:rsidR="007F4B5D" w:rsidTr="0045774E">
        <w:trPr>
          <w:trHeight w:val="320"/>
        </w:trPr>
        <w:tc>
          <w:tcPr>
            <w:tcW w:w="22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B5D" w:rsidRDefault="007F4B5D" w:rsidP="00A13BB1">
            <w:pPr>
              <w:pStyle w:val="BodyA"/>
              <w:spacing w:line="276" w:lineRule="auto"/>
              <w:jc w:val="center"/>
            </w:pPr>
            <w:r>
              <w:rPr>
                <w:rFonts w:ascii="Times New Roman Bold"/>
              </w:rPr>
              <w:t>Days/Dates:</w:t>
            </w:r>
          </w:p>
        </w:tc>
        <w:tc>
          <w:tcPr>
            <w:tcW w:w="2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B5D" w:rsidRDefault="007F4B5D" w:rsidP="00A13BB1">
            <w:pPr>
              <w:pStyle w:val="BodyA"/>
              <w:spacing w:line="276" w:lineRule="auto"/>
              <w:jc w:val="center"/>
            </w:pPr>
            <w:r>
              <w:rPr>
                <w:rFonts w:ascii="Times New Roman Bold"/>
              </w:rPr>
              <w:t>Time In:</w:t>
            </w:r>
          </w:p>
        </w:tc>
        <w:tc>
          <w:tcPr>
            <w:tcW w:w="2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B5D" w:rsidRDefault="007F4B5D" w:rsidP="00A13BB1">
            <w:pPr>
              <w:pStyle w:val="BodyA"/>
              <w:spacing w:line="276" w:lineRule="auto"/>
              <w:jc w:val="center"/>
            </w:pPr>
            <w:r>
              <w:rPr>
                <w:rFonts w:ascii="Times New Roman Bold"/>
              </w:rPr>
              <w:t>Time Out</w:t>
            </w:r>
          </w:p>
        </w:tc>
        <w:tc>
          <w:tcPr>
            <w:tcW w:w="2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B5D" w:rsidRDefault="007F4B5D" w:rsidP="00A13BB1">
            <w:pPr>
              <w:pStyle w:val="BodyA"/>
              <w:spacing w:line="276" w:lineRule="auto"/>
              <w:jc w:val="center"/>
            </w:pPr>
            <w:r>
              <w:rPr>
                <w:rFonts w:ascii="Times New Roman Bold"/>
              </w:rPr>
              <w:t>Time In</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B5D" w:rsidRDefault="007F4B5D" w:rsidP="00A13BB1">
            <w:pPr>
              <w:pStyle w:val="BodyA"/>
              <w:spacing w:line="276" w:lineRule="auto"/>
              <w:jc w:val="center"/>
            </w:pPr>
            <w:r>
              <w:rPr>
                <w:rFonts w:ascii="Times New Roman Bold"/>
              </w:rPr>
              <w:t>Time Out</w:t>
            </w:r>
          </w:p>
        </w:tc>
      </w:tr>
      <w:tr w:rsidR="007F4B5D" w:rsidTr="0045774E">
        <w:trPr>
          <w:trHeight w:val="320"/>
        </w:trPr>
        <w:tc>
          <w:tcPr>
            <w:tcW w:w="22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B5D" w:rsidRDefault="007F4B5D" w:rsidP="00A13BB1">
            <w:pPr>
              <w:pStyle w:val="BodyA"/>
              <w:spacing w:line="276" w:lineRule="auto"/>
            </w:pPr>
            <w:r>
              <w:rPr>
                <w:rFonts w:ascii="Times New Roman Bold"/>
              </w:rPr>
              <w:t>Mon.</w:t>
            </w:r>
          </w:p>
        </w:tc>
        <w:tc>
          <w:tcPr>
            <w:tcW w:w="2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B5D" w:rsidRDefault="007F4B5D" w:rsidP="00A13BB1"/>
        </w:tc>
        <w:tc>
          <w:tcPr>
            <w:tcW w:w="2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B5D" w:rsidRDefault="007F4B5D" w:rsidP="00A13BB1"/>
        </w:tc>
        <w:tc>
          <w:tcPr>
            <w:tcW w:w="2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B5D" w:rsidRDefault="007F4B5D" w:rsidP="00A13BB1"/>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B5D" w:rsidRDefault="007F4B5D" w:rsidP="00A13BB1"/>
        </w:tc>
      </w:tr>
      <w:tr w:rsidR="007F4B5D" w:rsidTr="0045774E">
        <w:trPr>
          <w:trHeight w:val="320"/>
        </w:trPr>
        <w:tc>
          <w:tcPr>
            <w:tcW w:w="22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B5D" w:rsidRDefault="007F4B5D" w:rsidP="00A13BB1">
            <w:pPr>
              <w:pStyle w:val="BodyA"/>
              <w:spacing w:line="276" w:lineRule="auto"/>
            </w:pPr>
            <w:r>
              <w:rPr>
                <w:rFonts w:ascii="Times New Roman Bold"/>
              </w:rPr>
              <w:t>Tues.</w:t>
            </w:r>
          </w:p>
        </w:tc>
        <w:tc>
          <w:tcPr>
            <w:tcW w:w="2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B5D" w:rsidRDefault="007F4B5D" w:rsidP="00A13BB1"/>
        </w:tc>
        <w:tc>
          <w:tcPr>
            <w:tcW w:w="2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B5D" w:rsidRDefault="007F4B5D" w:rsidP="00A13BB1"/>
        </w:tc>
        <w:tc>
          <w:tcPr>
            <w:tcW w:w="2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B5D" w:rsidRDefault="007F4B5D" w:rsidP="00A13BB1"/>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B5D" w:rsidRDefault="007F4B5D" w:rsidP="00A13BB1"/>
        </w:tc>
      </w:tr>
      <w:tr w:rsidR="007F4B5D" w:rsidTr="0045774E">
        <w:trPr>
          <w:trHeight w:val="320"/>
        </w:trPr>
        <w:tc>
          <w:tcPr>
            <w:tcW w:w="22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B5D" w:rsidRDefault="007F4B5D" w:rsidP="00A13BB1">
            <w:pPr>
              <w:pStyle w:val="BodyA"/>
              <w:spacing w:line="276" w:lineRule="auto"/>
            </w:pPr>
            <w:r>
              <w:rPr>
                <w:rFonts w:ascii="Times New Roman Bold"/>
              </w:rPr>
              <w:t>Wed.</w:t>
            </w:r>
          </w:p>
        </w:tc>
        <w:tc>
          <w:tcPr>
            <w:tcW w:w="2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B5D" w:rsidRDefault="007F4B5D" w:rsidP="00A13BB1"/>
        </w:tc>
        <w:tc>
          <w:tcPr>
            <w:tcW w:w="2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B5D" w:rsidRDefault="007F4B5D" w:rsidP="00A13BB1"/>
        </w:tc>
        <w:tc>
          <w:tcPr>
            <w:tcW w:w="2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B5D" w:rsidRDefault="007F4B5D" w:rsidP="00A13BB1"/>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B5D" w:rsidRDefault="007F4B5D" w:rsidP="00A13BB1"/>
        </w:tc>
      </w:tr>
      <w:tr w:rsidR="007F4B5D" w:rsidTr="0045774E">
        <w:trPr>
          <w:trHeight w:val="320"/>
        </w:trPr>
        <w:tc>
          <w:tcPr>
            <w:tcW w:w="22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B5D" w:rsidRDefault="007F4B5D" w:rsidP="00A13BB1">
            <w:pPr>
              <w:pStyle w:val="BodyA"/>
              <w:spacing w:line="276" w:lineRule="auto"/>
            </w:pPr>
            <w:r>
              <w:rPr>
                <w:rFonts w:ascii="Times New Roman Bold"/>
              </w:rPr>
              <w:t>Thurs.</w:t>
            </w:r>
          </w:p>
        </w:tc>
        <w:tc>
          <w:tcPr>
            <w:tcW w:w="2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B5D" w:rsidRDefault="007F4B5D" w:rsidP="00A13BB1"/>
        </w:tc>
        <w:tc>
          <w:tcPr>
            <w:tcW w:w="2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B5D" w:rsidRDefault="007F4B5D" w:rsidP="00A13BB1"/>
        </w:tc>
        <w:tc>
          <w:tcPr>
            <w:tcW w:w="2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B5D" w:rsidRDefault="007F4B5D" w:rsidP="00A13BB1"/>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B5D" w:rsidRDefault="007F4B5D" w:rsidP="00A13BB1"/>
        </w:tc>
      </w:tr>
      <w:tr w:rsidR="007F4B5D" w:rsidTr="0045774E">
        <w:trPr>
          <w:trHeight w:val="320"/>
        </w:trPr>
        <w:tc>
          <w:tcPr>
            <w:tcW w:w="22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B5D" w:rsidRDefault="007F4B5D" w:rsidP="00A13BB1">
            <w:pPr>
              <w:pStyle w:val="BodyA"/>
              <w:spacing w:line="276" w:lineRule="auto"/>
            </w:pPr>
            <w:r>
              <w:rPr>
                <w:rFonts w:ascii="Times New Roman Bold"/>
              </w:rPr>
              <w:t>Fri.</w:t>
            </w:r>
          </w:p>
        </w:tc>
        <w:tc>
          <w:tcPr>
            <w:tcW w:w="2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B5D" w:rsidRDefault="007F4B5D" w:rsidP="00A13BB1"/>
        </w:tc>
        <w:tc>
          <w:tcPr>
            <w:tcW w:w="2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B5D" w:rsidRDefault="007F4B5D" w:rsidP="00A13BB1"/>
        </w:tc>
        <w:tc>
          <w:tcPr>
            <w:tcW w:w="2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B5D" w:rsidRDefault="007F4B5D" w:rsidP="00A13BB1"/>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B5D" w:rsidRDefault="007F4B5D" w:rsidP="00A13BB1"/>
        </w:tc>
      </w:tr>
    </w:tbl>
    <w:p w:rsidR="007A10DA" w:rsidRDefault="007A10DA"/>
    <w:sectPr w:rsidR="007A10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33E" w:rsidRDefault="004A733E" w:rsidP="002C33CC">
      <w:pPr>
        <w:spacing w:after="0" w:line="240" w:lineRule="auto"/>
      </w:pPr>
      <w:r>
        <w:separator/>
      </w:r>
    </w:p>
  </w:endnote>
  <w:endnote w:type="continuationSeparator" w:id="0">
    <w:p w:rsidR="004A733E" w:rsidRDefault="004A733E" w:rsidP="002C3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33E" w:rsidRDefault="004A733E" w:rsidP="002C33CC">
      <w:pPr>
        <w:spacing w:after="0" w:line="240" w:lineRule="auto"/>
      </w:pPr>
      <w:r>
        <w:separator/>
      </w:r>
    </w:p>
  </w:footnote>
  <w:footnote w:type="continuationSeparator" w:id="0">
    <w:p w:rsidR="004A733E" w:rsidRDefault="004A733E" w:rsidP="002C33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5549165"/>
      <w:docPartObj>
        <w:docPartGallery w:val="Page Numbers (Top of Page)"/>
        <w:docPartUnique/>
      </w:docPartObj>
    </w:sdtPr>
    <w:sdtEndPr>
      <w:rPr>
        <w:noProof/>
      </w:rPr>
    </w:sdtEndPr>
    <w:sdtContent>
      <w:p w:rsidR="009A4B1E" w:rsidRDefault="009A4B1E">
        <w:pPr>
          <w:pStyle w:val="Header"/>
          <w:jc w:val="right"/>
        </w:pPr>
        <w:r>
          <w:fldChar w:fldCharType="begin"/>
        </w:r>
        <w:r>
          <w:instrText xml:space="preserve"> PAGE   \* MERGEFORMAT </w:instrText>
        </w:r>
        <w:r>
          <w:fldChar w:fldCharType="separate"/>
        </w:r>
        <w:r w:rsidR="00B73943">
          <w:rPr>
            <w:noProof/>
          </w:rPr>
          <w:t>21</w:t>
        </w:r>
        <w:r>
          <w:rPr>
            <w:noProof/>
          </w:rPr>
          <w:fldChar w:fldCharType="end"/>
        </w:r>
      </w:p>
    </w:sdtContent>
  </w:sdt>
  <w:p w:rsidR="009A4B1E" w:rsidRDefault="009A4B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8A4"/>
    <w:multiLevelType w:val="multilevel"/>
    <w:tmpl w:val="4A507020"/>
    <w:styleLink w:val="List10"/>
    <w:lvl w:ilvl="0">
      <w:start w:val="1"/>
      <w:numFmt w:val="bullet"/>
      <w:lvlText w:val="o"/>
      <w:lvlJc w:val="left"/>
      <w:pPr>
        <w:tabs>
          <w:tab w:val="num" w:pos="114"/>
        </w:tabs>
      </w:pPr>
      <w:rPr>
        <w:position w:val="0"/>
        <w:sz w:val="24"/>
        <w:szCs w:val="24"/>
        <w:rtl w:val="0"/>
        <w:lang w:val="en-US"/>
      </w:rPr>
    </w:lvl>
    <w:lvl w:ilvl="1">
      <w:numFmt w:val="bullet"/>
      <w:lvlText w:val="o"/>
      <w:lvlJc w:val="left"/>
      <w:pPr>
        <w:tabs>
          <w:tab w:val="num" w:pos="1440"/>
        </w:tabs>
        <w:ind w:left="1440" w:hanging="360"/>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o"/>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o"/>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1" w15:restartNumberingAfterBreak="0">
    <w:nsid w:val="00653F43"/>
    <w:multiLevelType w:val="hybridMultilevel"/>
    <w:tmpl w:val="57469F80"/>
    <w:numStyleLink w:val="List134"/>
  </w:abstractNum>
  <w:abstractNum w:abstractNumId="2" w15:restartNumberingAfterBreak="0">
    <w:nsid w:val="00BC661D"/>
    <w:multiLevelType w:val="multilevel"/>
    <w:tmpl w:val="59C43528"/>
    <w:styleLink w:val="List26"/>
    <w:lvl w:ilvl="0">
      <w:start w:val="1"/>
      <w:numFmt w:val="bullet"/>
      <w:lvlText w:val="o"/>
      <w:lvlJc w:val="left"/>
      <w:pPr>
        <w:tabs>
          <w:tab w:val="num" w:pos="114"/>
        </w:tabs>
      </w:pPr>
      <w:rPr>
        <w:position w:val="0"/>
        <w:sz w:val="24"/>
        <w:szCs w:val="24"/>
        <w:rtl w:val="0"/>
        <w:lang w:val="en-US"/>
      </w:rPr>
    </w:lvl>
    <w:lvl w:ilvl="1">
      <w:numFmt w:val="bullet"/>
      <w:lvlText w:val="o"/>
      <w:lvlJc w:val="left"/>
      <w:pPr>
        <w:tabs>
          <w:tab w:val="num" w:pos="1440"/>
        </w:tabs>
        <w:ind w:left="1440" w:hanging="360"/>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o"/>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o"/>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3" w15:restartNumberingAfterBreak="0">
    <w:nsid w:val="015C4A9C"/>
    <w:multiLevelType w:val="hybridMultilevel"/>
    <w:tmpl w:val="52062760"/>
    <w:numStyleLink w:val="List130"/>
  </w:abstractNum>
  <w:abstractNum w:abstractNumId="4" w15:restartNumberingAfterBreak="0">
    <w:nsid w:val="020A6DC1"/>
    <w:multiLevelType w:val="hybridMultilevel"/>
    <w:tmpl w:val="A02E928C"/>
    <w:styleLink w:val="List35"/>
    <w:lvl w:ilvl="0" w:tplc="73ECA030">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right" w:pos="9360"/>
        </w:tabs>
        <w:ind w:left="114" w:hanging="11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D018D746">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 w:val="left" w:pos="8370"/>
          <w:tab w:val="left" w:pos="8640"/>
          <w:tab w:val="right" w:pos="9360"/>
        </w:tabs>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3E826CE0">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370"/>
          <w:tab w:val="left" w:pos="8640"/>
          <w:tab w:val="right" w:pos="9360"/>
        </w:tabs>
        <w:ind w:left="1440" w:hanging="14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6A8025C4">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370"/>
          <w:tab w:val="left" w:pos="8640"/>
          <w:tab w:val="right" w:pos="9360"/>
        </w:tabs>
        <w:ind w:left="1440" w:hanging="14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359C2E32">
      <w:start w:val="1"/>
      <w:numFmt w:val="bullet"/>
      <w:lvlText w:val="o"/>
      <w:lvlJc w:val="left"/>
      <w:pPr>
        <w:tabs>
          <w:tab w:val="left" w:pos="2160"/>
          <w:tab w:val="left" w:pos="2880"/>
          <w:tab w:val="left" w:pos="3600"/>
          <w:tab w:val="left" w:pos="4320"/>
          <w:tab w:val="left" w:pos="5040"/>
          <w:tab w:val="left" w:pos="5760"/>
          <w:tab w:val="left" w:pos="6480"/>
          <w:tab w:val="left" w:pos="7200"/>
          <w:tab w:val="left" w:pos="7920"/>
          <w:tab w:val="left" w:pos="8370"/>
          <w:tab w:val="left" w:pos="8640"/>
          <w:tab w:val="right" w:pos="9360"/>
        </w:tabs>
        <w:ind w:left="1440" w:hanging="14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9B84C38E">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370"/>
          <w:tab w:val="left" w:pos="8640"/>
          <w:tab w:val="right" w:pos="9360"/>
        </w:tabs>
        <w:ind w:left="1440" w:hanging="14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998C0C4C">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370"/>
          <w:tab w:val="left" w:pos="8640"/>
          <w:tab w:val="right" w:pos="9360"/>
        </w:tabs>
        <w:ind w:left="1440" w:hanging="14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1AC2C598">
      <w:start w:val="1"/>
      <w:numFmt w:val="bullet"/>
      <w:lvlText w:val="o"/>
      <w:lvlJc w:val="left"/>
      <w:pPr>
        <w:tabs>
          <w:tab w:val="left" w:pos="2160"/>
          <w:tab w:val="left" w:pos="2880"/>
          <w:tab w:val="left" w:pos="3600"/>
          <w:tab w:val="left" w:pos="4320"/>
          <w:tab w:val="left" w:pos="5040"/>
          <w:tab w:val="left" w:pos="5760"/>
          <w:tab w:val="left" w:pos="6480"/>
          <w:tab w:val="left" w:pos="7200"/>
          <w:tab w:val="left" w:pos="7920"/>
          <w:tab w:val="left" w:pos="8370"/>
          <w:tab w:val="left" w:pos="8640"/>
          <w:tab w:val="right" w:pos="9360"/>
        </w:tabs>
        <w:ind w:left="1440" w:hanging="14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CD3C3688">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370"/>
          <w:tab w:val="left" w:pos="8640"/>
          <w:tab w:val="right" w:pos="9360"/>
        </w:tabs>
        <w:ind w:left="1440" w:hanging="14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 w15:restartNumberingAfterBreak="0">
    <w:nsid w:val="025A6072"/>
    <w:multiLevelType w:val="multilevel"/>
    <w:tmpl w:val="9788ADEA"/>
    <w:styleLink w:val="List93"/>
    <w:lvl w:ilvl="0">
      <w:numFmt w:val="bullet"/>
      <w:lvlText w:val="•"/>
      <w:lvlJc w:val="left"/>
      <w:pPr>
        <w:tabs>
          <w:tab w:val="num" w:pos="360"/>
        </w:tabs>
        <w:ind w:left="360" w:hanging="360"/>
      </w:pPr>
      <w:rPr>
        <w:color w:val="000000"/>
        <w:position w:val="0"/>
        <w:sz w:val="24"/>
        <w:szCs w:val="24"/>
        <w:u w:color="000000"/>
        <w:rtl w:val="0"/>
        <w:lang w:val="en-US"/>
      </w:rPr>
    </w:lvl>
    <w:lvl w:ilvl="1">
      <w:start w:val="1"/>
      <w:numFmt w:val="bullet"/>
      <w:lvlText w:val="o"/>
      <w:lvlJc w:val="left"/>
      <w:pPr>
        <w:tabs>
          <w:tab w:val="num" w:pos="114"/>
        </w:tabs>
      </w:pPr>
      <w:rPr>
        <w:color w:val="000000"/>
        <w:position w:val="0"/>
        <w:sz w:val="24"/>
        <w:szCs w:val="24"/>
        <w:u w:color="000000"/>
        <w:rtl w:val="0"/>
        <w:lang w:val="en-US"/>
      </w:rPr>
    </w:lvl>
    <w:lvl w:ilvl="2">
      <w:start w:val="1"/>
      <w:numFmt w:val="bullet"/>
      <w:lvlText w:val="▪"/>
      <w:lvlJc w:val="left"/>
      <w:pPr>
        <w:tabs>
          <w:tab w:val="num" w:pos="114"/>
        </w:tabs>
      </w:pPr>
      <w:rPr>
        <w:color w:val="000000"/>
        <w:position w:val="0"/>
        <w:sz w:val="24"/>
        <w:szCs w:val="24"/>
        <w:u w:color="000000"/>
        <w:rtl w:val="0"/>
        <w:lang w:val="en-US"/>
      </w:rPr>
    </w:lvl>
    <w:lvl w:ilvl="3">
      <w:start w:val="1"/>
      <w:numFmt w:val="bullet"/>
      <w:lvlText w:val="•"/>
      <w:lvlJc w:val="left"/>
      <w:pPr>
        <w:tabs>
          <w:tab w:val="num" w:pos="114"/>
        </w:tabs>
      </w:pPr>
      <w:rPr>
        <w:color w:val="000000"/>
        <w:position w:val="0"/>
        <w:sz w:val="24"/>
        <w:szCs w:val="24"/>
        <w:u w:color="000000"/>
        <w:rtl w:val="0"/>
        <w:lang w:val="en-US"/>
      </w:rPr>
    </w:lvl>
    <w:lvl w:ilvl="4">
      <w:start w:val="1"/>
      <w:numFmt w:val="bullet"/>
      <w:lvlText w:val="o"/>
      <w:lvlJc w:val="left"/>
      <w:pPr>
        <w:tabs>
          <w:tab w:val="num" w:pos="114"/>
        </w:tabs>
      </w:pPr>
      <w:rPr>
        <w:color w:val="000000"/>
        <w:position w:val="0"/>
        <w:sz w:val="24"/>
        <w:szCs w:val="24"/>
        <w:u w:color="000000"/>
        <w:rtl w:val="0"/>
        <w:lang w:val="en-US"/>
      </w:rPr>
    </w:lvl>
    <w:lvl w:ilvl="5">
      <w:start w:val="1"/>
      <w:numFmt w:val="bullet"/>
      <w:lvlText w:val="▪"/>
      <w:lvlJc w:val="left"/>
      <w:pPr>
        <w:tabs>
          <w:tab w:val="num" w:pos="114"/>
        </w:tabs>
      </w:pPr>
      <w:rPr>
        <w:color w:val="000000"/>
        <w:position w:val="0"/>
        <w:sz w:val="24"/>
        <w:szCs w:val="24"/>
        <w:u w:color="000000"/>
        <w:rtl w:val="0"/>
        <w:lang w:val="en-US"/>
      </w:rPr>
    </w:lvl>
    <w:lvl w:ilvl="6">
      <w:start w:val="1"/>
      <w:numFmt w:val="bullet"/>
      <w:lvlText w:val="•"/>
      <w:lvlJc w:val="left"/>
      <w:pPr>
        <w:tabs>
          <w:tab w:val="num" w:pos="114"/>
        </w:tabs>
      </w:pPr>
      <w:rPr>
        <w:color w:val="000000"/>
        <w:position w:val="0"/>
        <w:sz w:val="24"/>
        <w:szCs w:val="24"/>
        <w:u w:color="000000"/>
        <w:rtl w:val="0"/>
        <w:lang w:val="en-US"/>
      </w:rPr>
    </w:lvl>
    <w:lvl w:ilvl="7">
      <w:start w:val="1"/>
      <w:numFmt w:val="bullet"/>
      <w:lvlText w:val="o"/>
      <w:lvlJc w:val="left"/>
      <w:pPr>
        <w:tabs>
          <w:tab w:val="num" w:pos="114"/>
        </w:tabs>
      </w:pPr>
      <w:rPr>
        <w:color w:val="000000"/>
        <w:position w:val="0"/>
        <w:sz w:val="24"/>
        <w:szCs w:val="24"/>
        <w:u w:color="000000"/>
        <w:rtl w:val="0"/>
        <w:lang w:val="en-US"/>
      </w:rPr>
    </w:lvl>
    <w:lvl w:ilvl="8">
      <w:start w:val="1"/>
      <w:numFmt w:val="bullet"/>
      <w:lvlText w:val="▪"/>
      <w:lvlJc w:val="left"/>
      <w:pPr>
        <w:tabs>
          <w:tab w:val="num" w:pos="114"/>
        </w:tabs>
      </w:pPr>
      <w:rPr>
        <w:color w:val="000000"/>
        <w:position w:val="0"/>
        <w:sz w:val="24"/>
        <w:szCs w:val="24"/>
        <w:u w:color="000000"/>
        <w:rtl w:val="0"/>
        <w:lang w:val="en-US"/>
      </w:rPr>
    </w:lvl>
  </w:abstractNum>
  <w:abstractNum w:abstractNumId="6" w15:restartNumberingAfterBreak="0">
    <w:nsid w:val="027D1DB1"/>
    <w:multiLevelType w:val="multilevel"/>
    <w:tmpl w:val="6AD866A2"/>
    <w:styleLink w:val="List97"/>
    <w:lvl w:ilvl="0">
      <w:numFmt w:val="bullet"/>
      <w:lvlText w:val="•"/>
      <w:lvlJc w:val="left"/>
      <w:pPr>
        <w:tabs>
          <w:tab w:val="num" w:pos="288"/>
        </w:tabs>
        <w:ind w:left="288" w:hanging="288"/>
      </w:pPr>
      <w:rPr>
        <w:color w:val="000000"/>
        <w:position w:val="0"/>
        <w:sz w:val="24"/>
        <w:szCs w:val="24"/>
        <w:u w:color="000000"/>
        <w:rtl w:val="0"/>
        <w:lang w:val="en-US"/>
      </w:rPr>
    </w:lvl>
    <w:lvl w:ilvl="1">
      <w:start w:val="1"/>
      <w:numFmt w:val="bullet"/>
      <w:lvlText w:val="o"/>
      <w:lvlJc w:val="left"/>
      <w:pPr>
        <w:tabs>
          <w:tab w:val="num" w:pos="114"/>
        </w:tabs>
      </w:pPr>
      <w:rPr>
        <w:color w:val="000000"/>
        <w:position w:val="0"/>
        <w:sz w:val="24"/>
        <w:szCs w:val="24"/>
        <w:u w:color="000000"/>
        <w:rtl w:val="0"/>
        <w:lang w:val="en-US"/>
      </w:rPr>
    </w:lvl>
    <w:lvl w:ilvl="2">
      <w:start w:val="1"/>
      <w:numFmt w:val="bullet"/>
      <w:lvlText w:val="▪"/>
      <w:lvlJc w:val="left"/>
      <w:pPr>
        <w:tabs>
          <w:tab w:val="num" w:pos="114"/>
        </w:tabs>
      </w:pPr>
      <w:rPr>
        <w:color w:val="000000"/>
        <w:position w:val="0"/>
        <w:sz w:val="24"/>
        <w:szCs w:val="24"/>
        <w:u w:color="000000"/>
        <w:rtl w:val="0"/>
        <w:lang w:val="en-US"/>
      </w:rPr>
    </w:lvl>
    <w:lvl w:ilvl="3">
      <w:start w:val="1"/>
      <w:numFmt w:val="bullet"/>
      <w:lvlText w:val="•"/>
      <w:lvlJc w:val="left"/>
      <w:pPr>
        <w:tabs>
          <w:tab w:val="num" w:pos="114"/>
        </w:tabs>
      </w:pPr>
      <w:rPr>
        <w:color w:val="000000"/>
        <w:position w:val="0"/>
        <w:sz w:val="24"/>
        <w:szCs w:val="24"/>
        <w:u w:color="000000"/>
        <w:rtl w:val="0"/>
        <w:lang w:val="en-US"/>
      </w:rPr>
    </w:lvl>
    <w:lvl w:ilvl="4">
      <w:start w:val="1"/>
      <w:numFmt w:val="bullet"/>
      <w:lvlText w:val="o"/>
      <w:lvlJc w:val="left"/>
      <w:pPr>
        <w:tabs>
          <w:tab w:val="num" w:pos="114"/>
        </w:tabs>
      </w:pPr>
      <w:rPr>
        <w:color w:val="000000"/>
        <w:position w:val="0"/>
        <w:sz w:val="24"/>
        <w:szCs w:val="24"/>
        <w:u w:color="000000"/>
        <w:rtl w:val="0"/>
        <w:lang w:val="en-US"/>
      </w:rPr>
    </w:lvl>
    <w:lvl w:ilvl="5">
      <w:start w:val="1"/>
      <w:numFmt w:val="bullet"/>
      <w:lvlText w:val="▪"/>
      <w:lvlJc w:val="left"/>
      <w:pPr>
        <w:tabs>
          <w:tab w:val="num" w:pos="114"/>
        </w:tabs>
      </w:pPr>
      <w:rPr>
        <w:color w:val="000000"/>
        <w:position w:val="0"/>
        <w:sz w:val="24"/>
        <w:szCs w:val="24"/>
        <w:u w:color="000000"/>
        <w:rtl w:val="0"/>
        <w:lang w:val="en-US"/>
      </w:rPr>
    </w:lvl>
    <w:lvl w:ilvl="6">
      <w:start w:val="1"/>
      <w:numFmt w:val="bullet"/>
      <w:lvlText w:val="•"/>
      <w:lvlJc w:val="left"/>
      <w:pPr>
        <w:tabs>
          <w:tab w:val="num" w:pos="114"/>
        </w:tabs>
      </w:pPr>
      <w:rPr>
        <w:color w:val="000000"/>
        <w:position w:val="0"/>
        <w:sz w:val="24"/>
        <w:szCs w:val="24"/>
        <w:u w:color="000000"/>
        <w:rtl w:val="0"/>
        <w:lang w:val="en-US"/>
      </w:rPr>
    </w:lvl>
    <w:lvl w:ilvl="7">
      <w:start w:val="1"/>
      <w:numFmt w:val="bullet"/>
      <w:lvlText w:val="o"/>
      <w:lvlJc w:val="left"/>
      <w:pPr>
        <w:tabs>
          <w:tab w:val="num" w:pos="114"/>
        </w:tabs>
      </w:pPr>
      <w:rPr>
        <w:color w:val="000000"/>
        <w:position w:val="0"/>
        <w:sz w:val="24"/>
        <w:szCs w:val="24"/>
        <w:u w:color="000000"/>
        <w:rtl w:val="0"/>
        <w:lang w:val="en-US"/>
      </w:rPr>
    </w:lvl>
    <w:lvl w:ilvl="8">
      <w:start w:val="1"/>
      <w:numFmt w:val="bullet"/>
      <w:lvlText w:val="▪"/>
      <w:lvlJc w:val="left"/>
      <w:pPr>
        <w:tabs>
          <w:tab w:val="num" w:pos="114"/>
        </w:tabs>
      </w:pPr>
      <w:rPr>
        <w:color w:val="000000"/>
        <w:position w:val="0"/>
        <w:sz w:val="24"/>
        <w:szCs w:val="24"/>
        <w:u w:color="000000"/>
        <w:rtl w:val="0"/>
        <w:lang w:val="en-US"/>
      </w:rPr>
    </w:lvl>
  </w:abstractNum>
  <w:abstractNum w:abstractNumId="7" w15:restartNumberingAfterBreak="0">
    <w:nsid w:val="03603AD3"/>
    <w:multiLevelType w:val="multilevel"/>
    <w:tmpl w:val="D0829576"/>
    <w:styleLink w:val="List20"/>
    <w:lvl w:ilvl="0">
      <w:start w:val="1"/>
      <w:numFmt w:val="bullet"/>
      <w:lvlText w:val="o"/>
      <w:lvlJc w:val="left"/>
      <w:pPr>
        <w:tabs>
          <w:tab w:val="num" w:pos="114"/>
        </w:tabs>
      </w:pPr>
      <w:rPr>
        <w:position w:val="0"/>
        <w:sz w:val="24"/>
        <w:szCs w:val="24"/>
        <w:rtl w:val="0"/>
        <w:lang w:val="en-US"/>
      </w:rPr>
    </w:lvl>
    <w:lvl w:ilvl="1">
      <w:numFmt w:val="bullet"/>
      <w:lvlText w:val="o"/>
      <w:lvlJc w:val="left"/>
      <w:pPr>
        <w:tabs>
          <w:tab w:val="num" w:pos="1440"/>
        </w:tabs>
        <w:ind w:left="1440" w:hanging="360"/>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o"/>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o"/>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8" w15:restartNumberingAfterBreak="0">
    <w:nsid w:val="044034FD"/>
    <w:multiLevelType w:val="multilevel"/>
    <w:tmpl w:val="1AC695BE"/>
    <w:styleLink w:val="List109"/>
    <w:lvl w:ilvl="0">
      <w:numFmt w:val="bullet"/>
      <w:lvlText w:val="•"/>
      <w:lvlJc w:val="left"/>
      <w:pPr>
        <w:tabs>
          <w:tab w:val="num" w:pos="360"/>
        </w:tabs>
        <w:ind w:left="360" w:hanging="360"/>
      </w:pPr>
      <w:rPr>
        <w:position w:val="0"/>
        <w:sz w:val="24"/>
        <w:szCs w:val="24"/>
        <w:rtl w:val="0"/>
        <w:lang w:val="en-US"/>
      </w:rPr>
    </w:lvl>
    <w:lvl w:ilvl="1">
      <w:start w:val="1"/>
      <w:numFmt w:val="bullet"/>
      <w:lvlText w:val="o"/>
      <w:lvlJc w:val="left"/>
      <w:pPr>
        <w:tabs>
          <w:tab w:val="num" w:pos="114"/>
        </w:tabs>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o"/>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o"/>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9" w15:restartNumberingAfterBreak="0">
    <w:nsid w:val="056A6D8B"/>
    <w:multiLevelType w:val="hybridMultilevel"/>
    <w:tmpl w:val="5ECE75FE"/>
    <w:styleLink w:val="List135"/>
    <w:lvl w:ilvl="0" w:tplc="0F126B18">
      <w:start w:val="1"/>
      <w:numFmt w:val="bullet"/>
      <w:lvlText w:val="♦"/>
      <w:lvlJc w:val="left"/>
      <w:pPr>
        <w:ind w:left="14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CEE4B1AE">
      <w:start w:val="1"/>
      <w:numFmt w:val="bullet"/>
      <w:lvlText w:val="♦"/>
      <w:lvlJc w:val="left"/>
      <w:pPr>
        <w:tabs>
          <w:tab w:val="left" w:pos="1440"/>
        </w:tabs>
        <w:ind w:left="10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E9CCD854">
      <w:start w:val="1"/>
      <w:numFmt w:val="bullet"/>
      <w:lvlText w:val="♦"/>
      <w:lvlJc w:val="left"/>
      <w:pPr>
        <w:tabs>
          <w:tab w:val="left" w:pos="1440"/>
        </w:tabs>
        <w:ind w:left="180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AB94F032">
      <w:start w:val="1"/>
      <w:numFmt w:val="bullet"/>
      <w:lvlText w:val="♦"/>
      <w:lvlJc w:val="left"/>
      <w:pPr>
        <w:tabs>
          <w:tab w:val="left" w:pos="1440"/>
        </w:tabs>
        <w:ind w:left="252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31DC245C">
      <w:start w:val="1"/>
      <w:numFmt w:val="bullet"/>
      <w:lvlText w:val="♦"/>
      <w:lvlJc w:val="left"/>
      <w:pPr>
        <w:tabs>
          <w:tab w:val="left" w:pos="1440"/>
        </w:tabs>
        <w:ind w:left="32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5E205CEC">
      <w:start w:val="1"/>
      <w:numFmt w:val="bullet"/>
      <w:lvlText w:val="♦"/>
      <w:lvlJc w:val="left"/>
      <w:pPr>
        <w:tabs>
          <w:tab w:val="left" w:pos="1440"/>
        </w:tabs>
        <w:ind w:left="39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271CA0DE">
      <w:start w:val="1"/>
      <w:numFmt w:val="bullet"/>
      <w:lvlText w:val="♦"/>
      <w:lvlJc w:val="left"/>
      <w:pPr>
        <w:tabs>
          <w:tab w:val="left" w:pos="1440"/>
        </w:tabs>
        <w:ind w:left="46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EF68E9CC">
      <w:start w:val="1"/>
      <w:numFmt w:val="bullet"/>
      <w:lvlText w:val="♦"/>
      <w:lvlJc w:val="left"/>
      <w:pPr>
        <w:tabs>
          <w:tab w:val="left" w:pos="1440"/>
        </w:tabs>
        <w:ind w:left="540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C6C298BE">
      <w:start w:val="1"/>
      <w:numFmt w:val="bullet"/>
      <w:lvlText w:val="♦"/>
      <w:lvlJc w:val="left"/>
      <w:pPr>
        <w:tabs>
          <w:tab w:val="left" w:pos="1440"/>
        </w:tabs>
        <w:ind w:left="612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0" w15:restartNumberingAfterBreak="0">
    <w:nsid w:val="057763F7"/>
    <w:multiLevelType w:val="multilevel"/>
    <w:tmpl w:val="A7620118"/>
    <w:styleLink w:val="List105"/>
    <w:lvl w:ilvl="0">
      <w:numFmt w:val="bullet"/>
      <w:lvlText w:val="•"/>
      <w:lvlJc w:val="left"/>
      <w:pPr>
        <w:tabs>
          <w:tab w:val="num" w:pos="360"/>
        </w:tabs>
        <w:ind w:left="360" w:hanging="360"/>
      </w:pPr>
      <w:rPr>
        <w:color w:val="000000"/>
        <w:position w:val="0"/>
        <w:sz w:val="24"/>
        <w:szCs w:val="24"/>
        <w:u w:color="000000"/>
        <w:rtl w:val="0"/>
        <w:lang w:val="en-US"/>
      </w:rPr>
    </w:lvl>
    <w:lvl w:ilvl="1">
      <w:start w:val="1"/>
      <w:numFmt w:val="bullet"/>
      <w:lvlText w:val="o"/>
      <w:lvlJc w:val="left"/>
      <w:pPr>
        <w:tabs>
          <w:tab w:val="num" w:pos="114"/>
        </w:tabs>
      </w:pPr>
      <w:rPr>
        <w:color w:val="000000"/>
        <w:position w:val="0"/>
        <w:sz w:val="24"/>
        <w:szCs w:val="24"/>
        <w:u w:color="000000"/>
        <w:rtl w:val="0"/>
        <w:lang w:val="en-US"/>
      </w:rPr>
    </w:lvl>
    <w:lvl w:ilvl="2">
      <w:start w:val="1"/>
      <w:numFmt w:val="bullet"/>
      <w:lvlText w:val="▪"/>
      <w:lvlJc w:val="left"/>
      <w:pPr>
        <w:tabs>
          <w:tab w:val="num" w:pos="114"/>
        </w:tabs>
      </w:pPr>
      <w:rPr>
        <w:color w:val="000000"/>
        <w:position w:val="0"/>
        <w:sz w:val="24"/>
        <w:szCs w:val="24"/>
        <w:u w:color="000000"/>
        <w:rtl w:val="0"/>
        <w:lang w:val="en-US"/>
      </w:rPr>
    </w:lvl>
    <w:lvl w:ilvl="3">
      <w:start w:val="1"/>
      <w:numFmt w:val="bullet"/>
      <w:lvlText w:val="•"/>
      <w:lvlJc w:val="left"/>
      <w:pPr>
        <w:tabs>
          <w:tab w:val="num" w:pos="114"/>
        </w:tabs>
      </w:pPr>
      <w:rPr>
        <w:color w:val="000000"/>
        <w:position w:val="0"/>
        <w:sz w:val="24"/>
        <w:szCs w:val="24"/>
        <w:u w:color="000000"/>
        <w:rtl w:val="0"/>
        <w:lang w:val="en-US"/>
      </w:rPr>
    </w:lvl>
    <w:lvl w:ilvl="4">
      <w:start w:val="1"/>
      <w:numFmt w:val="bullet"/>
      <w:lvlText w:val="o"/>
      <w:lvlJc w:val="left"/>
      <w:pPr>
        <w:tabs>
          <w:tab w:val="num" w:pos="114"/>
        </w:tabs>
      </w:pPr>
      <w:rPr>
        <w:color w:val="000000"/>
        <w:position w:val="0"/>
        <w:sz w:val="24"/>
        <w:szCs w:val="24"/>
        <w:u w:color="000000"/>
        <w:rtl w:val="0"/>
        <w:lang w:val="en-US"/>
      </w:rPr>
    </w:lvl>
    <w:lvl w:ilvl="5">
      <w:start w:val="1"/>
      <w:numFmt w:val="bullet"/>
      <w:lvlText w:val="▪"/>
      <w:lvlJc w:val="left"/>
      <w:pPr>
        <w:tabs>
          <w:tab w:val="num" w:pos="114"/>
        </w:tabs>
      </w:pPr>
      <w:rPr>
        <w:color w:val="000000"/>
        <w:position w:val="0"/>
        <w:sz w:val="24"/>
        <w:szCs w:val="24"/>
        <w:u w:color="000000"/>
        <w:rtl w:val="0"/>
        <w:lang w:val="en-US"/>
      </w:rPr>
    </w:lvl>
    <w:lvl w:ilvl="6">
      <w:start w:val="1"/>
      <w:numFmt w:val="bullet"/>
      <w:lvlText w:val="•"/>
      <w:lvlJc w:val="left"/>
      <w:pPr>
        <w:tabs>
          <w:tab w:val="num" w:pos="114"/>
        </w:tabs>
      </w:pPr>
      <w:rPr>
        <w:color w:val="000000"/>
        <w:position w:val="0"/>
        <w:sz w:val="24"/>
        <w:szCs w:val="24"/>
        <w:u w:color="000000"/>
        <w:rtl w:val="0"/>
        <w:lang w:val="en-US"/>
      </w:rPr>
    </w:lvl>
    <w:lvl w:ilvl="7">
      <w:start w:val="1"/>
      <w:numFmt w:val="bullet"/>
      <w:lvlText w:val="o"/>
      <w:lvlJc w:val="left"/>
      <w:pPr>
        <w:tabs>
          <w:tab w:val="num" w:pos="114"/>
        </w:tabs>
      </w:pPr>
      <w:rPr>
        <w:color w:val="000000"/>
        <w:position w:val="0"/>
        <w:sz w:val="24"/>
        <w:szCs w:val="24"/>
        <w:u w:color="000000"/>
        <w:rtl w:val="0"/>
        <w:lang w:val="en-US"/>
      </w:rPr>
    </w:lvl>
    <w:lvl w:ilvl="8">
      <w:start w:val="1"/>
      <w:numFmt w:val="bullet"/>
      <w:lvlText w:val="▪"/>
      <w:lvlJc w:val="left"/>
      <w:pPr>
        <w:tabs>
          <w:tab w:val="num" w:pos="114"/>
        </w:tabs>
      </w:pPr>
      <w:rPr>
        <w:color w:val="000000"/>
        <w:position w:val="0"/>
        <w:sz w:val="24"/>
        <w:szCs w:val="24"/>
        <w:u w:color="000000"/>
        <w:rtl w:val="0"/>
        <w:lang w:val="en-US"/>
      </w:rPr>
    </w:lvl>
  </w:abstractNum>
  <w:abstractNum w:abstractNumId="11" w15:restartNumberingAfterBreak="0">
    <w:nsid w:val="069648F6"/>
    <w:multiLevelType w:val="hybridMultilevel"/>
    <w:tmpl w:val="95882BBC"/>
    <w:styleLink w:val="ImportedStyle25"/>
    <w:lvl w:ilvl="0" w:tplc="44F2722A">
      <w:start w:val="1"/>
      <w:numFmt w:val="bullet"/>
      <w:lvlText w:val="•"/>
      <w:lvlJc w:val="left"/>
      <w:pPr>
        <w:tabs>
          <w:tab w:val="left" w:pos="720"/>
        </w:tabs>
        <w:ind w:left="690" w:hanging="33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4B323476">
      <w:start w:val="1"/>
      <w:numFmt w:val="bullet"/>
      <w:suff w:val="nothing"/>
      <w:lvlText w:val="o"/>
      <w:lvlJc w:val="left"/>
      <w:pPr>
        <w:tabs>
          <w:tab w:val="left" w:pos="720"/>
        </w:tabs>
        <w:ind w:left="102" w:hanging="102"/>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DB1ECC0E">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ECD662D4">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D514019C">
      <w:start w:val="1"/>
      <w:numFmt w:val="bullet"/>
      <w:suff w:val="nothing"/>
      <w:lvlText w:val="o"/>
      <w:lvlJc w:val="left"/>
      <w:pPr>
        <w:tabs>
          <w:tab w:val="left" w:pos="720"/>
        </w:tabs>
        <w:ind w:left="102" w:hanging="102"/>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1858520A">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BDD8A26C">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B1EE9508">
      <w:start w:val="1"/>
      <w:numFmt w:val="bullet"/>
      <w:suff w:val="nothing"/>
      <w:lvlText w:val="o"/>
      <w:lvlJc w:val="left"/>
      <w:pPr>
        <w:tabs>
          <w:tab w:val="left" w:pos="720"/>
        </w:tabs>
        <w:ind w:left="102" w:hanging="102"/>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D78E0E8E">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2" w15:restartNumberingAfterBreak="0">
    <w:nsid w:val="07241690"/>
    <w:multiLevelType w:val="multilevel"/>
    <w:tmpl w:val="692C1D40"/>
    <w:styleLink w:val="List123"/>
    <w:lvl w:ilvl="0">
      <w:numFmt w:val="bullet"/>
      <w:lvlText w:val="•"/>
      <w:lvlJc w:val="left"/>
      <w:pPr>
        <w:tabs>
          <w:tab w:val="num" w:pos="405"/>
        </w:tabs>
        <w:ind w:left="405" w:hanging="360"/>
      </w:pPr>
      <w:rPr>
        <w:color w:val="000000"/>
        <w:position w:val="0"/>
        <w:sz w:val="24"/>
        <w:szCs w:val="24"/>
        <w:u w:color="000000"/>
        <w:rtl w:val="0"/>
        <w:lang w:val="en-US"/>
      </w:rPr>
    </w:lvl>
    <w:lvl w:ilvl="1">
      <w:start w:val="1"/>
      <w:numFmt w:val="bullet"/>
      <w:lvlText w:val="o"/>
      <w:lvlJc w:val="left"/>
      <w:pPr>
        <w:tabs>
          <w:tab w:val="num" w:pos="114"/>
        </w:tabs>
      </w:pPr>
      <w:rPr>
        <w:color w:val="000000"/>
        <w:position w:val="0"/>
        <w:sz w:val="24"/>
        <w:szCs w:val="24"/>
        <w:u w:color="000000"/>
        <w:rtl w:val="0"/>
        <w:lang w:val="en-US"/>
      </w:rPr>
    </w:lvl>
    <w:lvl w:ilvl="2">
      <w:start w:val="1"/>
      <w:numFmt w:val="bullet"/>
      <w:lvlText w:val="▪"/>
      <w:lvlJc w:val="left"/>
      <w:pPr>
        <w:tabs>
          <w:tab w:val="num" w:pos="114"/>
        </w:tabs>
      </w:pPr>
      <w:rPr>
        <w:color w:val="000000"/>
        <w:position w:val="0"/>
        <w:sz w:val="24"/>
        <w:szCs w:val="24"/>
        <w:u w:color="000000"/>
        <w:rtl w:val="0"/>
        <w:lang w:val="en-US"/>
      </w:rPr>
    </w:lvl>
    <w:lvl w:ilvl="3">
      <w:start w:val="1"/>
      <w:numFmt w:val="bullet"/>
      <w:lvlText w:val="•"/>
      <w:lvlJc w:val="left"/>
      <w:pPr>
        <w:tabs>
          <w:tab w:val="num" w:pos="114"/>
        </w:tabs>
      </w:pPr>
      <w:rPr>
        <w:color w:val="000000"/>
        <w:position w:val="0"/>
        <w:sz w:val="24"/>
        <w:szCs w:val="24"/>
        <w:u w:color="000000"/>
        <w:rtl w:val="0"/>
        <w:lang w:val="en-US"/>
      </w:rPr>
    </w:lvl>
    <w:lvl w:ilvl="4">
      <w:start w:val="1"/>
      <w:numFmt w:val="bullet"/>
      <w:lvlText w:val="o"/>
      <w:lvlJc w:val="left"/>
      <w:pPr>
        <w:tabs>
          <w:tab w:val="num" w:pos="114"/>
        </w:tabs>
      </w:pPr>
      <w:rPr>
        <w:color w:val="000000"/>
        <w:position w:val="0"/>
        <w:sz w:val="24"/>
        <w:szCs w:val="24"/>
        <w:u w:color="000000"/>
        <w:rtl w:val="0"/>
        <w:lang w:val="en-US"/>
      </w:rPr>
    </w:lvl>
    <w:lvl w:ilvl="5">
      <w:start w:val="1"/>
      <w:numFmt w:val="bullet"/>
      <w:lvlText w:val="▪"/>
      <w:lvlJc w:val="left"/>
      <w:pPr>
        <w:tabs>
          <w:tab w:val="num" w:pos="114"/>
        </w:tabs>
      </w:pPr>
      <w:rPr>
        <w:color w:val="000000"/>
        <w:position w:val="0"/>
        <w:sz w:val="24"/>
        <w:szCs w:val="24"/>
        <w:u w:color="000000"/>
        <w:rtl w:val="0"/>
        <w:lang w:val="en-US"/>
      </w:rPr>
    </w:lvl>
    <w:lvl w:ilvl="6">
      <w:start w:val="1"/>
      <w:numFmt w:val="bullet"/>
      <w:lvlText w:val="•"/>
      <w:lvlJc w:val="left"/>
      <w:pPr>
        <w:tabs>
          <w:tab w:val="num" w:pos="114"/>
        </w:tabs>
      </w:pPr>
      <w:rPr>
        <w:color w:val="000000"/>
        <w:position w:val="0"/>
        <w:sz w:val="24"/>
        <w:szCs w:val="24"/>
        <w:u w:color="000000"/>
        <w:rtl w:val="0"/>
        <w:lang w:val="en-US"/>
      </w:rPr>
    </w:lvl>
    <w:lvl w:ilvl="7">
      <w:start w:val="1"/>
      <w:numFmt w:val="bullet"/>
      <w:lvlText w:val="o"/>
      <w:lvlJc w:val="left"/>
      <w:pPr>
        <w:tabs>
          <w:tab w:val="num" w:pos="114"/>
        </w:tabs>
      </w:pPr>
      <w:rPr>
        <w:color w:val="000000"/>
        <w:position w:val="0"/>
        <w:sz w:val="24"/>
        <w:szCs w:val="24"/>
        <w:u w:color="000000"/>
        <w:rtl w:val="0"/>
        <w:lang w:val="en-US"/>
      </w:rPr>
    </w:lvl>
    <w:lvl w:ilvl="8">
      <w:start w:val="1"/>
      <w:numFmt w:val="bullet"/>
      <w:lvlText w:val="▪"/>
      <w:lvlJc w:val="left"/>
      <w:pPr>
        <w:tabs>
          <w:tab w:val="num" w:pos="114"/>
        </w:tabs>
      </w:pPr>
      <w:rPr>
        <w:color w:val="000000"/>
        <w:position w:val="0"/>
        <w:sz w:val="24"/>
        <w:szCs w:val="24"/>
        <w:u w:color="000000"/>
        <w:rtl w:val="0"/>
        <w:lang w:val="en-US"/>
      </w:rPr>
    </w:lvl>
  </w:abstractNum>
  <w:abstractNum w:abstractNumId="13" w15:restartNumberingAfterBreak="0">
    <w:nsid w:val="07C3703C"/>
    <w:multiLevelType w:val="multilevel"/>
    <w:tmpl w:val="166466CA"/>
    <w:styleLink w:val="List24"/>
    <w:lvl w:ilvl="0">
      <w:start w:val="1"/>
      <w:numFmt w:val="bullet"/>
      <w:lvlText w:val="o"/>
      <w:lvlJc w:val="left"/>
      <w:pPr>
        <w:tabs>
          <w:tab w:val="num" w:pos="114"/>
        </w:tabs>
      </w:pPr>
      <w:rPr>
        <w:position w:val="0"/>
        <w:sz w:val="24"/>
        <w:szCs w:val="24"/>
        <w:rtl w:val="0"/>
        <w:lang w:val="en-US"/>
      </w:rPr>
    </w:lvl>
    <w:lvl w:ilvl="1">
      <w:numFmt w:val="bullet"/>
      <w:lvlText w:val="o"/>
      <w:lvlJc w:val="left"/>
      <w:pPr>
        <w:tabs>
          <w:tab w:val="num" w:pos="1440"/>
        </w:tabs>
        <w:ind w:left="1440" w:hanging="360"/>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o"/>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o"/>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14" w15:restartNumberingAfterBreak="0">
    <w:nsid w:val="07F876F3"/>
    <w:multiLevelType w:val="multilevel"/>
    <w:tmpl w:val="2C949BE6"/>
    <w:styleLink w:val="List73"/>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58"/>
        </w:tabs>
        <w:ind w:left="1358" w:hanging="278"/>
      </w:pPr>
      <w:rPr>
        <w:position w:val="0"/>
        <w:sz w:val="22"/>
        <w:szCs w:val="22"/>
        <w:rtl w:val="0"/>
        <w:lang w:val="en-US"/>
      </w:rPr>
    </w:lvl>
    <w:lvl w:ilvl="2">
      <w:start w:val="1"/>
      <w:numFmt w:val="bullet"/>
      <w:lvlText w:val="▪"/>
      <w:lvlJc w:val="left"/>
      <w:pPr>
        <w:tabs>
          <w:tab w:val="num" w:pos="2078"/>
        </w:tabs>
        <w:ind w:left="2078" w:hanging="278"/>
      </w:pPr>
      <w:rPr>
        <w:position w:val="0"/>
        <w:sz w:val="22"/>
        <w:szCs w:val="22"/>
        <w:rtl w:val="0"/>
        <w:lang w:val="en-US"/>
      </w:rPr>
    </w:lvl>
    <w:lvl w:ilvl="3">
      <w:start w:val="1"/>
      <w:numFmt w:val="bullet"/>
      <w:lvlText w:val="•"/>
      <w:lvlJc w:val="left"/>
      <w:pPr>
        <w:tabs>
          <w:tab w:val="num" w:pos="2798"/>
        </w:tabs>
        <w:ind w:left="2798" w:hanging="278"/>
      </w:pPr>
      <w:rPr>
        <w:position w:val="0"/>
        <w:sz w:val="22"/>
        <w:szCs w:val="22"/>
        <w:rtl w:val="0"/>
        <w:lang w:val="en-US"/>
      </w:rPr>
    </w:lvl>
    <w:lvl w:ilvl="4">
      <w:start w:val="1"/>
      <w:numFmt w:val="bullet"/>
      <w:lvlText w:val="o"/>
      <w:lvlJc w:val="left"/>
      <w:pPr>
        <w:tabs>
          <w:tab w:val="num" w:pos="3518"/>
        </w:tabs>
        <w:ind w:left="3518" w:hanging="278"/>
      </w:pPr>
      <w:rPr>
        <w:position w:val="0"/>
        <w:sz w:val="22"/>
        <w:szCs w:val="22"/>
        <w:rtl w:val="0"/>
        <w:lang w:val="en-US"/>
      </w:rPr>
    </w:lvl>
    <w:lvl w:ilvl="5">
      <w:start w:val="1"/>
      <w:numFmt w:val="bullet"/>
      <w:lvlText w:val="▪"/>
      <w:lvlJc w:val="left"/>
      <w:pPr>
        <w:tabs>
          <w:tab w:val="num" w:pos="4238"/>
        </w:tabs>
        <w:ind w:left="4238" w:hanging="278"/>
      </w:pPr>
      <w:rPr>
        <w:position w:val="0"/>
        <w:sz w:val="22"/>
        <w:szCs w:val="22"/>
        <w:rtl w:val="0"/>
        <w:lang w:val="en-US"/>
      </w:rPr>
    </w:lvl>
    <w:lvl w:ilvl="6">
      <w:start w:val="1"/>
      <w:numFmt w:val="bullet"/>
      <w:lvlText w:val="•"/>
      <w:lvlJc w:val="left"/>
      <w:pPr>
        <w:tabs>
          <w:tab w:val="num" w:pos="4958"/>
        </w:tabs>
        <w:ind w:left="4958" w:hanging="278"/>
      </w:pPr>
      <w:rPr>
        <w:position w:val="0"/>
        <w:sz w:val="22"/>
        <w:szCs w:val="22"/>
        <w:rtl w:val="0"/>
        <w:lang w:val="en-US"/>
      </w:rPr>
    </w:lvl>
    <w:lvl w:ilvl="7">
      <w:start w:val="1"/>
      <w:numFmt w:val="bullet"/>
      <w:lvlText w:val="o"/>
      <w:lvlJc w:val="left"/>
      <w:pPr>
        <w:tabs>
          <w:tab w:val="num" w:pos="5678"/>
        </w:tabs>
        <w:ind w:left="5678" w:hanging="278"/>
      </w:pPr>
      <w:rPr>
        <w:position w:val="0"/>
        <w:sz w:val="22"/>
        <w:szCs w:val="22"/>
        <w:rtl w:val="0"/>
        <w:lang w:val="en-US"/>
      </w:rPr>
    </w:lvl>
    <w:lvl w:ilvl="8">
      <w:start w:val="1"/>
      <w:numFmt w:val="bullet"/>
      <w:lvlText w:val="▪"/>
      <w:lvlJc w:val="left"/>
      <w:pPr>
        <w:tabs>
          <w:tab w:val="num" w:pos="6398"/>
        </w:tabs>
        <w:ind w:left="6398" w:hanging="278"/>
      </w:pPr>
      <w:rPr>
        <w:position w:val="0"/>
        <w:sz w:val="22"/>
        <w:szCs w:val="22"/>
        <w:rtl w:val="0"/>
        <w:lang w:val="en-US"/>
      </w:rPr>
    </w:lvl>
  </w:abstractNum>
  <w:abstractNum w:abstractNumId="15" w15:restartNumberingAfterBreak="0">
    <w:nsid w:val="08060D19"/>
    <w:multiLevelType w:val="multilevel"/>
    <w:tmpl w:val="64B27976"/>
    <w:styleLink w:val="List124"/>
    <w:lvl w:ilvl="0">
      <w:numFmt w:val="bullet"/>
      <w:lvlText w:val="•"/>
      <w:lvlJc w:val="left"/>
      <w:pPr>
        <w:tabs>
          <w:tab w:val="num" w:pos="405"/>
        </w:tabs>
        <w:ind w:left="405" w:hanging="360"/>
      </w:pPr>
      <w:rPr>
        <w:color w:val="000000"/>
        <w:position w:val="0"/>
        <w:sz w:val="24"/>
        <w:szCs w:val="24"/>
        <w:u w:color="000000"/>
        <w:rtl w:val="0"/>
        <w:lang w:val="en-US"/>
      </w:rPr>
    </w:lvl>
    <w:lvl w:ilvl="1">
      <w:start w:val="1"/>
      <w:numFmt w:val="bullet"/>
      <w:lvlText w:val="o"/>
      <w:lvlJc w:val="left"/>
      <w:pPr>
        <w:tabs>
          <w:tab w:val="num" w:pos="114"/>
        </w:tabs>
      </w:pPr>
      <w:rPr>
        <w:color w:val="000000"/>
        <w:position w:val="0"/>
        <w:sz w:val="24"/>
        <w:szCs w:val="24"/>
        <w:u w:color="000000"/>
        <w:rtl w:val="0"/>
        <w:lang w:val="en-US"/>
      </w:rPr>
    </w:lvl>
    <w:lvl w:ilvl="2">
      <w:start w:val="1"/>
      <w:numFmt w:val="bullet"/>
      <w:lvlText w:val="▪"/>
      <w:lvlJc w:val="left"/>
      <w:pPr>
        <w:tabs>
          <w:tab w:val="num" w:pos="114"/>
        </w:tabs>
      </w:pPr>
      <w:rPr>
        <w:color w:val="000000"/>
        <w:position w:val="0"/>
        <w:sz w:val="24"/>
        <w:szCs w:val="24"/>
        <w:u w:color="000000"/>
        <w:rtl w:val="0"/>
        <w:lang w:val="en-US"/>
      </w:rPr>
    </w:lvl>
    <w:lvl w:ilvl="3">
      <w:start w:val="1"/>
      <w:numFmt w:val="bullet"/>
      <w:lvlText w:val="•"/>
      <w:lvlJc w:val="left"/>
      <w:pPr>
        <w:tabs>
          <w:tab w:val="num" w:pos="114"/>
        </w:tabs>
      </w:pPr>
      <w:rPr>
        <w:color w:val="000000"/>
        <w:position w:val="0"/>
        <w:sz w:val="24"/>
        <w:szCs w:val="24"/>
        <w:u w:color="000000"/>
        <w:rtl w:val="0"/>
        <w:lang w:val="en-US"/>
      </w:rPr>
    </w:lvl>
    <w:lvl w:ilvl="4">
      <w:start w:val="1"/>
      <w:numFmt w:val="bullet"/>
      <w:lvlText w:val="o"/>
      <w:lvlJc w:val="left"/>
      <w:pPr>
        <w:tabs>
          <w:tab w:val="num" w:pos="114"/>
        </w:tabs>
      </w:pPr>
      <w:rPr>
        <w:color w:val="000000"/>
        <w:position w:val="0"/>
        <w:sz w:val="24"/>
        <w:szCs w:val="24"/>
        <w:u w:color="000000"/>
        <w:rtl w:val="0"/>
        <w:lang w:val="en-US"/>
      </w:rPr>
    </w:lvl>
    <w:lvl w:ilvl="5">
      <w:start w:val="1"/>
      <w:numFmt w:val="bullet"/>
      <w:lvlText w:val="▪"/>
      <w:lvlJc w:val="left"/>
      <w:pPr>
        <w:tabs>
          <w:tab w:val="num" w:pos="114"/>
        </w:tabs>
      </w:pPr>
      <w:rPr>
        <w:color w:val="000000"/>
        <w:position w:val="0"/>
        <w:sz w:val="24"/>
        <w:szCs w:val="24"/>
        <w:u w:color="000000"/>
        <w:rtl w:val="0"/>
        <w:lang w:val="en-US"/>
      </w:rPr>
    </w:lvl>
    <w:lvl w:ilvl="6">
      <w:start w:val="1"/>
      <w:numFmt w:val="bullet"/>
      <w:lvlText w:val="•"/>
      <w:lvlJc w:val="left"/>
      <w:pPr>
        <w:tabs>
          <w:tab w:val="num" w:pos="114"/>
        </w:tabs>
      </w:pPr>
      <w:rPr>
        <w:color w:val="000000"/>
        <w:position w:val="0"/>
        <w:sz w:val="24"/>
        <w:szCs w:val="24"/>
        <w:u w:color="000000"/>
        <w:rtl w:val="0"/>
        <w:lang w:val="en-US"/>
      </w:rPr>
    </w:lvl>
    <w:lvl w:ilvl="7">
      <w:start w:val="1"/>
      <w:numFmt w:val="bullet"/>
      <w:lvlText w:val="o"/>
      <w:lvlJc w:val="left"/>
      <w:pPr>
        <w:tabs>
          <w:tab w:val="num" w:pos="114"/>
        </w:tabs>
      </w:pPr>
      <w:rPr>
        <w:color w:val="000000"/>
        <w:position w:val="0"/>
        <w:sz w:val="24"/>
        <w:szCs w:val="24"/>
        <w:u w:color="000000"/>
        <w:rtl w:val="0"/>
        <w:lang w:val="en-US"/>
      </w:rPr>
    </w:lvl>
    <w:lvl w:ilvl="8">
      <w:start w:val="1"/>
      <w:numFmt w:val="bullet"/>
      <w:lvlText w:val="▪"/>
      <w:lvlJc w:val="left"/>
      <w:pPr>
        <w:tabs>
          <w:tab w:val="num" w:pos="114"/>
        </w:tabs>
      </w:pPr>
      <w:rPr>
        <w:color w:val="000000"/>
        <w:position w:val="0"/>
        <w:sz w:val="24"/>
        <w:szCs w:val="24"/>
        <w:u w:color="000000"/>
        <w:rtl w:val="0"/>
        <w:lang w:val="en-US"/>
      </w:rPr>
    </w:lvl>
  </w:abstractNum>
  <w:abstractNum w:abstractNumId="16" w15:restartNumberingAfterBreak="0">
    <w:nsid w:val="09AC3E84"/>
    <w:multiLevelType w:val="multilevel"/>
    <w:tmpl w:val="27EE1896"/>
    <w:styleLink w:val="ImportedStyle131"/>
    <w:lvl w:ilvl="0">
      <w:numFmt w:val="bullet"/>
      <w:lvlText w:val="•"/>
      <w:lvlJc w:val="left"/>
      <w:pPr>
        <w:tabs>
          <w:tab w:val="num" w:pos="405"/>
        </w:tabs>
        <w:ind w:left="405" w:hanging="360"/>
      </w:pPr>
      <w:rPr>
        <w:color w:val="000000"/>
        <w:position w:val="0"/>
        <w:sz w:val="24"/>
        <w:szCs w:val="24"/>
        <w:u w:color="000000"/>
        <w:lang w:val="en-US"/>
      </w:rPr>
    </w:lvl>
    <w:lvl w:ilvl="1">
      <w:start w:val="1"/>
      <w:numFmt w:val="bullet"/>
      <w:lvlText w:val="o"/>
      <w:lvlJc w:val="left"/>
      <w:pPr>
        <w:tabs>
          <w:tab w:val="num" w:pos="104"/>
        </w:tabs>
      </w:pPr>
      <w:rPr>
        <w:color w:val="000000"/>
        <w:position w:val="0"/>
        <w:sz w:val="24"/>
        <w:szCs w:val="24"/>
        <w:u w:color="000000"/>
        <w:lang w:val="en-US"/>
      </w:rPr>
    </w:lvl>
    <w:lvl w:ilvl="2">
      <w:start w:val="1"/>
      <w:numFmt w:val="bullet"/>
      <w:lvlText w:val="▪"/>
      <w:lvlJc w:val="left"/>
      <w:pPr>
        <w:tabs>
          <w:tab w:val="num" w:pos="104"/>
        </w:tabs>
      </w:pPr>
      <w:rPr>
        <w:color w:val="000000"/>
        <w:position w:val="0"/>
        <w:sz w:val="24"/>
        <w:szCs w:val="24"/>
        <w:u w:color="000000"/>
        <w:lang w:val="en-US"/>
      </w:rPr>
    </w:lvl>
    <w:lvl w:ilvl="3">
      <w:start w:val="1"/>
      <w:numFmt w:val="bullet"/>
      <w:lvlText w:val="•"/>
      <w:lvlJc w:val="left"/>
      <w:pPr>
        <w:tabs>
          <w:tab w:val="num" w:pos="104"/>
        </w:tabs>
      </w:pPr>
      <w:rPr>
        <w:color w:val="000000"/>
        <w:position w:val="0"/>
        <w:sz w:val="24"/>
        <w:szCs w:val="24"/>
        <w:u w:color="000000"/>
        <w:lang w:val="en-US"/>
      </w:rPr>
    </w:lvl>
    <w:lvl w:ilvl="4">
      <w:start w:val="1"/>
      <w:numFmt w:val="bullet"/>
      <w:lvlText w:val="o"/>
      <w:lvlJc w:val="left"/>
      <w:pPr>
        <w:tabs>
          <w:tab w:val="num" w:pos="104"/>
        </w:tabs>
      </w:pPr>
      <w:rPr>
        <w:color w:val="000000"/>
        <w:position w:val="0"/>
        <w:sz w:val="24"/>
        <w:szCs w:val="24"/>
        <w:u w:color="000000"/>
        <w:lang w:val="en-US"/>
      </w:rPr>
    </w:lvl>
    <w:lvl w:ilvl="5">
      <w:start w:val="1"/>
      <w:numFmt w:val="bullet"/>
      <w:lvlText w:val="▪"/>
      <w:lvlJc w:val="left"/>
      <w:pPr>
        <w:tabs>
          <w:tab w:val="num" w:pos="104"/>
        </w:tabs>
      </w:pPr>
      <w:rPr>
        <w:color w:val="000000"/>
        <w:position w:val="0"/>
        <w:sz w:val="24"/>
        <w:szCs w:val="24"/>
        <w:u w:color="000000"/>
        <w:lang w:val="en-US"/>
      </w:rPr>
    </w:lvl>
    <w:lvl w:ilvl="6">
      <w:start w:val="1"/>
      <w:numFmt w:val="bullet"/>
      <w:lvlText w:val="•"/>
      <w:lvlJc w:val="left"/>
      <w:pPr>
        <w:tabs>
          <w:tab w:val="num" w:pos="104"/>
        </w:tabs>
      </w:pPr>
      <w:rPr>
        <w:color w:val="000000"/>
        <w:position w:val="0"/>
        <w:sz w:val="24"/>
        <w:szCs w:val="24"/>
        <w:u w:color="000000"/>
        <w:lang w:val="en-US"/>
      </w:rPr>
    </w:lvl>
    <w:lvl w:ilvl="7">
      <w:start w:val="1"/>
      <w:numFmt w:val="bullet"/>
      <w:lvlText w:val="o"/>
      <w:lvlJc w:val="left"/>
      <w:pPr>
        <w:tabs>
          <w:tab w:val="num" w:pos="104"/>
        </w:tabs>
      </w:pPr>
      <w:rPr>
        <w:color w:val="000000"/>
        <w:position w:val="0"/>
        <w:sz w:val="24"/>
        <w:szCs w:val="24"/>
        <w:u w:color="000000"/>
        <w:lang w:val="en-US"/>
      </w:rPr>
    </w:lvl>
    <w:lvl w:ilvl="8">
      <w:start w:val="1"/>
      <w:numFmt w:val="bullet"/>
      <w:lvlText w:val="▪"/>
      <w:lvlJc w:val="left"/>
      <w:pPr>
        <w:tabs>
          <w:tab w:val="num" w:pos="104"/>
        </w:tabs>
      </w:pPr>
      <w:rPr>
        <w:color w:val="000000"/>
        <w:position w:val="0"/>
        <w:sz w:val="24"/>
        <w:szCs w:val="24"/>
        <w:u w:color="000000"/>
        <w:lang w:val="en-US"/>
      </w:rPr>
    </w:lvl>
  </w:abstractNum>
  <w:abstractNum w:abstractNumId="17" w15:restartNumberingAfterBreak="0">
    <w:nsid w:val="0A807755"/>
    <w:multiLevelType w:val="multilevel"/>
    <w:tmpl w:val="8BB2A298"/>
    <w:styleLink w:val="List48"/>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58"/>
        </w:tabs>
        <w:ind w:left="1358" w:hanging="278"/>
      </w:pPr>
      <w:rPr>
        <w:position w:val="0"/>
        <w:sz w:val="22"/>
        <w:szCs w:val="22"/>
        <w:rtl w:val="0"/>
        <w:lang w:val="en-US"/>
      </w:rPr>
    </w:lvl>
    <w:lvl w:ilvl="2">
      <w:start w:val="1"/>
      <w:numFmt w:val="bullet"/>
      <w:lvlText w:val="▪"/>
      <w:lvlJc w:val="left"/>
      <w:pPr>
        <w:tabs>
          <w:tab w:val="num" w:pos="2078"/>
        </w:tabs>
        <w:ind w:left="2078" w:hanging="278"/>
      </w:pPr>
      <w:rPr>
        <w:position w:val="0"/>
        <w:sz w:val="22"/>
        <w:szCs w:val="22"/>
        <w:rtl w:val="0"/>
        <w:lang w:val="en-US"/>
      </w:rPr>
    </w:lvl>
    <w:lvl w:ilvl="3">
      <w:start w:val="1"/>
      <w:numFmt w:val="bullet"/>
      <w:lvlText w:val="•"/>
      <w:lvlJc w:val="left"/>
      <w:pPr>
        <w:tabs>
          <w:tab w:val="num" w:pos="2798"/>
        </w:tabs>
        <w:ind w:left="2798" w:hanging="278"/>
      </w:pPr>
      <w:rPr>
        <w:position w:val="0"/>
        <w:sz w:val="22"/>
        <w:szCs w:val="22"/>
        <w:rtl w:val="0"/>
        <w:lang w:val="en-US"/>
      </w:rPr>
    </w:lvl>
    <w:lvl w:ilvl="4">
      <w:start w:val="1"/>
      <w:numFmt w:val="bullet"/>
      <w:lvlText w:val="o"/>
      <w:lvlJc w:val="left"/>
      <w:pPr>
        <w:tabs>
          <w:tab w:val="num" w:pos="3518"/>
        </w:tabs>
        <w:ind w:left="3518" w:hanging="278"/>
      </w:pPr>
      <w:rPr>
        <w:position w:val="0"/>
        <w:sz w:val="22"/>
        <w:szCs w:val="22"/>
        <w:rtl w:val="0"/>
        <w:lang w:val="en-US"/>
      </w:rPr>
    </w:lvl>
    <w:lvl w:ilvl="5">
      <w:start w:val="1"/>
      <w:numFmt w:val="bullet"/>
      <w:lvlText w:val="▪"/>
      <w:lvlJc w:val="left"/>
      <w:pPr>
        <w:tabs>
          <w:tab w:val="num" w:pos="4238"/>
        </w:tabs>
        <w:ind w:left="4238" w:hanging="278"/>
      </w:pPr>
      <w:rPr>
        <w:position w:val="0"/>
        <w:sz w:val="22"/>
        <w:szCs w:val="22"/>
        <w:rtl w:val="0"/>
        <w:lang w:val="en-US"/>
      </w:rPr>
    </w:lvl>
    <w:lvl w:ilvl="6">
      <w:start w:val="1"/>
      <w:numFmt w:val="bullet"/>
      <w:lvlText w:val="•"/>
      <w:lvlJc w:val="left"/>
      <w:pPr>
        <w:tabs>
          <w:tab w:val="num" w:pos="4958"/>
        </w:tabs>
        <w:ind w:left="4958" w:hanging="278"/>
      </w:pPr>
      <w:rPr>
        <w:position w:val="0"/>
        <w:sz w:val="22"/>
        <w:szCs w:val="22"/>
        <w:rtl w:val="0"/>
        <w:lang w:val="en-US"/>
      </w:rPr>
    </w:lvl>
    <w:lvl w:ilvl="7">
      <w:start w:val="1"/>
      <w:numFmt w:val="bullet"/>
      <w:lvlText w:val="o"/>
      <w:lvlJc w:val="left"/>
      <w:pPr>
        <w:tabs>
          <w:tab w:val="num" w:pos="5678"/>
        </w:tabs>
        <w:ind w:left="5678" w:hanging="278"/>
      </w:pPr>
      <w:rPr>
        <w:position w:val="0"/>
        <w:sz w:val="22"/>
        <w:szCs w:val="22"/>
        <w:rtl w:val="0"/>
        <w:lang w:val="en-US"/>
      </w:rPr>
    </w:lvl>
    <w:lvl w:ilvl="8">
      <w:start w:val="1"/>
      <w:numFmt w:val="bullet"/>
      <w:lvlText w:val="▪"/>
      <w:lvlJc w:val="left"/>
      <w:pPr>
        <w:tabs>
          <w:tab w:val="num" w:pos="6398"/>
        </w:tabs>
        <w:ind w:left="6398" w:hanging="278"/>
      </w:pPr>
      <w:rPr>
        <w:position w:val="0"/>
        <w:sz w:val="22"/>
        <w:szCs w:val="22"/>
        <w:rtl w:val="0"/>
        <w:lang w:val="en-US"/>
      </w:rPr>
    </w:lvl>
  </w:abstractNum>
  <w:abstractNum w:abstractNumId="18" w15:restartNumberingAfterBreak="0">
    <w:nsid w:val="0B3E052D"/>
    <w:multiLevelType w:val="hybridMultilevel"/>
    <w:tmpl w:val="8D5C9CE6"/>
    <w:styleLink w:val="List33"/>
    <w:lvl w:ilvl="0" w:tplc="C4F46CC2">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right" w:pos="9360"/>
        </w:tabs>
        <w:ind w:left="114" w:hanging="11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E2CE773E">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 w:val="left" w:pos="8370"/>
          <w:tab w:val="left" w:pos="8640"/>
          <w:tab w:val="right" w:pos="9360"/>
        </w:tabs>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E280CD5A">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370"/>
          <w:tab w:val="left" w:pos="8640"/>
          <w:tab w:val="right" w:pos="9360"/>
        </w:tabs>
        <w:ind w:left="1440" w:hanging="14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B5007350">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370"/>
          <w:tab w:val="left" w:pos="8640"/>
          <w:tab w:val="right" w:pos="9360"/>
        </w:tabs>
        <w:ind w:left="1440" w:hanging="14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3E5A8D84">
      <w:start w:val="1"/>
      <w:numFmt w:val="bullet"/>
      <w:lvlText w:val="o"/>
      <w:lvlJc w:val="left"/>
      <w:pPr>
        <w:tabs>
          <w:tab w:val="left" w:pos="2160"/>
          <w:tab w:val="left" w:pos="2880"/>
          <w:tab w:val="left" w:pos="3600"/>
          <w:tab w:val="left" w:pos="4320"/>
          <w:tab w:val="left" w:pos="5040"/>
          <w:tab w:val="left" w:pos="5760"/>
          <w:tab w:val="left" w:pos="6480"/>
          <w:tab w:val="left" w:pos="7200"/>
          <w:tab w:val="left" w:pos="7920"/>
          <w:tab w:val="left" w:pos="8370"/>
          <w:tab w:val="left" w:pos="8640"/>
          <w:tab w:val="right" w:pos="9360"/>
        </w:tabs>
        <w:ind w:left="1440" w:hanging="14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8176F196">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370"/>
          <w:tab w:val="left" w:pos="8640"/>
          <w:tab w:val="right" w:pos="9360"/>
        </w:tabs>
        <w:ind w:left="1440" w:hanging="14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BD1C5874">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370"/>
          <w:tab w:val="left" w:pos="8640"/>
          <w:tab w:val="right" w:pos="9360"/>
        </w:tabs>
        <w:ind w:left="1440" w:hanging="14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BBB0C5A4">
      <w:start w:val="1"/>
      <w:numFmt w:val="bullet"/>
      <w:lvlText w:val="o"/>
      <w:lvlJc w:val="left"/>
      <w:pPr>
        <w:tabs>
          <w:tab w:val="left" w:pos="2160"/>
          <w:tab w:val="left" w:pos="2880"/>
          <w:tab w:val="left" w:pos="3600"/>
          <w:tab w:val="left" w:pos="4320"/>
          <w:tab w:val="left" w:pos="5040"/>
          <w:tab w:val="left" w:pos="5760"/>
          <w:tab w:val="left" w:pos="6480"/>
          <w:tab w:val="left" w:pos="7200"/>
          <w:tab w:val="left" w:pos="7920"/>
          <w:tab w:val="left" w:pos="8370"/>
          <w:tab w:val="left" w:pos="8640"/>
          <w:tab w:val="right" w:pos="9360"/>
        </w:tabs>
        <w:ind w:left="1440" w:hanging="14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BC746370">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370"/>
          <w:tab w:val="left" w:pos="8640"/>
          <w:tab w:val="right" w:pos="9360"/>
        </w:tabs>
        <w:ind w:left="1440" w:hanging="14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9" w15:restartNumberingAfterBreak="0">
    <w:nsid w:val="0D094FCA"/>
    <w:multiLevelType w:val="multilevel"/>
    <w:tmpl w:val="6D9A402C"/>
    <w:styleLink w:val="List50"/>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58"/>
        </w:tabs>
        <w:ind w:left="1358" w:hanging="278"/>
      </w:pPr>
      <w:rPr>
        <w:position w:val="0"/>
        <w:sz w:val="22"/>
        <w:szCs w:val="22"/>
        <w:rtl w:val="0"/>
        <w:lang w:val="en-US"/>
      </w:rPr>
    </w:lvl>
    <w:lvl w:ilvl="2">
      <w:start w:val="1"/>
      <w:numFmt w:val="bullet"/>
      <w:lvlText w:val="▪"/>
      <w:lvlJc w:val="left"/>
      <w:pPr>
        <w:tabs>
          <w:tab w:val="num" w:pos="2078"/>
        </w:tabs>
        <w:ind w:left="2078" w:hanging="278"/>
      </w:pPr>
      <w:rPr>
        <w:position w:val="0"/>
        <w:sz w:val="22"/>
        <w:szCs w:val="22"/>
        <w:rtl w:val="0"/>
        <w:lang w:val="en-US"/>
      </w:rPr>
    </w:lvl>
    <w:lvl w:ilvl="3">
      <w:start w:val="1"/>
      <w:numFmt w:val="bullet"/>
      <w:lvlText w:val="•"/>
      <w:lvlJc w:val="left"/>
      <w:pPr>
        <w:tabs>
          <w:tab w:val="num" w:pos="2798"/>
        </w:tabs>
        <w:ind w:left="2798" w:hanging="278"/>
      </w:pPr>
      <w:rPr>
        <w:position w:val="0"/>
        <w:sz w:val="22"/>
        <w:szCs w:val="22"/>
        <w:rtl w:val="0"/>
        <w:lang w:val="en-US"/>
      </w:rPr>
    </w:lvl>
    <w:lvl w:ilvl="4">
      <w:start w:val="1"/>
      <w:numFmt w:val="bullet"/>
      <w:lvlText w:val="o"/>
      <w:lvlJc w:val="left"/>
      <w:pPr>
        <w:tabs>
          <w:tab w:val="num" w:pos="3518"/>
        </w:tabs>
        <w:ind w:left="3518" w:hanging="278"/>
      </w:pPr>
      <w:rPr>
        <w:position w:val="0"/>
        <w:sz w:val="22"/>
        <w:szCs w:val="22"/>
        <w:rtl w:val="0"/>
        <w:lang w:val="en-US"/>
      </w:rPr>
    </w:lvl>
    <w:lvl w:ilvl="5">
      <w:start w:val="1"/>
      <w:numFmt w:val="bullet"/>
      <w:lvlText w:val="▪"/>
      <w:lvlJc w:val="left"/>
      <w:pPr>
        <w:tabs>
          <w:tab w:val="num" w:pos="4238"/>
        </w:tabs>
        <w:ind w:left="4238" w:hanging="278"/>
      </w:pPr>
      <w:rPr>
        <w:position w:val="0"/>
        <w:sz w:val="22"/>
        <w:szCs w:val="22"/>
        <w:rtl w:val="0"/>
        <w:lang w:val="en-US"/>
      </w:rPr>
    </w:lvl>
    <w:lvl w:ilvl="6">
      <w:start w:val="1"/>
      <w:numFmt w:val="bullet"/>
      <w:lvlText w:val="•"/>
      <w:lvlJc w:val="left"/>
      <w:pPr>
        <w:tabs>
          <w:tab w:val="num" w:pos="4958"/>
        </w:tabs>
        <w:ind w:left="4958" w:hanging="278"/>
      </w:pPr>
      <w:rPr>
        <w:position w:val="0"/>
        <w:sz w:val="22"/>
        <w:szCs w:val="22"/>
        <w:rtl w:val="0"/>
        <w:lang w:val="en-US"/>
      </w:rPr>
    </w:lvl>
    <w:lvl w:ilvl="7">
      <w:start w:val="1"/>
      <w:numFmt w:val="bullet"/>
      <w:lvlText w:val="o"/>
      <w:lvlJc w:val="left"/>
      <w:pPr>
        <w:tabs>
          <w:tab w:val="num" w:pos="5678"/>
        </w:tabs>
        <w:ind w:left="5678" w:hanging="278"/>
      </w:pPr>
      <w:rPr>
        <w:position w:val="0"/>
        <w:sz w:val="22"/>
        <w:szCs w:val="22"/>
        <w:rtl w:val="0"/>
        <w:lang w:val="en-US"/>
      </w:rPr>
    </w:lvl>
    <w:lvl w:ilvl="8">
      <w:start w:val="1"/>
      <w:numFmt w:val="bullet"/>
      <w:lvlText w:val="▪"/>
      <w:lvlJc w:val="left"/>
      <w:pPr>
        <w:tabs>
          <w:tab w:val="num" w:pos="6398"/>
        </w:tabs>
        <w:ind w:left="6398" w:hanging="278"/>
      </w:pPr>
      <w:rPr>
        <w:position w:val="0"/>
        <w:sz w:val="22"/>
        <w:szCs w:val="22"/>
        <w:rtl w:val="0"/>
        <w:lang w:val="en-US"/>
      </w:rPr>
    </w:lvl>
  </w:abstractNum>
  <w:abstractNum w:abstractNumId="20" w15:restartNumberingAfterBreak="0">
    <w:nsid w:val="0D9243B7"/>
    <w:multiLevelType w:val="hybridMultilevel"/>
    <w:tmpl w:val="00ECC0B2"/>
    <w:styleLink w:val="ImportedStyle21"/>
    <w:lvl w:ilvl="0" w:tplc="0AF84D44">
      <w:start w:val="1"/>
      <w:numFmt w:val="bullet"/>
      <w:lvlText w:val="•"/>
      <w:lvlJc w:val="left"/>
      <w:pPr>
        <w:tabs>
          <w:tab w:val="left" w:pos="720"/>
        </w:tabs>
        <w:ind w:left="690" w:hanging="33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B782A34C">
      <w:start w:val="1"/>
      <w:numFmt w:val="bullet"/>
      <w:suff w:val="nothing"/>
      <w:lvlText w:val="o"/>
      <w:lvlJc w:val="left"/>
      <w:pPr>
        <w:tabs>
          <w:tab w:val="left" w:pos="720"/>
        </w:tabs>
        <w:ind w:left="102" w:hanging="102"/>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46B4FD86">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89B8ED76">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7BE0B0EA">
      <w:start w:val="1"/>
      <w:numFmt w:val="bullet"/>
      <w:suff w:val="nothing"/>
      <w:lvlText w:val="o"/>
      <w:lvlJc w:val="left"/>
      <w:pPr>
        <w:tabs>
          <w:tab w:val="left" w:pos="720"/>
        </w:tabs>
        <w:ind w:left="102" w:hanging="102"/>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7332E03A">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D4101EF2">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AF1420A0">
      <w:start w:val="1"/>
      <w:numFmt w:val="bullet"/>
      <w:suff w:val="nothing"/>
      <w:lvlText w:val="o"/>
      <w:lvlJc w:val="left"/>
      <w:pPr>
        <w:tabs>
          <w:tab w:val="left" w:pos="720"/>
        </w:tabs>
        <w:ind w:left="102" w:hanging="102"/>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DE04E75C">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21" w15:restartNumberingAfterBreak="0">
    <w:nsid w:val="0DFE03DE"/>
    <w:multiLevelType w:val="hybridMultilevel"/>
    <w:tmpl w:val="FE4C31D6"/>
    <w:styleLink w:val="ImportedStyle47"/>
    <w:lvl w:ilvl="0" w:tplc="2CD2C9EA">
      <w:start w:val="1"/>
      <w:numFmt w:val="bullet"/>
      <w:lvlText w:val="•"/>
      <w:lvlJc w:val="left"/>
      <w:pPr>
        <w:tabs>
          <w:tab w:val="left" w:pos="720"/>
        </w:tabs>
        <w:ind w:left="690" w:hanging="33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B1AEE7C4">
      <w:start w:val="1"/>
      <w:numFmt w:val="bullet"/>
      <w:suff w:val="nothing"/>
      <w:lvlText w:val="o"/>
      <w:lvlJc w:val="left"/>
      <w:pPr>
        <w:tabs>
          <w:tab w:val="left" w:pos="720"/>
        </w:tabs>
        <w:ind w:left="102" w:hanging="102"/>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E90AECD6">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81229B2A">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351A9CF2">
      <w:start w:val="1"/>
      <w:numFmt w:val="bullet"/>
      <w:suff w:val="nothing"/>
      <w:lvlText w:val="o"/>
      <w:lvlJc w:val="left"/>
      <w:pPr>
        <w:tabs>
          <w:tab w:val="left" w:pos="720"/>
        </w:tabs>
        <w:ind w:left="102" w:hanging="102"/>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9F3064A8">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0352A7C0">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EFE6CF08">
      <w:start w:val="1"/>
      <w:numFmt w:val="bullet"/>
      <w:suff w:val="nothing"/>
      <w:lvlText w:val="o"/>
      <w:lvlJc w:val="left"/>
      <w:pPr>
        <w:tabs>
          <w:tab w:val="left" w:pos="720"/>
        </w:tabs>
        <w:ind w:left="102" w:hanging="102"/>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F9142D7C">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22" w15:restartNumberingAfterBreak="0">
    <w:nsid w:val="0E1325BC"/>
    <w:multiLevelType w:val="multilevel"/>
    <w:tmpl w:val="B8089F50"/>
    <w:styleLink w:val="List1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14"/>
        </w:tabs>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o"/>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o"/>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23" w15:restartNumberingAfterBreak="0">
    <w:nsid w:val="0EBE307D"/>
    <w:multiLevelType w:val="multilevel"/>
    <w:tmpl w:val="E278BD28"/>
    <w:styleLink w:val="List8"/>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14"/>
        </w:tabs>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o"/>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o"/>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24" w15:restartNumberingAfterBreak="0">
    <w:nsid w:val="0EE87B60"/>
    <w:multiLevelType w:val="hybridMultilevel"/>
    <w:tmpl w:val="EF564D08"/>
    <w:styleLink w:val="List36"/>
    <w:lvl w:ilvl="0" w:tplc="87E24CB2">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14" w:hanging="11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DBE8D018">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E1B0B798">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FAFAF306">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D2EC6110">
      <w:start w:val="1"/>
      <w:numFmt w:val="bullet"/>
      <w:lvlText w:val="o"/>
      <w:lvlJc w:val="left"/>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0DB2DF70">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4626B612">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6F66F6F8">
      <w:start w:val="1"/>
      <w:numFmt w:val="bullet"/>
      <w:lvlText w:val="o"/>
      <w:lvlJc w:val="left"/>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0DDE419C">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5" w15:restartNumberingAfterBreak="0">
    <w:nsid w:val="0F975818"/>
    <w:multiLevelType w:val="multilevel"/>
    <w:tmpl w:val="9154B676"/>
    <w:styleLink w:val="List89"/>
    <w:lvl w:ilvl="0">
      <w:start w:val="6"/>
      <w:numFmt w:val="decimal"/>
      <w:lvlText w:val="%1."/>
      <w:lvlJc w:val="left"/>
      <w:pPr>
        <w:tabs>
          <w:tab w:val="num" w:pos="9360"/>
        </w:tabs>
        <w:ind w:left="9360" w:hanging="9360"/>
      </w:pPr>
      <w:rPr>
        <w:position w:val="0"/>
        <w:sz w:val="24"/>
        <w:szCs w:val="24"/>
        <w:rtl w:val="0"/>
        <w:lang w:val="en-US"/>
      </w:rPr>
    </w:lvl>
    <w:lvl w:ilvl="1">
      <w:start w:val="1"/>
      <w:numFmt w:val="decimal"/>
      <w:lvlText w:val="%2."/>
      <w:lvlJc w:val="left"/>
      <w:pPr>
        <w:tabs>
          <w:tab w:val="num" w:pos="114"/>
        </w:tabs>
      </w:pPr>
      <w:rPr>
        <w:position w:val="0"/>
        <w:sz w:val="24"/>
        <w:szCs w:val="24"/>
        <w:rtl w:val="0"/>
        <w:lang w:val="en-US"/>
      </w:rPr>
    </w:lvl>
    <w:lvl w:ilvl="2">
      <w:start w:val="1"/>
      <w:numFmt w:val="decimal"/>
      <w:lvlText w:val="%3."/>
      <w:lvlJc w:val="left"/>
      <w:pPr>
        <w:tabs>
          <w:tab w:val="num" w:pos="114"/>
        </w:tabs>
      </w:pPr>
      <w:rPr>
        <w:position w:val="0"/>
        <w:sz w:val="24"/>
        <w:szCs w:val="24"/>
        <w:rtl w:val="0"/>
        <w:lang w:val="en-US"/>
      </w:rPr>
    </w:lvl>
    <w:lvl w:ilvl="3">
      <w:start w:val="1"/>
      <w:numFmt w:val="decimal"/>
      <w:lvlText w:val="%4."/>
      <w:lvlJc w:val="left"/>
      <w:pPr>
        <w:tabs>
          <w:tab w:val="num" w:pos="114"/>
        </w:tabs>
      </w:pPr>
      <w:rPr>
        <w:position w:val="0"/>
        <w:sz w:val="24"/>
        <w:szCs w:val="24"/>
        <w:rtl w:val="0"/>
        <w:lang w:val="en-US"/>
      </w:rPr>
    </w:lvl>
    <w:lvl w:ilvl="4">
      <w:start w:val="1"/>
      <w:numFmt w:val="decimal"/>
      <w:lvlText w:val="%5."/>
      <w:lvlJc w:val="left"/>
      <w:pPr>
        <w:tabs>
          <w:tab w:val="num" w:pos="114"/>
        </w:tabs>
      </w:pPr>
      <w:rPr>
        <w:position w:val="0"/>
        <w:sz w:val="24"/>
        <w:szCs w:val="24"/>
        <w:rtl w:val="0"/>
        <w:lang w:val="en-US"/>
      </w:rPr>
    </w:lvl>
    <w:lvl w:ilvl="5">
      <w:start w:val="1"/>
      <w:numFmt w:val="decimal"/>
      <w:lvlText w:val="%6."/>
      <w:lvlJc w:val="left"/>
      <w:pPr>
        <w:tabs>
          <w:tab w:val="num" w:pos="114"/>
        </w:tabs>
      </w:pPr>
      <w:rPr>
        <w:position w:val="0"/>
        <w:sz w:val="24"/>
        <w:szCs w:val="24"/>
        <w:rtl w:val="0"/>
        <w:lang w:val="en-US"/>
      </w:rPr>
    </w:lvl>
    <w:lvl w:ilvl="6">
      <w:start w:val="1"/>
      <w:numFmt w:val="decimal"/>
      <w:lvlText w:val="%7."/>
      <w:lvlJc w:val="left"/>
      <w:pPr>
        <w:tabs>
          <w:tab w:val="num" w:pos="114"/>
        </w:tabs>
      </w:pPr>
      <w:rPr>
        <w:position w:val="0"/>
        <w:sz w:val="24"/>
        <w:szCs w:val="24"/>
        <w:rtl w:val="0"/>
        <w:lang w:val="en-US"/>
      </w:rPr>
    </w:lvl>
    <w:lvl w:ilvl="7">
      <w:start w:val="1"/>
      <w:numFmt w:val="decimal"/>
      <w:lvlText w:val="%8."/>
      <w:lvlJc w:val="left"/>
      <w:pPr>
        <w:tabs>
          <w:tab w:val="num" w:pos="114"/>
        </w:tabs>
      </w:pPr>
      <w:rPr>
        <w:position w:val="0"/>
        <w:sz w:val="24"/>
        <w:szCs w:val="24"/>
        <w:rtl w:val="0"/>
        <w:lang w:val="en-US"/>
      </w:rPr>
    </w:lvl>
    <w:lvl w:ilvl="8">
      <w:start w:val="1"/>
      <w:numFmt w:val="lowerRoman"/>
      <w:lvlText w:val="%9)"/>
      <w:lvlJc w:val="left"/>
      <w:pPr>
        <w:tabs>
          <w:tab w:val="num" w:pos="114"/>
        </w:tabs>
      </w:pPr>
      <w:rPr>
        <w:position w:val="0"/>
        <w:sz w:val="24"/>
        <w:szCs w:val="24"/>
        <w:rtl w:val="0"/>
        <w:lang w:val="en-US"/>
      </w:rPr>
    </w:lvl>
  </w:abstractNum>
  <w:abstractNum w:abstractNumId="26" w15:restartNumberingAfterBreak="0">
    <w:nsid w:val="0FC945EA"/>
    <w:multiLevelType w:val="multilevel"/>
    <w:tmpl w:val="C5C00628"/>
    <w:styleLink w:val="List7"/>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14"/>
        </w:tabs>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o"/>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o"/>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27" w15:restartNumberingAfterBreak="0">
    <w:nsid w:val="0FCC449D"/>
    <w:multiLevelType w:val="multilevel"/>
    <w:tmpl w:val="2138BD26"/>
    <w:styleLink w:val="List128"/>
    <w:lvl w:ilvl="0">
      <w:numFmt w:val="bullet"/>
      <w:lvlText w:val="•"/>
      <w:lvlJc w:val="left"/>
      <w:pPr>
        <w:tabs>
          <w:tab w:val="num" w:pos="360"/>
        </w:tabs>
        <w:ind w:left="360" w:hanging="360"/>
      </w:pPr>
      <w:rPr>
        <w:color w:val="000000"/>
        <w:position w:val="0"/>
        <w:sz w:val="24"/>
        <w:szCs w:val="24"/>
        <w:u w:color="000000"/>
        <w:rtl w:val="0"/>
        <w:lang w:val="en-US"/>
      </w:rPr>
    </w:lvl>
    <w:lvl w:ilvl="1">
      <w:start w:val="1"/>
      <w:numFmt w:val="bullet"/>
      <w:lvlText w:val="o"/>
      <w:lvlJc w:val="left"/>
      <w:pPr>
        <w:tabs>
          <w:tab w:val="num" w:pos="114"/>
        </w:tabs>
      </w:pPr>
      <w:rPr>
        <w:color w:val="000000"/>
        <w:position w:val="0"/>
        <w:sz w:val="24"/>
        <w:szCs w:val="24"/>
        <w:u w:color="000000"/>
        <w:rtl w:val="0"/>
        <w:lang w:val="en-US"/>
      </w:rPr>
    </w:lvl>
    <w:lvl w:ilvl="2">
      <w:start w:val="1"/>
      <w:numFmt w:val="bullet"/>
      <w:lvlText w:val="▪"/>
      <w:lvlJc w:val="left"/>
      <w:pPr>
        <w:tabs>
          <w:tab w:val="num" w:pos="114"/>
        </w:tabs>
      </w:pPr>
      <w:rPr>
        <w:color w:val="000000"/>
        <w:position w:val="0"/>
        <w:sz w:val="24"/>
        <w:szCs w:val="24"/>
        <w:u w:color="000000"/>
        <w:rtl w:val="0"/>
        <w:lang w:val="en-US"/>
      </w:rPr>
    </w:lvl>
    <w:lvl w:ilvl="3">
      <w:start w:val="1"/>
      <w:numFmt w:val="bullet"/>
      <w:lvlText w:val="•"/>
      <w:lvlJc w:val="left"/>
      <w:pPr>
        <w:tabs>
          <w:tab w:val="num" w:pos="114"/>
        </w:tabs>
      </w:pPr>
      <w:rPr>
        <w:color w:val="000000"/>
        <w:position w:val="0"/>
        <w:sz w:val="24"/>
        <w:szCs w:val="24"/>
        <w:u w:color="000000"/>
        <w:rtl w:val="0"/>
        <w:lang w:val="en-US"/>
      </w:rPr>
    </w:lvl>
    <w:lvl w:ilvl="4">
      <w:start w:val="1"/>
      <w:numFmt w:val="bullet"/>
      <w:lvlText w:val="o"/>
      <w:lvlJc w:val="left"/>
      <w:pPr>
        <w:tabs>
          <w:tab w:val="num" w:pos="114"/>
        </w:tabs>
      </w:pPr>
      <w:rPr>
        <w:color w:val="000000"/>
        <w:position w:val="0"/>
        <w:sz w:val="24"/>
        <w:szCs w:val="24"/>
        <w:u w:color="000000"/>
        <w:rtl w:val="0"/>
        <w:lang w:val="en-US"/>
      </w:rPr>
    </w:lvl>
    <w:lvl w:ilvl="5">
      <w:start w:val="1"/>
      <w:numFmt w:val="bullet"/>
      <w:lvlText w:val="▪"/>
      <w:lvlJc w:val="left"/>
      <w:pPr>
        <w:tabs>
          <w:tab w:val="num" w:pos="114"/>
        </w:tabs>
      </w:pPr>
      <w:rPr>
        <w:color w:val="000000"/>
        <w:position w:val="0"/>
        <w:sz w:val="24"/>
        <w:szCs w:val="24"/>
        <w:u w:color="000000"/>
        <w:rtl w:val="0"/>
        <w:lang w:val="en-US"/>
      </w:rPr>
    </w:lvl>
    <w:lvl w:ilvl="6">
      <w:start w:val="1"/>
      <w:numFmt w:val="bullet"/>
      <w:lvlText w:val="•"/>
      <w:lvlJc w:val="left"/>
      <w:pPr>
        <w:tabs>
          <w:tab w:val="num" w:pos="114"/>
        </w:tabs>
      </w:pPr>
      <w:rPr>
        <w:color w:val="000000"/>
        <w:position w:val="0"/>
        <w:sz w:val="24"/>
        <w:szCs w:val="24"/>
        <w:u w:color="000000"/>
        <w:rtl w:val="0"/>
        <w:lang w:val="en-US"/>
      </w:rPr>
    </w:lvl>
    <w:lvl w:ilvl="7">
      <w:start w:val="1"/>
      <w:numFmt w:val="bullet"/>
      <w:lvlText w:val="o"/>
      <w:lvlJc w:val="left"/>
      <w:pPr>
        <w:tabs>
          <w:tab w:val="num" w:pos="114"/>
        </w:tabs>
      </w:pPr>
      <w:rPr>
        <w:color w:val="000000"/>
        <w:position w:val="0"/>
        <w:sz w:val="24"/>
        <w:szCs w:val="24"/>
        <w:u w:color="000000"/>
        <w:rtl w:val="0"/>
        <w:lang w:val="en-US"/>
      </w:rPr>
    </w:lvl>
    <w:lvl w:ilvl="8">
      <w:start w:val="1"/>
      <w:numFmt w:val="bullet"/>
      <w:lvlText w:val="▪"/>
      <w:lvlJc w:val="left"/>
      <w:pPr>
        <w:tabs>
          <w:tab w:val="num" w:pos="114"/>
        </w:tabs>
      </w:pPr>
      <w:rPr>
        <w:color w:val="000000"/>
        <w:position w:val="0"/>
        <w:sz w:val="24"/>
        <w:szCs w:val="24"/>
        <w:u w:color="000000"/>
        <w:rtl w:val="0"/>
        <w:lang w:val="en-US"/>
      </w:rPr>
    </w:lvl>
  </w:abstractNum>
  <w:abstractNum w:abstractNumId="28" w15:restartNumberingAfterBreak="0">
    <w:nsid w:val="106473D0"/>
    <w:multiLevelType w:val="hybridMultilevel"/>
    <w:tmpl w:val="79A056CC"/>
    <w:styleLink w:val="List37"/>
    <w:lvl w:ilvl="0" w:tplc="4CEECF8A">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right" w:pos="9360"/>
        </w:tabs>
        <w:ind w:left="114" w:hanging="11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7058678A">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 w:val="left" w:pos="8370"/>
          <w:tab w:val="left" w:pos="8640"/>
          <w:tab w:val="right" w:pos="9360"/>
        </w:tabs>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984E8164">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370"/>
          <w:tab w:val="left" w:pos="8640"/>
          <w:tab w:val="right" w:pos="9360"/>
        </w:tabs>
        <w:ind w:left="1440" w:hanging="14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4B16EC5E">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370"/>
          <w:tab w:val="left" w:pos="8640"/>
          <w:tab w:val="right" w:pos="9360"/>
        </w:tabs>
        <w:ind w:left="1440" w:hanging="14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6D105FA4">
      <w:start w:val="1"/>
      <w:numFmt w:val="bullet"/>
      <w:lvlText w:val="o"/>
      <w:lvlJc w:val="left"/>
      <w:pPr>
        <w:tabs>
          <w:tab w:val="left" w:pos="2160"/>
          <w:tab w:val="left" w:pos="2880"/>
          <w:tab w:val="left" w:pos="3600"/>
          <w:tab w:val="left" w:pos="4320"/>
          <w:tab w:val="left" w:pos="5040"/>
          <w:tab w:val="left" w:pos="5760"/>
          <w:tab w:val="left" w:pos="6480"/>
          <w:tab w:val="left" w:pos="7200"/>
          <w:tab w:val="left" w:pos="7920"/>
          <w:tab w:val="left" w:pos="8370"/>
          <w:tab w:val="left" w:pos="8640"/>
          <w:tab w:val="right" w:pos="9360"/>
        </w:tabs>
        <w:ind w:left="1440" w:hanging="14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759EC25C">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370"/>
          <w:tab w:val="left" w:pos="8640"/>
          <w:tab w:val="right" w:pos="9360"/>
        </w:tabs>
        <w:ind w:left="1440" w:hanging="14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BF666348">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370"/>
          <w:tab w:val="left" w:pos="8640"/>
          <w:tab w:val="right" w:pos="9360"/>
        </w:tabs>
        <w:ind w:left="1440" w:hanging="14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332C7C8C">
      <w:start w:val="1"/>
      <w:numFmt w:val="bullet"/>
      <w:lvlText w:val="o"/>
      <w:lvlJc w:val="left"/>
      <w:pPr>
        <w:tabs>
          <w:tab w:val="left" w:pos="2160"/>
          <w:tab w:val="left" w:pos="2880"/>
          <w:tab w:val="left" w:pos="3600"/>
          <w:tab w:val="left" w:pos="4320"/>
          <w:tab w:val="left" w:pos="5040"/>
          <w:tab w:val="left" w:pos="5760"/>
          <w:tab w:val="left" w:pos="6480"/>
          <w:tab w:val="left" w:pos="7200"/>
          <w:tab w:val="left" w:pos="7920"/>
          <w:tab w:val="left" w:pos="8370"/>
          <w:tab w:val="left" w:pos="8640"/>
          <w:tab w:val="right" w:pos="9360"/>
        </w:tabs>
        <w:ind w:left="1440" w:hanging="14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98684184">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370"/>
          <w:tab w:val="left" w:pos="8640"/>
          <w:tab w:val="right" w:pos="9360"/>
        </w:tabs>
        <w:ind w:left="1440" w:hanging="14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9" w15:restartNumberingAfterBreak="0">
    <w:nsid w:val="110C3D3D"/>
    <w:multiLevelType w:val="multilevel"/>
    <w:tmpl w:val="052A87EE"/>
    <w:styleLink w:val="List59"/>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58"/>
        </w:tabs>
        <w:ind w:left="1358" w:hanging="278"/>
      </w:pPr>
      <w:rPr>
        <w:position w:val="0"/>
        <w:sz w:val="22"/>
        <w:szCs w:val="22"/>
        <w:rtl w:val="0"/>
        <w:lang w:val="en-US"/>
      </w:rPr>
    </w:lvl>
    <w:lvl w:ilvl="2">
      <w:start w:val="1"/>
      <w:numFmt w:val="bullet"/>
      <w:lvlText w:val="▪"/>
      <w:lvlJc w:val="left"/>
      <w:pPr>
        <w:tabs>
          <w:tab w:val="num" w:pos="2078"/>
        </w:tabs>
        <w:ind w:left="2078" w:hanging="278"/>
      </w:pPr>
      <w:rPr>
        <w:position w:val="0"/>
        <w:sz w:val="22"/>
        <w:szCs w:val="22"/>
        <w:rtl w:val="0"/>
        <w:lang w:val="en-US"/>
      </w:rPr>
    </w:lvl>
    <w:lvl w:ilvl="3">
      <w:start w:val="1"/>
      <w:numFmt w:val="bullet"/>
      <w:lvlText w:val="•"/>
      <w:lvlJc w:val="left"/>
      <w:pPr>
        <w:tabs>
          <w:tab w:val="num" w:pos="2798"/>
        </w:tabs>
        <w:ind w:left="2798" w:hanging="278"/>
      </w:pPr>
      <w:rPr>
        <w:position w:val="0"/>
        <w:sz w:val="22"/>
        <w:szCs w:val="22"/>
        <w:rtl w:val="0"/>
        <w:lang w:val="en-US"/>
      </w:rPr>
    </w:lvl>
    <w:lvl w:ilvl="4">
      <w:start w:val="1"/>
      <w:numFmt w:val="bullet"/>
      <w:lvlText w:val="o"/>
      <w:lvlJc w:val="left"/>
      <w:pPr>
        <w:tabs>
          <w:tab w:val="num" w:pos="3518"/>
        </w:tabs>
        <w:ind w:left="3518" w:hanging="278"/>
      </w:pPr>
      <w:rPr>
        <w:position w:val="0"/>
        <w:sz w:val="22"/>
        <w:szCs w:val="22"/>
        <w:rtl w:val="0"/>
        <w:lang w:val="en-US"/>
      </w:rPr>
    </w:lvl>
    <w:lvl w:ilvl="5">
      <w:start w:val="1"/>
      <w:numFmt w:val="bullet"/>
      <w:lvlText w:val="▪"/>
      <w:lvlJc w:val="left"/>
      <w:pPr>
        <w:tabs>
          <w:tab w:val="num" w:pos="4238"/>
        </w:tabs>
        <w:ind w:left="4238" w:hanging="278"/>
      </w:pPr>
      <w:rPr>
        <w:position w:val="0"/>
        <w:sz w:val="22"/>
        <w:szCs w:val="22"/>
        <w:rtl w:val="0"/>
        <w:lang w:val="en-US"/>
      </w:rPr>
    </w:lvl>
    <w:lvl w:ilvl="6">
      <w:start w:val="1"/>
      <w:numFmt w:val="bullet"/>
      <w:lvlText w:val="•"/>
      <w:lvlJc w:val="left"/>
      <w:pPr>
        <w:tabs>
          <w:tab w:val="num" w:pos="4958"/>
        </w:tabs>
        <w:ind w:left="4958" w:hanging="278"/>
      </w:pPr>
      <w:rPr>
        <w:position w:val="0"/>
        <w:sz w:val="22"/>
        <w:szCs w:val="22"/>
        <w:rtl w:val="0"/>
        <w:lang w:val="en-US"/>
      </w:rPr>
    </w:lvl>
    <w:lvl w:ilvl="7">
      <w:start w:val="1"/>
      <w:numFmt w:val="bullet"/>
      <w:lvlText w:val="o"/>
      <w:lvlJc w:val="left"/>
      <w:pPr>
        <w:tabs>
          <w:tab w:val="num" w:pos="5678"/>
        </w:tabs>
        <w:ind w:left="5678" w:hanging="278"/>
      </w:pPr>
      <w:rPr>
        <w:position w:val="0"/>
        <w:sz w:val="22"/>
        <w:szCs w:val="22"/>
        <w:rtl w:val="0"/>
        <w:lang w:val="en-US"/>
      </w:rPr>
    </w:lvl>
    <w:lvl w:ilvl="8">
      <w:start w:val="1"/>
      <w:numFmt w:val="bullet"/>
      <w:lvlText w:val="▪"/>
      <w:lvlJc w:val="left"/>
      <w:pPr>
        <w:tabs>
          <w:tab w:val="num" w:pos="6398"/>
        </w:tabs>
        <w:ind w:left="6398" w:hanging="278"/>
      </w:pPr>
      <w:rPr>
        <w:position w:val="0"/>
        <w:sz w:val="22"/>
        <w:szCs w:val="22"/>
        <w:rtl w:val="0"/>
        <w:lang w:val="en-US"/>
      </w:rPr>
    </w:lvl>
  </w:abstractNum>
  <w:abstractNum w:abstractNumId="30" w15:restartNumberingAfterBreak="0">
    <w:nsid w:val="11441D97"/>
    <w:multiLevelType w:val="hybridMultilevel"/>
    <w:tmpl w:val="BF76A966"/>
    <w:styleLink w:val="List27"/>
    <w:lvl w:ilvl="0" w:tplc="61AEB84A">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14" w:hanging="11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8878CE12">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43C2DC9E">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130C2DE2">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A6409338">
      <w:start w:val="1"/>
      <w:numFmt w:val="bullet"/>
      <w:lvlText w:val="o"/>
      <w:lvlJc w:val="left"/>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40A0963A">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D8EA46BC">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FBD6CBC8">
      <w:start w:val="1"/>
      <w:numFmt w:val="bullet"/>
      <w:lvlText w:val="o"/>
      <w:lvlJc w:val="left"/>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5A8C312C">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1" w15:restartNumberingAfterBreak="0">
    <w:nsid w:val="121E31A4"/>
    <w:multiLevelType w:val="hybridMultilevel"/>
    <w:tmpl w:val="2C60A864"/>
    <w:numStyleLink w:val="List136"/>
  </w:abstractNum>
  <w:abstractNum w:abstractNumId="32" w15:restartNumberingAfterBreak="0">
    <w:nsid w:val="128F33BF"/>
    <w:multiLevelType w:val="multilevel"/>
    <w:tmpl w:val="D92616BC"/>
    <w:styleLink w:val="ImportedStyle41"/>
    <w:lvl w:ilvl="0">
      <w:start w:val="1"/>
      <w:numFmt w:val="decimal"/>
      <w:suff w:val="nothing"/>
      <w:lvlText w:val="%1."/>
      <w:lvlJc w:val="left"/>
      <w:pPr>
        <w:tabs>
          <w:tab w:val="left" w:pos="105"/>
        </w:tabs>
        <w:ind w:left="720" w:hanging="7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start w:val="1"/>
      <w:numFmt w:val="decimal"/>
      <w:suff w:val="nothing"/>
      <w:lvlText w:val="%1.%2."/>
      <w:lvlJc w:val="left"/>
      <w:pPr>
        <w:tabs>
          <w:tab w:val="left" w:pos="105"/>
        </w:tabs>
        <w:ind w:left="719" w:hanging="71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start w:val="1"/>
      <w:numFmt w:val="decimal"/>
      <w:suff w:val="nothing"/>
      <w:lvlText w:val="%1.%2.%3."/>
      <w:lvlJc w:val="left"/>
      <w:pPr>
        <w:tabs>
          <w:tab w:val="left" w:pos="105"/>
        </w:tabs>
        <w:ind w:left="719" w:hanging="71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start w:val="1"/>
      <w:numFmt w:val="decimal"/>
      <w:suff w:val="nothing"/>
      <w:lvlText w:val="%1.%2.%3.%4."/>
      <w:lvlJc w:val="left"/>
      <w:pPr>
        <w:tabs>
          <w:tab w:val="left" w:pos="105"/>
        </w:tabs>
        <w:ind w:left="719" w:hanging="71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start w:val="1"/>
      <w:numFmt w:val="decimal"/>
      <w:suff w:val="nothing"/>
      <w:lvlText w:val="%1.%2.%3.%4.%5."/>
      <w:lvlJc w:val="left"/>
      <w:pPr>
        <w:tabs>
          <w:tab w:val="left" w:pos="105"/>
        </w:tabs>
        <w:ind w:left="719" w:hanging="71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start w:val="1"/>
      <w:numFmt w:val="decimal"/>
      <w:suff w:val="nothing"/>
      <w:lvlText w:val="%1.%2.%3.%4.%5.%6."/>
      <w:lvlJc w:val="left"/>
      <w:pPr>
        <w:tabs>
          <w:tab w:val="left" w:pos="105"/>
        </w:tabs>
        <w:ind w:left="719" w:hanging="71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start w:val="1"/>
      <w:numFmt w:val="decimal"/>
      <w:suff w:val="nothing"/>
      <w:lvlText w:val="%1.%2.%3.%4.%5.%6.%7."/>
      <w:lvlJc w:val="left"/>
      <w:pPr>
        <w:tabs>
          <w:tab w:val="left" w:pos="105"/>
        </w:tabs>
        <w:ind w:left="719" w:hanging="71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start w:val="1"/>
      <w:numFmt w:val="decimal"/>
      <w:suff w:val="nothing"/>
      <w:lvlText w:val="%1.%2.%3.%4.%5.%6.%7.%8."/>
      <w:lvlJc w:val="left"/>
      <w:pPr>
        <w:tabs>
          <w:tab w:val="left" w:pos="105"/>
        </w:tabs>
        <w:ind w:left="719" w:hanging="71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start w:val="1"/>
      <w:numFmt w:val="lowerRoman"/>
      <w:suff w:val="nothing"/>
      <w:lvlText w:val="%1.%2.%3.%4.%5.%6.%7.%8.%9)"/>
      <w:lvlJc w:val="left"/>
      <w:pPr>
        <w:tabs>
          <w:tab w:val="left" w:pos="105"/>
        </w:tabs>
        <w:ind w:left="719" w:hanging="71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3" w15:restartNumberingAfterBreak="0">
    <w:nsid w:val="12B26E17"/>
    <w:multiLevelType w:val="hybridMultilevel"/>
    <w:tmpl w:val="97900AD2"/>
    <w:numStyleLink w:val="List133"/>
  </w:abstractNum>
  <w:abstractNum w:abstractNumId="34" w15:restartNumberingAfterBreak="0">
    <w:nsid w:val="12E4607A"/>
    <w:multiLevelType w:val="multilevel"/>
    <w:tmpl w:val="EE9C94B8"/>
    <w:styleLink w:val="List71"/>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58"/>
        </w:tabs>
        <w:ind w:left="1358" w:hanging="278"/>
      </w:pPr>
      <w:rPr>
        <w:position w:val="0"/>
        <w:sz w:val="22"/>
        <w:szCs w:val="22"/>
        <w:rtl w:val="0"/>
        <w:lang w:val="en-US"/>
      </w:rPr>
    </w:lvl>
    <w:lvl w:ilvl="2">
      <w:start w:val="1"/>
      <w:numFmt w:val="bullet"/>
      <w:lvlText w:val="▪"/>
      <w:lvlJc w:val="left"/>
      <w:pPr>
        <w:tabs>
          <w:tab w:val="num" w:pos="2078"/>
        </w:tabs>
        <w:ind w:left="2078" w:hanging="278"/>
      </w:pPr>
      <w:rPr>
        <w:position w:val="0"/>
        <w:sz w:val="22"/>
        <w:szCs w:val="22"/>
        <w:rtl w:val="0"/>
        <w:lang w:val="en-US"/>
      </w:rPr>
    </w:lvl>
    <w:lvl w:ilvl="3">
      <w:start w:val="1"/>
      <w:numFmt w:val="bullet"/>
      <w:lvlText w:val="•"/>
      <w:lvlJc w:val="left"/>
      <w:pPr>
        <w:tabs>
          <w:tab w:val="num" w:pos="2798"/>
        </w:tabs>
        <w:ind w:left="2798" w:hanging="278"/>
      </w:pPr>
      <w:rPr>
        <w:position w:val="0"/>
        <w:sz w:val="22"/>
        <w:szCs w:val="22"/>
        <w:rtl w:val="0"/>
        <w:lang w:val="en-US"/>
      </w:rPr>
    </w:lvl>
    <w:lvl w:ilvl="4">
      <w:start w:val="1"/>
      <w:numFmt w:val="bullet"/>
      <w:lvlText w:val="o"/>
      <w:lvlJc w:val="left"/>
      <w:pPr>
        <w:tabs>
          <w:tab w:val="num" w:pos="3518"/>
        </w:tabs>
        <w:ind w:left="3518" w:hanging="278"/>
      </w:pPr>
      <w:rPr>
        <w:position w:val="0"/>
        <w:sz w:val="22"/>
        <w:szCs w:val="22"/>
        <w:rtl w:val="0"/>
        <w:lang w:val="en-US"/>
      </w:rPr>
    </w:lvl>
    <w:lvl w:ilvl="5">
      <w:start w:val="1"/>
      <w:numFmt w:val="bullet"/>
      <w:lvlText w:val="▪"/>
      <w:lvlJc w:val="left"/>
      <w:pPr>
        <w:tabs>
          <w:tab w:val="num" w:pos="4238"/>
        </w:tabs>
        <w:ind w:left="4238" w:hanging="278"/>
      </w:pPr>
      <w:rPr>
        <w:position w:val="0"/>
        <w:sz w:val="22"/>
        <w:szCs w:val="22"/>
        <w:rtl w:val="0"/>
        <w:lang w:val="en-US"/>
      </w:rPr>
    </w:lvl>
    <w:lvl w:ilvl="6">
      <w:start w:val="1"/>
      <w:numFmt w:val="bullet"/>
      <w:lvlText w:val="•"/>
      <w:lvlJc w:val="left"/>
      <w:pPr>
        <w:tabs>
          <w:tab w:val="num" w:pos="4958"/>
        </w:tabs>
        <w:ind w:left="4958" w:hanging="278"/>
      </w:pPr>
      <w:rPr>
        <w:position w:val="0"/>
        <w:sz w:val="22"/>
        <w:szCs w:val="22"/>
        <w:rtl w:val="0"/>
        <w:lang w:val="en-US"/>
      </w:rPr>
    </w:lvl>
    <w:lvl w:ilvl="7">
      <w:start w:val="1"/>
      <w:numFmt w:val="bullet"/>
      <w:lvlText w:val="o"/>
      <w:lvlJc w:val="left"/>
      <w:pPr>
        <w:tabs>
          <w:tab w:val="num" w:pos="5678"/>
        </w:tabs>
        <w:ind w:left="5678" w:hanging="278"/>
      </w:pPr>
      <w:rPr>
        <w:position w:val="0"/>
        <w:sz w:val="22"/>
        <w:szCs w:val="22"/>
        <w:rtl w:val="0"/>
        <w:lang w:val="en-US"/>
      </w:rPr>
    </w:lvl>
    <w:lvl w:ilvl="8">
      <w:start w:val="1"/>
      <w:numFmt w:val="bullet"/>
      <w:lvlText w:val="▪"/>
      <w:lvlJc w:val="left"/>
      <w:pPr>
        <w:tabs>
          <w:tab w:val="num" w:pos="6398"/>
        </w:tabs>
        <w:ind w:left="6398" w:hanging="278"/>
      </w:pPr>
      <w:rPr>
        <w:position w:val="0"/>
        <w:sz w:val="22"/>
        <w:szCs w:val="22"/>
        <w:rtl w:val="0"/>
        <w:lang w:val="en-US"/>
      </w:rPr>
    </w:lvl>
  </w:abstractNum>
  <w:abstractNum w:abstractNumId="35" w15:restartNumberingAfterBreak="0">
    <w:nsid w:val="136825C1"/>
    <w:multiLevelType w:val="multilevel"/>
    <w:tmpl w:val="5226CBFC"/>
    <w:styleLink w:val="List62"/>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58"/>
        </w:tabs>
        <w:ind w:left="1358" w:hanging="278"/>
      </w:pPr>
      <w:rPr>
        <w:position w:val="0"/>
        <w:sz w:val="22"/>
        <w:szCs w:val="22"/>
        <w:rtl w:val="0"/>
        <w:lang w:val="en-US"/>
      </w:rPr>
    </w:lvl>
    <w:lvl w:ilvl="2">
      <w:start w:val="1"/>
      <w:numFmt w:val="bullet"/>
      <w:lvlText w:val="▪"/>
      <w:lvlJc w:val="left"/>
      <w:pPr>
        <w:tabs>
          <w:tab w:val="num" w:pos="2078"/>
        </w:tabs>
        <w:ind w:left="2078" w:hanging="278"/>
      </w:pPr>
      <w:rPr>
        <w:position w:val="0"/>
        <w:sz w:val="22"/>
        <w:szCs w:val="22"/>
        <w:rtl w:val="0"/>
        <w:lang w:val="en-US"/>
      </w:rPr>
    </w:lvl>
    <w:lvl w:ilvl="3">
      <w:start w:val="1"/>
      <w:numFmt w:val="bullet"/>
      <w:lvlText w:val="•"/>
      <w:lvlJc w:val="left"/>
      <w:pPr>
        <w:tabs>
          <w:tab w:val="num" w:pos="2798"/>
        </w:tabs>
        <w:ind w:left="2798" w:hanging="278"/>
      </w:pPr>
      <w:rPr>
        <w:position w:val="0"/>
        <w:sz w:val="22"/>
        <w:szCs w:val="22"/>
        <w:rtl w:val="0"/>
        <w:lang w:val="en-US"/>
      </w:rPr>
    </w:lvl>
    <w:lvl w:ilvl="4">
      <w:start w:val="1"/>
      <w:numFmt w:val="bullet"/>
      <w:lvlText w:val="o"/>
      <w:lvlJc w:val="left"/>
      <w:pPr>
        <w:tabs>
          <w:tab w:val="num" w:pos="3518"/>
        </w:tabs>
        <w:ind w:left="3518" w:hanging="278"/>
      </w:pPr>
      <w:rPr>
        <w:position w:val="0"/>
        <w:sz w:val="22"/>
        <w:szCs w:val="22"/>
        <w:rtl w:val="0"/>
        <w:lang w:val="en-US"/>
      </w:rPr>
    </w:lvl>
    <w:lvl w:ilvl="5">
      <w:start w:val="1"/>
      <w:numFmt w:val="bullet"/>
      <w:lvlText w:val="▪"/>
      <w:lvlJc w:val="left"/>
      <w:pPr>
        <w:tabs>
          <w:tab w:val="num" w:pos="4238"/>
        </w:tabs>
        <w:ind w:left="4238" w:hanging="278"/>
      </w:pPr>
      <w:rPr>
        <w:position w:val="0"/>
        <w:sz w:val="22"/>
        <w:szCs w:val="22"/>
        <w:rtl w:val="0"/>
        <w:lang w:val="en-US"/>
      </w:rPr>
    </w:lvl>
    <w:lvl w:ilvl="6">
      <w:start w:val="1"/>
      <w:numFmt w:val="bullet"/>
      <w:lvlText w:val="•"/>
      <w:lvlJc w:val="left"/>
      <w:pPr>
        <w:tabs>
          <w:tab w:val="num" w:pos="4958"/>
        </w:tabs>
        <w:ind w:left="4958" w:hanging="278"/>
      </w:pPr>
      <w:rPr>
        <w:position w:val="0"/>
        <w:sz w:val="22"/>
        <w:szCs w:val="22"/>
        <w:rtl w:val="0"/>
        <w:lang w:val="en-US"/>
      </w:rPr>
    </w:lvl>
    <w:lvl w:ilvl="7">
      <w:start w:val="1"/>
      <w:numFmt w:val="bullet"/>
      <w:lvlText w:val="o"/>
      <w:lvlJc w:val="left"/>
      <w:pPr>
        <w:tabs>
          <w:tab w:val="num" w:pos="5678"/>
        </w:tabs>
        <w:ind w:left="5678" w:hanging="278"/>
      </w:pPr>
      <w:rPr>
        <w:position w:val="0"/>
        <w:sz w:val="22"/>
        <w:szCs w:val="22"/>
        <w:rtl w:val="0"/>
        <w:lang w:val="en-US"/>
      </w:rPr>
    </w:lvl>
    <w:lvl w:ilvl="8">
      <w:start w:val="1"/>
      <w:numFmt w:val="bullet"/>
      <w:lvlText w:val="▪"/>
      <w:lvlJc w:val="left"/>
      <w:pPr>
        <w:tabs>
          <w:tab w:val="num" w:pos="6398"/>
        </w:tabs>
        <w:ind w:left="6398" w:hanging="278"/>
      </w:pPr>
      <w:rPr>
        <w:position w:val="0"/>
        <w:sz w:val="22"/>
        <w:szCs w:val="22"/>
        <w:rtl w:val="0"/>
        <w:lang w:val="en-US"/>
      </w:rPr>
    </w:lvl>
  </w:abstractNum>
  <w:abstractNum w:abstractNumId="36" w15:restartNumberingAfterBreak="0">
    <w:nsid w:val="13706690"/>
    <w:multiLevelType w:val="hybridMultilevel"/>
    <w:tmpl w:val="BA48D8B6"/>
    <w:styleLink w:val="ImportedStyle4"/>
    <w:lvl w:ilvl="0" w:tplc="752CBD42">
      <w:start w:val="1"/>
      <w:numFmt w:val="bullet"/>
      <w:lvlText w:val="•"/>
      <w:lvlJc w:val="left"/>
      <w:pPr>
        <w:tabs>
          <w:tab w:val="left" w:pos="720"/>
        </w:tabs>
        <w:ind w:left="466" w:hanging="106"/>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217E61D0">
      <w:start w:val="1"/>
      <w:numFmt w:val="bullet"/>
      <w:suff w:val="nothing"/>
      <w:lvlText w:val="o"/>
      <w:lvlJc w:val="left"/>
      <w:pPr>
        <w:tabs>
          <w:tab w:val="left" w:pos="720"/>
        </w:tabs>
        <w:ind w:left="1177" w:hanging="96"/>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06822648">
      <w:start w:val="1"/>
      <w:numFmt w:val="bullet"/>
      <w:lvlText w:val="▪"/>
      <w:lvlJc w:val="left"/>
      <w:pPr>
        <w:tabs>
          <w:tab w:val="left" w:pos="720"/>
        </w:tabs>
        <w:ind w:left="1908" w:hanging="106"/>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180E2ABA">
      <w:start w:val="1"/>
      <w:numFmt w:val="bullet"/>
      <w:lvlText w:val="•"/>
      <w:lvlJc w:val="left"/>
      <w:pPr>
        <w:tabs>
          <w:tab w:val="left" w:pos="720"/>
        </w:tabs>
        <w:ind w:left="2627" w:hanging="106"/>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933CEEEA">
      <w:start w:val="1"/>
      <w:numFmt w:val="bullet"/>
      <w:suff w:val="nothing"/>
      <w:lvlText w:val="o"/>
      <w:lvlJc w:val="left"/>
      <w:pPr>
        <w:tabs>
          <w:tab w:val="left" w:pos="720"/>
        </w:tabs>
        <w:ind w:left="3337" w:hanging="96"/>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1BD290D8">
      <w:start w:val="1"/>
      <w:numFmt w:val="bullet"/>
      <w:lvlText w:val="▪"/>
      <w:lvlJc w:val="left"/>
      <w:pPr>
        <w:tabs>
          <w:tab w:val="left" w:pos="720"/>
        </w:tabs>
        <w:ind w:left="4068" w:hanging="105"/>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3F6C75A6">
      <w:start w:val="1"/>
      <w:numFmt w:val="bullet"/>
      <w:lvlText w:val="•"/>
      <w:lvlJc w:val="left"/>
      <w:pPr>
        <w:tabs>
          <w:tab w:val="left" w:pos="720"/>
        </w:tabs>
        <w:ind w:left="4788" w:hanging="105"/>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006CB054">
      <w:start w:val="1"/>
      <w:numFmt w:val="bullet"/>
      <w:suff w:val="nothing"/>
      <w:lvlText w:val="o"/>
      <w:lvlJc w:val="left"/>
      <w:pPr>
        <w:tabs>
          <w:tab w:val="left" w:pos="720"/>
        </w:tabs>
        <w:ind w:left="5496" w:hanging="96"/>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1A581F10">
      <w:start w:val="1"/>
      <w:numFmt w:val="bullet"/>
      <w:lvlText w:val="▪"/>
      <w:lvlJc w:val="left"/>
      <w:pPr>
        <w:tabs>
          <w:tab w:val="left" w:pos="720"/>
        </w:tabs>
        <w:ind w:left="6226" w:hanging="106"/>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7" w15:restartNumberingAfterBreak="0">
    <w:nsid w:val="148B4FB8"/>
    <w:multiLevelType w:val="multilevel"/>
    <w:tmpl w:val="F4F01ADC"/>
    <w:styleLink w:val="List38"/>
    <w:lvl w:ilvl="0">
      <w:start w:val="1"/>
      <w:numFmt w:val="decimal"/>
      <w:lvlText w:val="%1."/>
      <w:lvlJc w:val="left"/>
      <w:pPr>
        <w:tabs>
          <w:tab w:val="num" w:pos="465"/>
        </w:tabs>
        <w:ind w:left="465" w:hanging="105"/>
      </w:pPr>
      <w:rPr>
        <w:position w:val="0"/>
        <w:sz w:val="24"/>
        <w:szCs w:val="24"/>
        <w:rtl w:val="0"/>
        <w:lang w:val="en-US"/>
      </w:rPr>
    </w:lvl>
    <w:lvl w:ilvl="1">
      <w:start w:val="1"/>
      <w:numFmt w:val="bullet"/>
      <w:lvlText w:val="·"/>
      <w:lvlJc w:val="left"/>
      <w:pPr>
        <w:tabs>
          <w:tab w:val="num" w:pos="114"/>
        </w:tabs>
      </w:pPr>
      <w:rPr>
        <w:position w:val="0"/>
        <w:sz w:val="24"/>
        <w:szCs w:val="24"/>
        <w:rtl w:val="0"/>
        <w:lang w:val="en-US"/>
      </w:rPr>
    </w:lvl>
    <w:lvl w:ilvl="2">
      <w:start w:val="1"/>
      <w:numFmt w:val="lowerRoman"/>
      <w:lvlText w:val="%3."/>
      <w:lvlJc w:val="left"/>
      <w:pPr>
        <w:tabs>
          <w:tab w:val="num" w:pos="114"/>
        </w:tabs>
      </w:pPr>
      <w:rPr>
        <w:position w:val="0"/>
        <w:sz w:val="24"/>
        <w:szCs w:val="24"/>
        <w:rtl w:val="0"/>
        <w:lang w:val="en-US"/>
      </w:rPr>
    </w:lvl>
    <w:lvl w:ilvl="3">
      <w:start w:val="1"/>
      <w:numFmt w:val="decimal"/>
      <w:lvlText w:val="%4."/>
      <w:lvlJc w:val="left"/>
      <w:pPr>
        <w:tabs>
          <w:tab w:val="num" w:pos="114"/>
        </w:tabs>
      </w:pPr>
      <w:rPr>
        <w:position w:val="0"/>
        <w:sz w:val="24"/>
        <w:szCs w:val="24"/>
        <w:rtl w:val="0"/>
        <w:lang w:val="en-US"/>
      </w:rPr>
    </w:lvl>
    <w:lvl w:ilvl="4">
      <w:start w:val="1"/>
      <w:numFmt w:val="lowerLetter"/>
      <w:lvlText w:val="%5."/>
      <w:lvlJc w:val="left"/>
      <w:pPr>
        <w:tabs>
          <w:tab w:val="num" w:pos="114"/>
        </w:tabs>
      </w:pPr>
      <w:rPr>
        <w:position w:val="0"/>
        <w:sz w:val="24"/>
        <w:szCs w:val="24"/>
        <w:rtl w:val="0"/>
        <w:lang w:val="en-US"/>
      </w:rPr>
    </w:lvl>
    <w:lvl w:ilvl="5">
      <w:start w:val="1"/>
      <w:numFmt w:val="lowerRoman"/>
      <w:lvlText w:val="%6."/>
      <w:lvlJc w:val="left"/>
      <w:pPr>
        <w:tabs>
          <w:tab w:val="num" w:pos="114"/>
        </w:tabs>
      </w:pPr>
      <w:rPr>
        <w:position w:val="0"/>
        <w:sz w:val="24"/>
        <w:szCs w:val="24"/>
        <w:rtl w:val="0"/>
        <w:lang w:val="en-US"/>
      </w:rPr>
    </w:lvl>
    <w:lvl w:ilvl="6">
      <w:start w:val="1"/>
      <w:numFmt w:val="decimal"/>
      <w:lvlText w:val="%7."/>
      <w:lvlJc w:val="left"/>
      <w:pPr>
        <w:tabs>
          <w:tab w:val="num" w:pos="114"/>
        </w:tabs>
      </w:pPr>
      <w:rPr>
        <w:position w:val="0"/>
        <w:sz w:val="24"/>
        <w:szCs w:val="24"/>
        <w:rtl w:val="0"/>
        <w:lang w:val="en-US"/>
      </w:rPr>
    </w:lvl>
    <w:lvl w:ilvl="7">
      <w:start w:val="1"/>
      <w:numFmt w:val="lowerLetter"/>
      <w:lvlText w:val="%8."/>
      <w:lvlJc w:val="left"/>
      <w:pPr>
        <w:tabs>
          <w:tab w:val="num" w:pos="114"/>
        </w:tabs>
      </w:pPr>
      <w:rPr>
        <w:position w:val="0"/>
        <w:sz w:val="24"/>
        <w:szCs w:val="24"/>
        <w:rtl w:val="0"/>
        <w:lang w:val="en-US"/>
      </w:rPr>
    </w:lvl>
    <w:lvl w:ilvl="8">
      <w:start w:val="1"/>
      <w:numFmt w:val="lowerRoman"/>
      <w:lvlText w:val="%9."/>
      <w:lvlJc w:val="left"/>
      <w:pPr>
        <w:tabs>
          <w:tab w:val="num" w:pos="114"/>
        </w:tabs>
      </w:pPr>
      <w:rPr>
        <w:position w:val="0"/>
        <w:sz w:val="24"/>
        <w:szCs w:val="24"/>
        <w:rtl w:val="0"/>
        <w:lang w:val="en-US"/>
      </w:rPr>
    </w:lvl>
  </w:abstractNum>
  <w:abstractNum w:abstractNumId="38" w15:restartNumberingAfterBreak="0">
    <w:nsid w:val="162C52D6"/>
    <w:multiLevelType w:val="multilevel"/>
    <w:tmpl w:val="5178B7E4"/>
    <w:styleLink w:val="List119"/>
    <w:lvl w:ilvl="0">
      <w:numFmt w:val="bullet"/>
      <w:lvlText w:val="•"/>
      <w:lvlJc w:val="left"/>
      <w:pPr>
        <w:tabs>
          <w:tab w:val="num" w:pos="405"/>
        </w:tabs>
        <w:ind w:left="405" w:hanging="360"/>
      </w:pPr>
      <w:rPr>
        <w:color w:val="000000"/>
        <w:position w:val="0"/>
        <w:sz w:val="24"/>
        <w:szCs w:val="24"/>
        <w:u w:color="000000"/>
        <w:rtl w:val="0"/>
        <w:lang w:val="en-US"/>
      </w:rPr>
    </w:lvl>
    <w:lvl w:ilvl="1">
      <w:start w:val="1"/>
      <w:numFmt w:val="bullet"/>
      <w:lvlText w:val="o"/>
      <w:lvlJc w:val="left"/>
      <w:pPr>
        <w:tabs>
          <w:tab w:val="num" w:pos="114"/>
        </w:tabs>
      </w:pPr>
      <w:rPr>
        <w:color w:val="000000"/>
        <w:position w:val="0"/>
        <w:sz w:val="24"/>
        <w:szCs w:val="24"/>
        <w:u w:color="000000"/>
        <w:rtl w:val="0"/>
        <w:lang w:val="en-US"/>
      </w:rPr>
    </w:lvl>
    <w:lvl w:ilvl="2">
      <w:start w:val="1"/>
      <w:numFmt w:val="bullet"/>
      <w:lvlText w:val="▪"/>
      <w:lvlJc w:val="left"/>
      <w:pPr>
        <w:tabs>
          <w:tab w:val="num" w:pos="114"/>
        </w:tabs>
      </w:pPr>
      <w:rPr>
        <w:color w:val="000000"/>
        <w:position w:val="0"/>
        <w:sz w:val="24"/>
        <w:szCs w:val="24"/>
        <w:u w:color="000000"/>
        <w:rtl w:val="0"/>
        <w:lang w:val="en-US"/>
      </w:rPr>
    </w:lvl>
    <w:lvl w:ilvl="3">
      <w:start w:val="1"/>
      <w:numFmt w:val="bullet"/>
      <w:lvlText w:val="•"/>
      <w:lvlJc w:val="left"/>
      <w:pPr>
        <w:tabs>
          <w:tab w:val="num" w:pos="114"/>
        </w:tabs>
      </w:pPr>
      <w:rPr>
        <w:color w:val="000000"/>
        <w:position w:val="0"/>
        <w:sz w:val="24"/>
        <w:szCs w:val="24"/>
        <w:u w:color="000000"/>
        <w:rtl w:val="0"/>
        <w:lang w:val="en-US"/>
      </w:rPr>
    </w:lvl>
    <w:lvl w:ilvl="4">
      <w:start w:val="1"/>
      <w:numFmt w:val="bullet"/>
      <w:lvlText w:val="o"/>
      <w:lvlJc w:val="left"/>
      <w:pPr>
        <w:tabs>
          <w:tab w:val="num" w:pos="114"/>
        </w:tabs>
      </w:pPr>
      <w:rPr>
        <w:color w:val="000000"/>
        <w:position w:val="0"/>
        <w:sz w:val="24"/>
        <w:szCs w:val="24"/>
        <w:u w:color="000000"/>
        <w:rtl w:val="0"/>
        <w:lang w:val="en-US"/>
      </w:rPr>
    </w:lvl>
    <w:lvl w:ilvl="5">
      <w:start w:val="1"/>
      <w:numFmt w:val="bullet"/>
      <w:lvlText w:val="▪"/>
      <w:lvlJc w:val="left"/>
      <w:pPr>
        <w:tabs>
          <w:tab w:val="num" w:pos="114"/>
        </w:tabs>
      </w:pPr>
      <w:rPr>
        <w:color w:val="000000"/>
        <w:position w:val="0"/>
        <w:sz w:val="24"/>
        <w:szCs w:val="24"/>
        <w:u w:color="000000"/>
        <w:rtl w:val="0"/>
        <w:lang w:val="en-US"/>
      </w:rPr>
    </w:lvl>
    <w:lvl w:ilvl="6">
      <w:start w:val="1"/>
      <w:numFmt w:val="bullet"/>
      <w:lvlText w:val="•"/>
      <w:lvlJc w:val="left"/>
      <w:pPr>
        <w:tabs>
          <w:tab w:val="num" w:pos="114"/>
        </w:tabs>
      </w:pPr>
      <w:rPr>
        <w:color w:val="000000"/>
        <w:position w:val="0"/>
        <w:sz w:val="24"/>
        <w:szCs w:val="24"/>
        <w:u w:color="000000"/>
        <w:rtl w:val="0"/>
        <w:lang w:val="en-US"/>
      </w:rPr>
    </w:lvl>
    <w:lvl w:ilvl="7">
      <w:start w:val="1"/>
      <w:numFmt w:val="bullet"/>
      <w:lvlText w:val="o"/>
      <w:lvlJc w:val="left"/>
      <w:pPr>
        <w:tabs>
          <w:tab w:val="num" w:pos="114"/>
        </w:tabs>
      </w:pPr>
      <w:rPr>
        <w:color w:val="000000"/>
        <w:position w:val="0"/>
        <w:sz w:val="24"/>
        <w:szCs w:val="24"/>
        <w:u w:color="000000"/>
        <w:rtl w:val="0"/>
        <w:lang w:val="en-US"/>
      </w:rPr>
    </w:lvl>
    <w:lvl w:ilvl="8">
      <w:start w:val="1"/>
      <w:numFmt w:val="bullet"/>
      <w:lvlText w:val="▪"/>
      <w:lvlJc w:val="left"/>
      <w:pPr>
        <w:tabs>
          <w:tab w:val="num" w:pos="114"/>
        </w:tabs>
      </w:pPr>
      <w:rPr>
        <w:color w:val="000000"/>
        <w:position w:val="0"/>
        <w:sz w:val="24"/>
        <w:szCs w:val="24"/>
        <w:u w:color="000000"/>
        <w:rtl w:val="0"/>
        <w:lang w:val="en-US"/>
      </w:rPr>
    </w:lvl>
  </w:abstractNum>
  <w:abstractNum w:abstractNumId="39" w15:restartNumberingAfterBreak="0">
    <w:nsid w:val="16323A37"/>
    <w:multiLevelType w:val="hybridMultilevel"/>
    <w:tmpl w:val="2C60A864"/>
    <w:styleLink w:val="List136"/>
    <w:lvl w:ilvl="0" w:tplc="ADDEAD52">
      <w:start w:val="1"/>
      <w:numFmt w:val="bullet"/>
      <w:lvlText w:val="♦"/>
      <w:lvlJc w:val="left"/>
      <w:pPr>
        <w:ind w:left="14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B25861B6">
      <w:start w:val="1"/>
      <w:numFmt w:val="bullet"/>
      <w:lvlText w:val="♦"/>
      <w:lvlJc w:val="left"/>
      <w:pPr>
        <w:tabs>
          <w:tab w:val="left" w:pos="1440"/>
        </w:tabs>
        <w:ind w:left="10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F320B4D2">
      <w:start w:val="1"/>
      <w:numFmt w:val="bullet"/>
      <w:lvlText w:val="♦"/>
      <w:lvlJc w:val="left"/>
      <w:pPr>
        <w:tabs>
          <w:tab w:val="left" w:pos="1440"/>
        </w:tabs>
        <w:ind w:left="180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83D8607C">
      <w:start w:val="1"/>
      <w:numFmt w:val="bullet"/>
      <w:lvlText w:val="♦"/>
      <w:lvlJc w:val="left"/>
      <w:pPr>
        <w:tabs>
          <w:tab w:val="left" w:pos="1440"/>
        </w:tabs>
        <w:ind w:left="252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D2EC381E">
      <w:start w:val="1"/>
      <w:numFmt w:val="bullet"/>
      <w:lvlText w:val="♦"/>
      <w:lvlJc w:val="left"/>
      <w:pPr>
        <w:tabs>
          <w:tab w:val="left" w:pos="1440"/>
        </w:tabs>
        <w:ind w:left="32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233AE222">
      <w:start w:val="1"/>
      <w:numFmt w:val="bullet"/>
      <w:lvlText w:val="♦"/>
      <w:lvlJc w:val="left"/>
      <w:pPr>
        <w:tabs>
          <w:tab w:val="left" w:pos="1440"/>
        </w:tabs>
        <w:ind w:left="39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BEEE4ED6">
      <w:start w:val="1"/>
      <w:numFmt w:val="bullet"/>
      <w:lvlText w:val="♦"/>
      <w:lvlJc w:val="left"/>
      <w:pPr>
        <w:tabs>
          <w:tab w:val="left" w:pos="1440"/>
        </w:tabs>
        <w:ind w:left="46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C24C94D8">
      <w:start w:val="1"/>
      <w:numFmt w:val="bullet"/>
      <w:lvlText w:val="♦"/>
      <w:lvlJc w:val="left"/>
      <w:pPr>
        <w:tabs>
          <w:tab w:val="left" w:pos="1440"/>
        </w:tabs>
        <w:ind w:left="540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85BC0956">
      <w:start w:val="1"/>
      <w:numFmt w:val="bullet"/>
      <w:lvlText w:val="♦"/>
      <w:lvlJc w:val="left"/>
      <w:pPr>
        <w:tabs>
          <w:tab w:val="left" w:pos="1440"/>
        </w:tabs>
        <w:ind w:left="612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40" w15:restartNumberingAfterBreak="0">
    <w:nsid w:val="16347CFE"/>
    <w:multiLevelType w:val="hybridMultilevel"/>
    <w:tmpl w:val="B9AEF0C4"/>
    <w:styleLink w:val="List45"/>
    <w:lvl w:ilvl="0" w:tplc="181C66C0">
      <w:start w:val="1"/>
      <w:numFmt w:val="bullet"/>
      <w:lvlText w:val="•"/>
      <w:lvlJc w:val="left"/>
      <w:pPr>
        <w:ind w:left="1282" w:hanging="922"/>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496C0F16">
      <w:start w:val="1"/>
      <w:numFmt w:val="bullet"/>
      <w:lvlText w:val="o"/>
      <w:lvlJc w:val="left"/>
      <w:pPr>
        <w:tabs>
          <w:tab w:val="left" w:pos="936"/>
        </w:tabs>
        <w:ind w:left="1566" w:hanging="486"/>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1A78EBCE">
      <w:start w:val="1"/>
      <w:numFmt w:val="bullet"/>
      <w:lvlText w:val="▪"/>
      <w:lvlJc w:val="left"/>
      <w:pPr>
        <w:tabs>
          <w:tab w:val="left" w:pos="936"/>
        </w:tabs>
        <w:ind w:left="2286" w:hanging="486"/>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F6A84644">
      <w:start w:val="1"/>
      <w:numFmt w:val="bullet"/>
      <w:lvlText w:val="▪"/>
      <w:lvlJc w:val="left"/>
      <w:pPr>
        <w:tabs>
          <w:tab w:val="left" w:pos="936"/>
        </w:tabs>
        <w:ind w:left="3006" w:hanging="486"/>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19124204">
      <w:start w:val="1"/>
      <w:numFmt w:val="bullet"/>
      <w:lvlText w:val="▪"/>
      <w:lvlJc w:val="left"/>
      <w:pPr>
        <w:tabs>
          <w:tab w:val="left" w:pos="936"/>
        </w:tabs>
        <w:ind w:left="3726" w:hanging="486"/>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E2AEEA72">
      <w:start w:val="1"/>
      <w:numFmt w:val="bullet"/>
      <w:lvlText w:val="▪"/>
      <w:lvlJc w:val="left"/>
      <w:pPr>
        <w:tabs>
          <w:tab w:val="left" w:pos="936"/>
        </w:tabs>
        <w:ind w:left="4446" w:hanging="486"/>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C2466C76">
      <w:start w:val="1"/>
      <w:numFmt w:val="bullet"/>
      <w:lvlText w:val="▪"/>
      <w:lvlJc w:val="left"/>
      <w:pPr>
        <w:tabs>
          <w:tab w:val="left" w:pos="936"/>
        </w:tabs>
        <w:ind w:left="5166" w:hanging="486"/>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567AE412">
      <w:start w:val="1"/>
      <w:numFmt w:val="bullet"/>
      <w:lvlText w:val="▪"/>
      <w:lvlJc w:val="left"/>
      <w:pPr>
        <w:tabs>
          <w:tab w:val="left" w:pos="936"/>
        </w:tabs>
        <w:ind w:left="5886" w:hanging="486"/>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09AA0482">
      <w:start w:val="1"/>
      <w:numFmt w:val="bullet"/>
      <w:lvlText w:val="▪"/>
      <w:lvlJc w:val="left"/>
      <w:pPr>
        <w:tabs>
          <w:tab w:val="left" w:pos="936"/>
        </w:tabs>
        <w:ind w:left="6606" w:hanging="486"/>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41" w15:restartNumberingAfterBreak="0">
    <w:nsid w:val="167778B3"/>
    <w:multiLevelType w:val="hybridMultilevel"/>
    <w:tmpl w:val="926E116E"/>
    <w:styleLink w:val="ImportedStyle19"/>
    <w:lvl w:ilvl="0" w:tplc="FCAAAEA0">
      <w:start w:val="1"/>
      <w:numFmt w:val="bullet"/>
      <w:lvlText w:val="•"/>
      <w:lvlJc w:val="left"/>
      <w:pPr>
        <w:tabs>
          <w:tab w:val="left" w:pos="720"/>
        </w:tabs>
        <w:ind w:left="690" w:hanging="33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CE8A3874">
      <w:start w:val="1"/>
      <w:numFmt w:val="bullet"/>
      <w:suff w:val="nothing"/>
      <w:lvlText w:val="o"/>
      <w:lvlJc w:val="left"/>
      <w:pPr>
        <w:tabs>
          <w:tab w:val="left" w:pos="720"/>
        </w:tabs>
        <w:ind w:left="102" w:hanging="102"/>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3F90FBE6">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41ACEF3A">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45926A9A">
      <w:start w:val="1"/>
      <w:numFmt w:val="bullet"/>
      <w:suff w:val="nothing"/>
      <w:lvlText w:val="o"/>
      <w:lvlJc w:val="left"/>
      <w:pPr>
        <w:tabs>
          <w:tab w:val="left" w:pos="720"/>
        </w:tabs>
        <w:ind w:left="102" w:hanging="102"/>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F6E07A6A">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B13E2DC2">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C624C602">
      <w:start w:val="1"/>
      <w:numFmt w:val="bullet"/>
      <w:suff w:val="nothing"/>
      <w:lvlText w:val="o"/>
      <w:lvlJc w:val="left"/>
      <w:pPr>
        <w:tabs>
          <w:tab w:val="left" w:pos="720"/>
        </w:tabs>
        <w:ind w:left="102" w:hanging="102"/>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C42A164C">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42" w15:restartNumberingAfterBreak="0">
    <w:nsid w:val="16E466DD"/>
    <w:multiLevelType w:val="multilevel"/>
    <w:tmpl w:val="D13EF20C"/>
    <w:styleLink w:val="List76"/>
    <w:lvl w:ilvl="0">
      <w:numFmt w:val="bullet"/>
      <w:lvlText w:val="•"/>
      <w:lvlJc w:val="left"/>
      <w:pPr>
        <w:tabs>
          <w:tab w:val="num" w:pos="1440"/>
        </w:tabs>
        <w:ind w:left="1440" w:hanging="360"/>
      </w:pPr>
      <w:rPr>
        <w:position w:val="0"/>
        <w:sz w:val="24"/>
        <w:szCs w:val="24"/>
        <w:rtl w:val="0"/>
        <w:lang w:val="en-US"/>
      </w:rPr>
    </w:lvl>
    <w:lvl w:ilvl="1">
      <w:start w:val="1"/>
      <w:numFmt w:val="bullet"/>
      <w:lvlText w:val="o"/>
      <w:lvlJc w:val="left"/>
      <w:pPr>
        <w:tabs>
          <w:tab w:val="num" w:pos="2078"/>
        </w:tabs>
        <w:ind w:left="2078" w:hanging="278"/>
      </w:pPr>
      <w:rPr>
        <w:position w:val="0"/>
        <w:sz w:val="22"/>
        <w:szCs w:val="22"/>
        <w:rtl w:val="0"/>
        <w:lang w:val="en-US"/>
      </w:rPr>
    </w:lvl>
    <w:lvl w:ilvl="2">
      <w:start w:val="1"/>
      <w:numFmt w:val="bullet"/>
      <w:lvlText w:val="▪"/>
      <w:lvlJc w:val="left"/>
      <w:pPr>
        <w:tabs>
          <w:tab w:val="num" w:pos="2798"/>
        </w:tabs>
        <w:ind w:left="2798" w:hanging="278"/>
      </w:pPr>
      <w:rPr>
        <w:position w:val="0"/>
        <w:sz w:val="22"/>
        <w:szCs w:val="22"/>
        <w:rtl w:val="0"/>
        <w:lang w:val="en-US"/>
      </w:rPr>
    </w:lvl>
    <w:lvl w:ilvl="3">
      <w:start w:val="1"/>
      <w:numFmt w:val="bullet"/>
      <w:lvlText w:val="•"/>
      <w:lvlJc w:val="left"/>
      <w:pPr>
        <w:tabs>
          <w:tab w:val="num" w:pos="3518"/>
        </w:tabs>
        <w:ind w:left="3518" w:hanging="278"/>
      </w:pPr>
      <w:rPr>
        <w:position w:val="0"/>
        <w:sz w:val="22"/>
        <w:szCs w:val="22"/>
        <w:rtl w:val="0"/>
        <w:lang w:val="en-US"/>
      </w:rPr>
    </w:lvl>
    <w:lvl w:ilvl="4">
      <w:start w:val="1"/>
      <w:numFmt w:val="bullet"/>
      <w:lvlText w:val="o"/>
      <w:lvlJc w:val="left"/>
      <w:pPr>
        <w:tabs>
          <w:tab w:val="num" w:pos="4238"/>
        </w:tabs>
        <w:ind w:left="4238" w:hanging="278"/>
      </w:pPr>
      <w:rPr>
        <w:position w:val="0"/>
        <w:sz w:val="22"/>
        <w:szCs w:val="22"/>
        <w:rtl w:val="0"/>
        <w:lang w:val="en-US"/>
      </w:rPr>
    </w:lvl>
    <w:lvl w:ilvl="5">
      <w:start w:val="1"/>
      <w:numFmt w:val="bullet"/>
      <w:lvlText w:val="▪"/>
      <w:lvlJc w:val="left"/>
      <w:pPr>
        <w:tabs>
          <w:tab w:val="num" w:pos="4958"/>
        </w:tabs>
        <w:ind w:left="4958" w:hanging="278"/>
      </w:pPr>
      <w:rPr>
        <w:position w:val="0"/>
        <w:sz w:val="22"/>
        <w:szCs w:val="22"/>
        <w:rtl w:val="0"/>
        <w:lang w:val="en-US"/>
      </w:rPr>
    </w:lvl>
    <w:lvl w:ilvl="6">
      <w:start w:val="1"/>
      <w:numFmt w:val="bullet"/>
      <w:lvlText w:val="•"/>
      <w:lvlJc w:val="left"/>
      <w:pPr>
        <w:tabs>
          <w:tab w:val="num" w:pos="5678"/>
        </w:tabs>
        <w:ind w:left="5678" w:hanging="278"/>
      </w:pPr>
      <w:rPr>
        <w:position w:val="0"/>
        <w:sz w:val="22"/>
        <w:szCs w:val="22"/>
        <w:rtl w:val="0"/>
        <w:lang w:val="en-US"/>
      </w:rPr>
    </w:lvl>
    <w:lvl w:ilvl="7">
      <w:start w:val="1"/>
      <w:numFmt w:val="bullet"/>
      <w:lvlText w:val="o"/>
      <w:lvlJc w:val="left"/>
      <w:pPr>
        <w:tabs>
          <w:tab w:val="num" w:pos="6398"/>
        </w:tabs>
        <w:ind w:left="6398" w:hanging="278"/>
      </w:pPr>
      <w:rPr>
        <w:position w:val="0"/>
        <w:sz w:val="22"/>
        <w:szCs w:val="22"/>
        <w:rtl w:val="0"/>
        <w:lang w:val="en-US"/>
      </w:rPr>
    </w:lvl>
    <w:lvl w:ilvl="8">
      <w:start w:val="1"/>
      <w:numFmt w:val="bullet"/>
      <w:lvlText w:val="▪"/>
      <w:lvlJc w:val="left"/>
      <w:pPr>
        <w:tabs>
          <w:tab w:val="num" w:pos="7118"/>
        </w:tabs>
        <w:ind w:left="7118" w:hanging="278"/>
      </w:pPr>
      <w:rPr>
        <w:position w:val="0"/>
        <w:sz w:val="22"/>
        <w:szCs w:val="22"/>
        <w:rtl w:val="0"/>
        <w:lang w:val="en-US"/>
      </w:rPr>
    </w:lvl>
  </w:abstractNum>
  <w:abstractNum w:abstractNumId="43" w15:restartNumberingAfterBreak="0">
    <w:nsid w:val="18325965"/>
    <w:multiLevelType w:val="hybridMultilevel"/>
    <w:tmpl w:val="9EDE38D2"/>
    <w:styleLink w:val="List41"/>
    <w:lvl w:ilvl="0" w:tplc="509AAA74">
      <w:start w:val="1"/>
      <w:numFmt w:val="bullet"/>
      <w:lvlText w:val="•"/>
      <w:lvlJc w:val="left"/>
      <w:pPr>
        <w:ind w:left="1282" w:hanging="922"/>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C9705D5C">
      <w:start w:val="1"/>
      <w:numFmt w:val="bullet"/>
      <w:lvlText w:val="o"/>
      <w:lvlJc w:val="left"/>
      <w:pPr>
        <w:tabs>
          <w:tab w:val="left" w:pos="936"/>
        </w:tabs>
        <w:ind w:left="1566" w:hanging="486"/>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1F5452A6">
      <w:start w:val="1"/>
      <w:numFmt w:val="bullet"/>
      <w:lvlText w:val="▪"/>
      <w:lvlJc w:val="left"/>
      <w:pPr>
        <w:tabs>
          <w:tab w:val="left" w:pos="936"/>
        </w:tabs>
        <w:ind w:left="2286" w:hanging="486"/>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28FA56B6">
      <w:start w:val="1"/>
      <w:numFmt w:val="bullet"/>
      <w:lvlText w:val="▪"/>
      <w:lvlJc w:val="left"/>
      <w:pPr>
        <w:tabs>
          <w:tab w:val="left" w:pos="936"/>
        </w:tabs>
        <w:ind w:left="3006" w:hanging="486"/>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16D43A4E">
      <w:start w:val="1"/>
      <w:numFmt w:val="bullet"/>
      <w:lvlText w:val="▪"/>
      <w:lvlJc w:val="left"/>
      <w:pPr>
        <w:tabs>
          <w:tab w:val="left" w:pos="936"/>
        </w:tabs>
        <w:ind w:left="3726" w:hanging="486"/>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4ABEE22A">
      <w:start w:val="1"/>
      <w:numFmt w:val="bullet"/>
      <w:lvlText w:val="▪"/>
      <w:lvlJc w:val="left"/>
      <w:pPr>
        <w:tabs>
          <w:tab w:val="left" w:pos="936"/>
        </w:tabs>
        <w:ind w:left="4446" w:hanging="486"/>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EC38E018">
      <w:start w:val="1"/>
      <w:numFmt w:val="bullet"/>
      <w:lvlText w:val="▪"/>
      <w:lvlJc w:val="left"/>
      <w:pPr>
        <w:tabs>
          <w:tab w:val="left" w:pos="936"/>
        </w:tabs>
        <w:ind w:left="5166" w:hanging="486"/>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BBF4328A">
      <w:start w:val="1"/>
      <w:numFmt w:val="bullet"/>
      <w:lvlText w:val="▪"/>
      <w:lvlJc w:val="left"/>
      <w:pPr>
        <w:tabs>
          <w:tab w:val="left" w:pos="936"/>
        </w:tabs>
        <w:ind w:left="5886" w:hanging="486"/>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43F6AC0E">
      <w:start w:val="1"/>
      <w:numFmt w:val="bullet"/>
      <w:lvlText w:val="▪"/>
      <w:lvlJc w:val="left"/>
      <w:pPr>
        <w:tabs>
          <w:tab w:val="left" w:pos="936"/>
        </w:tabs>
        <w:ind w:left="6606" w:hanging="486"/>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44" w15:restartNumberingAfterBreak="0">
    <w:nsid w:val="18B51286"/>
    <w:multiLevelType w:val="multilevel"/>
    <w:tmpl w:val="8138A530"/>
    <w:styleLink w:val="List52"/>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58"/>
        </w:tabs>
        <w:ind w:left="1358" w:hanging="278"/>
      </w:pPr>
      <w:rPr>
        <w:position w:val="0"/>
        <w:sz w:val="22"/>
        <w:szCs w:val="22"/>
        <w:rtl w:val="0"/>
        <w:lang w:val="en-US"/>
      </w:rPr>
    </w:lvl>
    <w:lvl w:ilvl="2">
      <w:start w:val="1"/>
      <w:numFmt w:val="bullet"/>
      <w:lvlText w:val="▪"/>
      <w:lvlJc w:val="left"/>
      <w:pPr>
        <w:tabs>
          <w:tab w:val="num" w:pos="2078"/>
        </w:tabs>
        <w:ind w:left="2078" w:hanging="278"/>
      </w:pPr>
      <w:rPr>
        <w:position w:val="0"/>
        <w:sz w:val="22"/>
        <w:szCs w:val="22"/>
        <w:rtl w:val="0"/>
        <w:lang w:val="en-US"/>
      </w:rPr>
    </w:lvl>
    <w:lvl w:ilvl="3">
      <w:start w:val="1"/>
      <w:numFmt w:val="bullet"/>
      <w:lvlText w:val="•"/>
      <w:lvlJc w:val="left"/>
      <w:pPr>
        <w:tabs>
          <w:tab w:val="num" w:pos="2798"/>
        </w:tabs>
        <w:ind w:left="2798" w:hanging="278"/>
      </w:pPr>
      <w:rPr>
        <w:position w:val="0"/>
        <w:sz w:val="22"/>
        <w:szCs w:val="22"/>
        <w:rtl w:val="0"/>
        <w:lang w:val="en-US"/>
      </w:rPr>
    </w:lvl>
    <w:lvl w:ilvl="4">
      <w:start w:val="1"/>
      <w:numFmt w:val="bullet"/>
      <w:lvlText w:val="o"/>
      <w:lvlJc w:val="left"/>
      <w:pPr>
        <w:tabs>
          <w:tab w:val="num" w:pos="3518"/>
        </w:tabs>
        <w:ind w:left="3518" w:hanging="278"/>
      </w:pPr>
      <w:rPr>
        <w:position w:val="0"/>
        <w:sz w:val="22"/>
        <w:szCs w:val="22"/>
        <w:rtl w:val="0"/>
        <w:lang w:val="en-US"/>
      </w:rPr>
    </w:lvl>
    <w:lvl w:ilvl="5">
      <w:start w:val="1"/>
      <w:numFmt w:val="bullet"/>
      <w:lvlText w:val="▪"/>
      <w:lvlJc w:val="left"/>
      <w:pPr>
        <w:tabs>
          <w:tab w:val="num" w:pos="4238"/>
        </w:tabs>
        <w:ind w:left="4238" w:hanging="278"/>
      </w:pPr>
      <w:rPr>
        <w:position w:val="0"/>
        <w:sz w:val="22"/>
        <w:szCs w:val="22"/>
        <w:rtl w:val="0"/>
        <w:lang w:val="en-US"/>
      </w:rPr>
    </w:lvl>
    <w:lvl w:ilvl="6">
      <w:start w:val="1"/>
      <w:numFmt w:val="bullet"/>
      <w:lvlText w:val="•"/>
      <w:lvlJc w:val="left"/>
      <w:pPr>
        <w:tabs>
          <w:tab w:val="num" w:pos="4958"/>
        </w:tabs>
        <w:ind w:left="4958" w:hanging="278"/>
      </w:pPr>
      <w:rPr>
        <w:position w:val="0"/>
        <w:sz w:val="22"/>
        <w:szCs w:val="22"/>
        <w:rtl w:val="0"/>
        <w:lang w:val="en-US"/>
      </w:rPr>
    </w:lvl>
    <w:lvl w:ilvl="7">
      <w:start w:val="1"/>
      <w:numFmt w:val="bullet"/>
      <w:lvlText w:val="o"/>
      <w:lvlJc w:val="left"/>
      <w:pPr>
        <w:tabs>
          <w:tab w:val="num" w:pos="5678"/>
        </w:tabs>
        <w:ind w:left="5678" w:hanging="278"/>
      </w:pPr>
      <w:rPr>
        <w:position w:val="0"/>
        <w:sz w:val="22"/>
        <w:szCs w:val="22"/>
        <w:rtl w:val="0"/>
        <w:lang w:val="en-US"/>
      </w:rPr>
    </w:lvl>
    <w:lvl w:ilvl="8">
      <w:start w:val="1"/>
      <w:numFmt w:val="bullet"/>
      <w:lvlText w:val="▪"/>
      <w:lvlJc w:val="left"/>
      <w:pPr>
        <w:tabs>
          <w:tab w:val="num" w:pos="6398"/>
        </w:tabs>
        <w:ind w:left="6398" w:hanging="278"/>
      </w:pPr>
      <w:rPr>
        <w:position w:val="0"/>
        <w:sz w:val="22"/>
        <w:szCs w:val="22"/>
        <w:rtl w:val="0"/>
        <w:lang w:val="en-US"/>
      </w:rPr>
    </w:lvl>
  </w:abstractNum>
  <w:abstractNum w:abstractNumId="45" w15:restartNumberingAfterBreak="0">
    <w:nsid w:val="18C8575A"/>
    <w:multiLevelType w:val="multilevel"/>
    <w:tmpl w:val="DBD40774"/>
    <w:styleLink w:val="List84"/>
    <w:lvl w:ilvl="0">
      <w:numFmt w:val="bullet"/>
      <w:lvlText w:val="•"/>
      <w:lvlJc w:val="left"/>
      <w:pPr>
        <w:tabs>
          <w:tab w:val="num" w:pos="1440"/>
        </w:tabs>
        <w:ind w:left="1440" w:hanging="360"/>
      </w:pPr>
      <w:rPr>
        <w:position w:val="0"/>
        <w:sz w:val="24"/>
        <w:szCs w:val="24"/>
        <w:rtl w:val="0"/>
        <w:lang w:val="en-US"/>
      </w:rPr>
    </w:lvl>
    <w:lvl w:ilvl="1">
      <w:start w:val="1"/>
      <w:numFmt w:val="bullet"/>
      <w:lvlText w:val="o"/>
      <w:lvlJc w:val="left"/>
      <w:pPr>
        <w:tabs>
          <w:tab w:val="num" w:pos="2078"/>
        </w:tabs>
        <w:ind w:left="2078" w:hanging="278"/>
      </w:pPr>
      <w:rPr>
        <w:position w:val="0"/>
        <w:sz w:val="22"/>
        <w:szCs w:val="22"/>
        <w:rtl w:val="0"/>
        <w:lang w:val="en-US"/>
      </w:rPr>
    </w:lvl>
    <w:lvl w:ilvl="2">
      <w:start w:val="1"/>
      <w:numFmt w:val="bullet"/>
      <w:lvlText w:val="▪"/>
      <w:lvlJc w:val="left"/>
      <w:pPr>
        <w:tabs>
          <w:tab w:val="num" w:pos="2798"/>
        </w:tabs>
        <w:ind w:left="2798" w:hanging="278"/>
      </w:pPr>
      <w:rPr>
        <w:position w:val="0"/>
        <w:sz w:val="22"/>
        <w:szCs w:val="22"/>
        <w:rtl w:val="0"/>
        <w:lang w:val="en-US"/>
      </w:rPr>
    </w:lvl>
    <w:lvl w:ilvl="3">
      <w:start w:val="1"/>
      <w:numFmt w:val="bullet"/>
      <w:lvlText w:val="•"/>
      <w:lvlJc w:val="left"/>
      <w:pPr>
        <w:tabs>
          <w:tab w:val="num" w:pos="3518"/>
        </w:tabs>
        <w:ind w:left="3518" w:hanging="278"/>
      </w:pPr>
      <w:rPr>
        <w:position w:val="0"/>
        <w:sz w:val="22"/>
        <w:szCs w:val="22"/>
        <w:rtl w:val="0"/>
        <w:lang w:val="en-US"/>
      </w:rPr>
    </w:lvl>
    <w:lvl w:ilvl="4">
      <w:start w:val="1"/>
      <w:numFmt w:val="bullet"/>
      <w:lvlText w:val="o"/>
      <w:lvlJc w:val="left"/>
      <w:pPr>
        <w:tabs>
          <w:tab w:val="num" w:pos="4238"/>
        </w:tabs>
        <w:ind w:left="4238" w:hanging="278"/>
      </w:pPr>
      <w:rPr>
        <w:position w:val="0"/>
        <w:sz w:val="22"/>
        <w:szCs w:val="22"/>
        <w:rtl w:val="0"/>
        <w:lang w:val="en-US"/>
      </w:rPr>
    </w:lvl>
    <w:lvl w:ilvl="5">
      <w:start w:val="1"/>
      <w:numFmt w:val="bullet"/>
      <w:lvlText w:val="▪"/>
      <w:lvlJc w:val="left"/>
      <w:pPr>
        <w:tabs>
          <w:tab w:val="num" w:pos="4958"/>
        </w:tabs>
        <w:ind w:left="4958" w:hanging="278"/>
      </w:pPr>
      <w:rPr>
        <w:position w:val="0"/>
        <w:sz w:val="22"/>
        <w:szCs w:val="22"/>
        <w:rtl w:val="0"/>
        <w:lang w:val="en-US"/>
      </w:rPr>
    </w:lvl>
    <w:lvl w:ilvl="6">
      <w:start w:val="1"/>
      <w:numFmt w:val="bullet"/>
      <w:lvlText w:val="•"/>
      <w:lvlJc w:val="left"/>
      <w:pPr>
        <w:tabs>
          <w:tab w:val="num" w:pos="5678"/>
        </w:tabs>
        <w:ind w:left="5678" w:hanging="278"/>
      </w:pPr>
      <w:rPr>
        <w:position w:val="0"/>
        <w:sz w:val="22"/>
        <w:szCs w:val="22"/>
        <w:rtl w:val="0"/>
        <w:lang w:val="en-US"/>
      </w:rPr>
    </w:lvl>
    <w:lvl w:ilvl="7">
      <w:start w:val="1"/>
      <w:numFmt w:val="bullet"/>
      <w:lvlText w:val="o"/>
      <w:lvlJc w:val="left"/>
      <w:pPr>
        <w:tabs>
          <w:tab w:val="num" w:pos="6398"/>
        </w:tabs>
        <w:ind w:left="6398" w:hanging="278"/>
      </w:pPr>
      <w:rPr>
        <w:position w:val="0"/>
        <w:sz w:val="22"/>
        <w:szCs w:val="22"/>
        <w:rtl w:val="0"/>
        <w:lang w:val="en-US"/>
      </w:rPr>
    </w:lvl>
    <w:lvl w:ilvl="8">
      <w:start w:val="1"/>
      <w:numFmt w:val="bullet"/>
      <w:lvlText w:val="▪"/>
      <w:lvlJc w:val="left"/>
      <w:pPr>
        <w:tabs>
          <w:tab w:val="num" w:pos="7118"/>
        </w:tabs>
        <w:ind w:left="7118" w:hanging="278"/>
      </w:pPr>
      <w:rPr>
        <w:position w:val="0"/>
        <w:sz w:val="22"/>
        <w:szCs w:val="22"/>
        <w:rtl w:val="0"/>
        <w:lang w:val="en-US"/>
      </w:rPr>
    </w:lvl>
  </w:abstractNum>
  <w:abstractNum w:abstractNumId="46" w15:restartNumberingAfterBreak="0">
    <w:nsid w:val="19435CF5"/>
    <w:multiLevelType w:val="hybridMultilevel"/>
    <w:tmpl w:val="F9E8DEA4"/>
    <w:styleLink w:val="ImportedStyle35"/>
    <w:lvl w:ilvl="0" w:tplc="F692E2CA">
      <w:start w:val="1"/>
      <w:numFmt w:val="bullet"/>
      <w:lvlText w:val="•"/>
      <w:lvlJc w:val="left"/>
      <w:pPr>
        <w:tabs>
          <w:tab w:val="left" w:pos="720"/>
        </w:tabs>
        <w:ind w:left="690" w:hanging="33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FDEAB030">
      <w:start w:val="1"/>
      <w:numFmt w:val="bullet"/>
      <w:suff w:val="nothing"/>
      <w:lvlText w:val="o"/>
      <w:lvlJc w:val="left"/>
      <w:pPr>
        <w:tabs>
          <w:tab w:val="left" w:pos="720"/>
        </w:tabs>
        <w:ind w:left="102" w:hanging="102"/>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D278F8C6">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6E16AD30">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7AB61656">
      <w:start w:val="1"/>
      <w:numFmt w:val="bullet"/>
      <w:suff w:val="nothing"/>
      <w:lvlText w:val="o"/>
      <w:lvlJc w:val="left"/>
      <w:pPr>
        <w:tabs>
          <w:tab w:val="left" w:pos="720"/>
        </w:tabs>
        <w:ind w:left="102" w:hanging="102"/>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3288EEA6">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D9C855F0">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65246BFC">
      <w:start w:val="1"/>
      <w:numFmt w:val="bullet"/>
      <w:suff w:val="nothing"/>
      <w:lvlText w:val="o"/>
      <w:lvlJc w:val="left"/>
      <w:pPr>
        <w:tabs>
          <w:tab w:val="left" w:pos="720"/>
        </w:tabs>
        <w:ind w:left="102" w:hanging="102"/>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25EE9C28">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47" w15:restartNumberingAfterBreak="0">
    <w:nsid w:val="1A393253"/>
    <w:multiLevelType w:val="multilevel"/>
    <w:tmpl w:val="95C88114"/>
    <w:styleLink w:val="List91"/>
    <w:lvl w:ilvl="0">
      <w:numFmt w:val="bullet"/>
      <w:lvlText w:val="•"/>
      <w:lvlJc w:val="left"/>
      <w:pPr>
        <w:tabs>
          <w:tab w:val="num" w:pos="360"/>
        </w:tabs>
        <w:ind w:left="360" w:hanging="360"/>
      </w:pPr>
      <w:rPr>
        <w:color w:val="000000"/>
        <w:position w:val="0"/>
        <w:sz w:val="24"/>
        <w:szCs w:val="24"/>
        <w:u w:color="000000"/>
        <w:rtl w:val="0"/>
        <w:lang w:val="en-US"/>
      </w:rPr>
    </w:lvl>
    <w:lvl w:ilvl="1">
      <w:start w:val="1"/>
      <w:numFmt w:val="bullet"/>
      <w:lvlText w:val="o"/>
      <w:lvlJc w:val="left"/>
      <w:pPr>
        <w:tabs>
          <w:tab w:val="num" w:pos="114"/>
        </w:tabs>
      </w:pPr>
      <w:rPr>
        <w:color w:val="000000"/>
        <w:position w:val="0"/>
        <w:sz w:val="24"/>
        <w:szCs w:val="24"/>
        <w:u w:color="000000"/>
        <w:rtl w:val="0"/>
        <w:lang w:val="en-US"/>
      </w:rPr>
    </w:lvl>
    <w:lvl w:ilvl="2">
      <w:start w:val="1"/>
      <w:numFmt w:val="bullet"/>
      <w:lvlText w:val="▪"/>
      <w:lvlJc w:val="left"/>
      <w:pPr>
        <w:tabs>
          <w:tab w:val="num" w:pos="114"/>
        </w:tabs>
      </w:pPr>
      <w:rPr>
        <w:color w:val="000000"/>
        <w:position w:val="0"/>
        <w:sz w:val="24"/>
        <w:szCs w:val="24"/>
        <w:u w:color="000000"/>
        <w:rtl w:val="0"/>
        <w:lang w:val="en-US"/>
      </w:rPr>
    </w:lvl>
    <w:lvl w:ilvl="3">
      <w:start w:val="1"/>
      <w:numFmt w:val="bullet"/>
      <w:lvlText w:val="•"/>
      <w:lvlJc w:val="left"/>
      <w:pPr>
        <w:tabs>
          <w:tab w:val="num" w:pos="114"/>
        </w:tabs>
      </w:pPr>
      <w:rPr>
        <w:color w:val="000000"/>
        <w:position w:val="0"/>
        <w:sz w:val="24"/>
        <w:szCs w:val="24"/>
        <w:u w:color="000000"/>
        <w:rtl w:val="0"/>
        <w:lang w:val="en-US"/>
      </w:rPr>
    </w:lvl>
    <w:lvl w:ilvl="4">
      <w:start w:val="1"/>
      <w:numFmt w:val="bullet"/>
      <w:lvlText w:val="o"/>
      <w:lvlJc w:val="left"/>
      <w:pPr>
        <w:tabs>
          <w:tab w:val="num" w:pos="114"/>
        </w:tabs>
      </w:pPr>
      <w:rPr>
        <w:color w:val="000000"/>
        <w:position w:val="0"/>
        <w:sz w:val="24"/>
        <w:szCs w:val="24"/>
        <w:u w:color="000000"/>
        <w:rtl w:val="0"/>
        <w:lang w:val="en-US"/>
      </w:rPr>
    </w:lvl>
    <w:lvl w:ilvl="5">
      <w:start w:val="1"/>
      <w:numFmt w:val="bullet"/>
      <w:lvlText w:val="▪"/>
      <w:lvlJc w:val="left"/>
      <w:pPr>
        <w:tabs>
          <w:tab w:val="num" w:pos="114"/>
        </w:tabs>
      </w:pPr>
      <w:rPr>
        <w:color w:val="000000"/>
        <w:position w:val="0"/>
        <w:sz w:val="24"/>
        <w:szCs w:val="24"/>
        <w:u w:color="000000"/>
        <w:rtl w:val="0"/>
        <w:lang w:val="en-US"/>
      </w:rPr>
    </w:lvl>
    <w:lvl w:ilvl="6">
      <w:start w:val="1"/>
      <w:numFmt w:val="bullet"/>
      <w:lvlText w:val="•"/>
      <w:lvlJc w:val="left"/>
      <w:pPr>
        <w:tabs>
          <w:tab w:val="num" w:pos="114"/>
        </w:tabs>
      </w:pPr>
      <w:rPr>
        <w:color w:val="000000"/>
        <w:position w:val="0"/>
        <w:sz w:val="24"/>
        <w:szCs w:val="24"/>
        <w:u w:color="000000"/>
        <w:rtl w:val="0"/>
        <w:lang w:val="en-US"/>
      </w:rPr>
    </w:lvl>
    <w:lvl w:ilvl="7">
      <w:start w:val="1"/>
      <w:numFmt w:val="bullet"/>
      <w:lvlText w:val="o"/>
      <w:lvlJc w:val="left"/>
      <w:pPr>
        <w:tabs>
          <w:tab w:val="num" w:pos="114"/>
        </w:tabs>
      </w:pPr>
      <w:rPr>
        <w:color w:val="000000"/>
        <w:position w:val="0"/>
        <w:sz w:val="24"/>
        <w:szCs w:val="24"/>
        <w:u w:color="000000"/>
        <w:rtl w:val="0"/>
        <w:lang w:val="en-US"/>
      </w:rPr>
    </w:lvl>
    <w:lvl w:ilvl="8">
      <w:start w:val="1"/>
      <w:numFmt w:val="bullet"/>
      <w:lvlText w:val="▪"/>
      <w:lvlJc w:val="left"/>
      <w:pPr>
        <w:tabs>
          <w:tab w:val="num" w:pos="114"/>
        </w:tabs>
      </w:pPr>
      <w:rPr>
        <w:color w:val="000000"/>
        <w:position w:val="0"/>
        <w:sz w:val="24"/>
        <w:szCs w:val="24"/>
        <w:u w:color="000000"/>
        <w:rtl w:val="0"/>
        <w:lang w:val="en-US"/>
      </w:rPr>
    </w:lvl>
  </w:abstractNum>
  <w:abstractNum w:abstractNumId="48" w15:restartNumberingAfterBreak="0">
    <w:nsid w:val="1A4218D3"/>
    <w:multiLevelType w:val="multilevel"/>
    <w:tmpl w:val="24227310"/>
    <w:styleLink w:val="List1"/>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14"/>
        </w:tabs>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o"/>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o"/>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49" w15:restartNumberingAfterBreak="0">
    <w:nsid w:val="1A8642C1"/>
    <w:multiLevelType w:val="multilevel"/>
    <w:tmpl w:val="427E2D1C"/>
    <w:styleLink w:val="List72"/>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58"/>
        </w:tabs>
        <w:ind w:left="1358" w:hanging="278"/>
      </w:pPr>
      <w:rPr>
        <w:position w:val="0"/>
        <w:sz w:val="22"/>
        <w:szCs w:val="22"/>
        <w:rtl w:val="0"/>
        <w:lang w:val="en-US"/>
      </w:rPr>
    </w:lvl>
    <w:lvl w:ilvl="2">
      <w:start w:val="1"/>
      <w:numFmt w:val="bullet"/>
      <w:lvlText w:val="▪"/>
      <w:lvlJc w:val="left"/>
      <w:pPr>
        <w:tabs>
          <w:tab w:val="num" w:pos="2078"/>
        </w:tabs>
        <w:ind w:left="2078" w:hanging="278"/>
      </w:pPr>
      <w:rPr>
        <w:position w:val="0"/>
        <w:sz w:val="22"/>
        <w:szCs w:val="22"/>
        <w:rtl w:val="0"/>
        <w:lang w:val="en-US"/>
      </w:rPr>
    </w:lvl>
    <w:lvl w:ilvl="3">
      <w:start w:val="1"/>
      <w:numFmt w:val="bullet"/>
      <w:lvlText w:val="•"/>
      <w:lvlJc w:val="left"/>
      <w:pPr>
        <w:tabs>
          <w:tab w:val="num" w:pos="2798"/>
        </w:tabs>
        <w:ind w:left="2798" w:hanging="278"/>
      </w:pPr>
      <w:rPr>
        <w:position w:val="0"/>
        <w:sz w:val="22"/>
        <w:szCs w:val="22"/>
        <w:rtl w:val="0"/>
        <w:lang w:val="en-US"/>
      </w:rPr>
    </w:lvl>
    <w:lvl w:ilvl="4">
      <w:start w:val="1"/>
      <w:numFmt w:val="bullet"/>
      <w:lvlText w:val="o"/>
      <w:lvlJc w:val="left"/>
      <w:pPr>
        <w:tabs>
          <w:tab w:val="num" w:pos="3518"/>
        </w:tabs>
        <w:ind w:left="3518" w:hanging="278"/>
      </w:pPr>
      <w:rPr>
        <w:position w:val="0"/>
        <w:sz w:val="22"/>
        <w:szCs w:val="22"/>
        <w:rtl w:val="0"/>
        <w:lang w:val="en-US"/>
      </w:rPr>
    </w:lvl>
    <w:lvl w:ilvl="5">
      <w:start w:val="1"/>
      <w:numFmt w:val="bullet"/>
      <w:lvlText w:val="▪"/>
      <w:lvlJc w:val="left"/>
      <w:pPr>
        <w:tabs>
          <w:tab w:val="num" w:pos="4238"/>
        </w:tabs>
        <w:ind w:left="4238" w:hanging="278"/>
      </w:pPr>
      <w:rPr>
        <w:position w:val="0"/>
        <w:sz w:val="22"/>
        <w:szCs w:val="22"/>
        <w:rtl w:val="0"/>
        <w:lang w:val="en-US"/>
      </w:rPr>
    </w:lvl>
    <w:lvl w:ilvl="6">
      <w:start w:val="1"/>
      <w:numFmt w:val="bullet"/>
      <w:lvlText w:val="•"/>
      <w:lvlJc w:val="left"/>
      <w:pPr>
        <w:tabs>
          <w:tab w:val="num" w:pos="4958"/>
        </w:tabs>
        <w:ind w:left="4958" w:hanging="278"/>
      </w:pPr>
      <w:rPr>
        <w:position w:val="0"/>
        <w:sz w:val="22"/>
        <w:szCs w:val="22"/>
        <w:rtl w:val="0"/>
        <w:lang w:val="en-US"/>
      </w:rPr>
    </w:lvl>
    <w:lvl w:ilvl="7">
      <w:start w:val="1"/>
      <w:numFmt w:val="bullet"/>
      <w:lvlText w:val="o"/>
      <w:lvlJc w:val="left"/>
      <w:pPr>
        <w:tabs>
          <w:tab w:val="num" w:pos="5678"/>
        </w:tabs>
        <w:ind w:left="5678" w:hanging="278"/>
      </w:pPr>
      <w:rPr>
        <w:position w:val="0"/>
        <w:sz w:val="22"/>
        <w:szCs w:val="22"/>
        <w:rtl w:val="0"/>
        <w:lang w:val="en-US"/>
      </w:rPr>
    </w:lvl>
    <w:lvl w:ilvl="8">
      <w:start w:val="1"/>
      <w:numFmt w:val="bullet"/>
      <w:lvlText w:val="▪"/>
      <w:lvlJc w:val="left"/>
      <w:pPr>
        <w:tabs>
          <w:tab w:val="num" w:pos="6398"/>
        </w:tabs>
        <w:ind w:left="6398" w:hanging="278"/>
      </w:pPr>
      <w:rPr>
        <w:position w:val="0"/>
        <w:sz w:val="22"/>
        <w:szCs w:val="22"/>
        <w:rtl w:val="0"/>
        <w:lang w:val="en-US"/>
      </w:rPr>
    </w:lvl>
  </w:abstractNum>
  <w:abstractNum w:abstractNumId="50" w15:restartNumberingAfterBreak="0">
    <w:nsid w:val="1AC51C56"/>
    <w:multiLevelType w:val="hybridMultilevel"/>
    <w:tmpl w:val="A7166EBA"/>
    <w:styleLink w:val="ImportedStyle36"/>
    <w:lvl w:ilvl="0" w:tplc="620A8612">
      <w:start w:val="1"/>
      <w:numFmt w:val="bullet"/>
      <w:lvlText w:val="•"/>
      <w:lvlJc w:val="left"/>
      <w:pPr>
        <w:tabs>
          <w:tab w:val="left" w:pos="720"/>
        </w:tabs>
        <w:ind w:left="690" w:hanging="33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D11EE51E">
      <w:start w:val="1"/>
      <w:numFmt w:val="bullet"/>
      <w:lvlText w:val="o"/>
      <w:lvlJc w:val="left"/>
      <w:pPr>
        <w:tabs>
          <w:tab w:val="left" w:pos="720"/>
        </w:tabs>
        <w:ind w:left="1410" w:hanging="33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34DE8058">
      <w:start w:val="1"/>
      <w:numFmt w:val="bullet"/>
      <w:lvlText w:val="▪"/>
      <w:lvlJc w:val="left"/>
      <w:pPr>
        <w:tabs>
          <w:tab w:val="left" w:pos="720"/>
        </w:tabs>
        <w:ind w:left="2130" w:hanging="33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1A98B478">
      <w:start w:val="1"/>
      <w:numFmt w:val="bullet"/>
      <w:lvlText w:val="•"/>
      <w:lvlJc w:val="left"/>
      <w:pPr>
        <w:tabs>
          <w:tab w:val="left" w:pos="720"/>
        </w:tabs>
        <w:ind w:left="2850" w:hanging="33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E774CF1E">
      <w:start w:val="1"/>
      <w:numFmt w:val="bullet"/>
      <w:lvlText w:val="o"/>
      <w:lvlJc w:val="left"/>
      <w:pPr>
        <w:tabs>
          <w:tab w:val="left" w:pos="720"/>
        </w:tabs>
        <w:ind w:left="3570" w:hanging="33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33F23D7A">
      <w:start w:val="1"/>
      <w:numFmt w:val="bullet"/>
      <w:lvlText w:val="▪"/>
      <w:lvlJc w:val="left"/>
      <w:pPr>
        <w:tabs>
          <w:tab w:val="left" w:pos="720"/>
        </w:tabs>
        <w:ind w:left="4290" w:hanging="33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FBFA30EC">
      <w:start w:val="1"/>
      <w:numFmt w:val="bullet"/>
      <w:lvlText w:val="•"/>
      <w:lvlJc w:val="left"/>
      <w:pPr>
        <w:tabs>
          <w:tab w:val="left" w:pos="720"/>
        </w:tabs>
        <w:ind w:left="5010" w:hanging="33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1746591A">
      <w:start w:val="1"/>
      <w:numFmt w:val="bullet"/>
      <w:lvlText w:val="o"/>
      <w:lvlJc w:val="left"/>
      <w:pPr>
        <w:tabs>
          <w:tab w:val="left" w:pos="720"/>
        </w:tabs>
        <w:ind w:left="5730" w:hanging="33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C974F296">
      <w:start w:val="1"/>
      <w:numFmt w:val="bullet"/>
      <w:lvlText w:val="▪"/>
      <w:lvlJc w:val="left"/>
      <w:pPr>
        <w:tabs>
          <w:tab w:val="left" w:pos="720"/>
        </w:tabs>
        <w:ind w:left="6450" w:hanging="33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51" w15:restartNumberingAfterBreak="0">
    <w:nsid w:val="1B3730EC"/>
    <w:multiLevelType w:val="multilevel"/>
    <w:tmpl w:val="35E8875C"/>
    <w:styleLink w:val="List116"/>
    <w:lvl w:ilvl="0">
      <w:numFmt w:val="bullet"/>
      <w:lvlText w:val="•"/>
      <w:lvlJc w:val="left"/>
      <w:pPr>
        <w:tabs>
          <w:tab w:val="num" w:pos="405"/>
        </w:tabs>
        <w:ind w:left="405" w:hanging="360"/>
      </w:pPr>
      <w:rPr>
        <w:color w:val="000000"/>
        <w:position w:val="0"/>
        <w:sz w:val="24"/>
        <w:szCs w:val="24"/>
        <w:u w:color="000000"/>
        <w:rtl w:val="0"/>
        <w:lang w:val="en-US"/>
      </w:rPr>
    </w:lvl>
    <w:lvl w:ilvl="1">
      <w:start w:val="1"/>
      <w:numFmt w:val="bullet"/>
      <w:lvlText w:val="o"/>
      <w:lvlJc w:val="left"/>
      <w:pPr>
        <w:tabs>
          <w:tab w:val="num" w:pos="114"/>
        </w:tabs>
      </w:pPr>
      <w:rPr>
        <w:color w:val="000000"/>
        <w:position w:val="0"/>
        <w:sz w:val="24"/>
        <w:szCs w:val="24"/>
        <w:u w:color="000000"/>
        <w:rtl w:val="0"/>
        <w:lang w:val="en-US"/>
      </w:rPr>
    </w:lvl>
    <w:lvl w:ilvl="2">
      <w:start w:val="1"/>
      <w:numFmt w:val="bullet"/>
      <w:lvlText w:val="▪"/>
      <w:lvlJc w:val="left"/>
      <w:pPr>
        <w:tabs>
          <w:tab w:val="num" w:pos="114"/>
        </w:tabs>
      </w:pPr>
      <w:rPr>
        <w:color w:val="000000"/>
        <w:position w:val="0"/>
        <w:sz w:val="24"/>
        <w:szCs w:val="24"/>
        <w:u w:color="000000"/>
        <w:rtl w:val="0"/>
        <w:lang w:val="en-US"/>
      </w:rPr>
    </w:lvl>
    <w:lvl w:ilvl="3">
      <w:start w:val="1"/>
      <w:numFmt w:val="bullet"/>
      <w:lvlText w:val="•"/>
      <w:lvlJc w:val="left"/>
      <w:pPr>
        <w:tabs>
          <w:tab w:val="num" w:pos="114"/>
        </w:tabs>
      </w:pPr>
      <w:rPr>
        <w:color w:val="000000"/>
        <w:position w:val="0"/>
        <w:sz w:val="24"/>
        <w:szCs w:val="24"/>
        <w:u w:color="000000"/>
        <w:rtl w:val="0"/>
        <w:lang w:val="en-US"/>
      </w:rPr>
    </w:lvl>
    <w:lvl w:ilvl="4">
      <w:start w:val="1"/>
      <w:numFmt w:val="bullet"/>
      <w:lvlText w:val="o"/>
      <w:lvlJc w:val="left"/>
      <w:pPr>
        <w:tabs>
          <w:tab w:val="num" w:pos="114"/>
        </w:tabs>
      </w:pPr>
      <w:rPr>
        <w:color w:val="000000"/>
        <w:position w:val="0"/>
        <w:sz w:val="24"/>
        <w:szCs w:val="24"/>
        <w:u w:color="000000"/>
        <w:rtl w:val="0"/>
        <w:lang w:val="en-US"/>
      </w:rPr>
    </w:lvl>
    <w:lvl w:ilvl="5">
      <w:start w:val="1"/>
      <w:numFmt w:val="bullet"/>
      <w:lvlText w:val="▪"/>
      <w:lvlJc w:val="left"/>
      <w:pPr>
        <w:tabs>
          <w:tab w:val="num" w:pos="114"/>
        </w:tabs>
      </w:pPr>
      <w:rPr>
        <w:color w:val="000000"/>
        <w:position w:val="0"/>
        <w:sz w:val="24"/>
        <w:szCs w:val="24"/>
        <w:u w:color="000000"/>
        <w:rtl w:val="0"/>
        <w:lang w:val="en-US"/>
      </w:rPr>
    </w:lvl>
    <w:lvl w:ilvl="6">
      <w:start w:val="1"/>
      <w:numFmt w:val="bullet"/>
      <w:lvlText w:val="•"/>
      <w:lvlJc w:val="left"/>
      <w:pPr>
        <w:tabs>
          <w:tab w:val="num" w:pos="114"/>
        </w:tabs>
      </w:pPr>
      <w:rPr>
        <w:color w:val="000000"/>
        <w:position w:val="0"/>
        <w:sz w:val="24"/>
        <w:szCs w:val="24"/>
        <w:u w:color="000000"/>
        <w:rtl w:val="0"/>
        <w:lang w:val="en-US"/>
      </w:rPr>
    </w:lvl>
    <w:lvl w:ilvl="7">
      <w:start w:val="1"/>
      <w:numFmt w:val="bullet"/>
      <w:lvlText w:val="o"/>
      <w:lvlJc w:val="left"/>
      <w:pPr>
        <w:tabs>
          <w:tab w:val="num" w:pos="114"/>
        </w:tabs>
      </w:pPr>
      <w:rPr>
        <w:color w:val="000000"/>
        <w:position w:val="0"/>
        <w:sz w:val="24"/>
        <w:szCs w:val="24"/>
        <w:u w:color="000000"/>
        <w:rtl w:val="0"/>
        <w:lang w:val="en-US"/>
      </w:rPr>
    </w:lvl>
    <w:lvl w:ilvl="8">
      <w:start w:val="1"/>
      <w:numFmt w:val="bullet"/>
      <w:lvlText w:val="▪"/>
      <w:lvlJc w:val="left"/>
      <w:pPr>
        <w:tabs>
          <w:tab w:val="num" w:pos="114"/>
        </w:tabs>
      </w:pPr>
      <w:rPr>
        <w:color w:val="000000"/>
        <w:position w:val="0"/>
        <w:sz w:val="24"/>
        <w:szCs w:val="24"/>
        <w:u w:color="000000"/>
        <w:rtl w:val="0"/>
        <w:lang w:val="en-US"/>
      </w:rPr>
    </w:lvl>
  </w:abstractNum>
  <w:abstractNum w:abstractNumId="52" w15:restartNumberingAfterBreak="0">
    <w:nsid w:val="1BE14559"/>
    <w:multiLevelType w:val="multilevel"/>
    <w:tmpl w:val="54967DFE"/>
    <w:styleLink w:val="List111"/>
    <w:lvl w:ilvl="0">
      <w:numFmt w:val="bullet"/>
      <w:lvlText w:val="•"/>
      <w:lvlJc w:val="left"/>
      <w:pPr>
        <w:tabs>
          <w:tab w:val="num" w:pos="360"/>
        </w:tabs>
        <w:ind w:left="360" w:hanging="360"/>
      </w:pPr>
      <w:rPr>
        <w:color w:val="000000"/>
        <w:position w:val="0"/>
        <w:sz w:val="24"/>
        <w:szCs w:val="24"/>
        <w:u w:color="000000"/>
        <w:rtl w:val="0"/>
        <w:lang w:val="en-US"/>
      </w:rPr>
    </w:lvl>
    <w:lvl w:ilvl="1">
      <w:start w:val="1"/>
      <w:numFmt w:val="bullet"/>
      <w:lvlText w:val="o"/>
      <w:lvlJc w:val="left"/>
      <w:pPr>
        <w:tabs>
          <w:tab w:val="num" w:pos="114"/>
        </w:tabs>
      </w:pPr>
      <w:rPr>
        <w:color w:val="000000"/>
        <w:position w:val="0"/>
        <w:sz w:val="24"/>
        <w:szCs w:val="24"/>
        <w:u w:color="000000"/>
        <w:rtl w:val="0"/>
        <w:lang w:val="en-US"/>
      </w:rPr>
    </w:lvl>
    <w:lvl w:ilvl="2">
      <w:start w:val="1"/>
      <w:numFmt w:val="bullet"/>
      <w:lvlText w:val="▪"/>
      <w:lvlJc w:val="left"/>
      <w:pPr>
        <w:tabs>
          <w:tab w:val="num" w:pos="114"/>
        </w:tabs>
      </w:pPr>
      <w:rPr>
        <w:color w:val="000000"/>
        <w:position w:val="0"/>
        <w:sz w:val="24"/>
        <w:szCs w:val="24"/>
        <w:u w:color="000000"/>
        <w:rtl w:val="0"/>
        <w:lang w:val="en-US"/>
      </w:rPr>
    </w:lvl>
    <w:lvl w:ilvl="3">
      <w:start w:val="1"/>
      <w:numFmt w:val="bullet"/>
      <w:lvlText w:val="•"/>
      <w:lvlJc w:val="left"/>
      <w:pPr>
        <w:tabs>
          <w:tab w:val="num" w:pos="114"/>
        </w:tabs>
      </w:pPr>
      <w:rPr>
        <w:color w:val="000000"/>
        <w:position w:val="0"/>
        <w:sz w:val="24"/>
        <w:szCs w:val="24"/>
        <w:u w:color="000000"/>
        <w:rtl w:val="0"/>
        <w:lang w:val="en-US"/>
      </w:rPr>
    </w:lvl>
    <w:lvl w:ilvl="4">
      <w:start w:val="1"/>
      <w:numFmt w:val="bullet"/>
      <w:lvlText w:val="o"/>
      <w:lvlJc w:val="left"/>
      <w:pPr>
        <w:tabs>
          <w:tab w:val="num" w:pos="114"/>
        </w:tabs>
      </w:pPr>
      <w:rPr>
        <w:color w:val="000000"/>
        <w:position w:val="0"/>
        <w:sz w:val="24"/>
        <w:szCs w:val="24"/>
        <w:u w:color="000000"/>
        <w:rtl w:val="0"/>
        <w:lang w:val="en-US"/>
      </w:rPr>
    </w:lvl>
    <w:lvl w:ilvl="5">
      <w:start w:val="1"/>
      <w:numFmt w:val="bullet"/>
      <w:lvlText w:val="▪"/>
      <w:lvlJc w:val="left"/>
      <w:pPr>
        <w:tabs>
          <w:tab w:val="num" w:pos="114"/>
        </w:tabs>
      </w:pPr>
      <w:rPr>
        <w:color w:val="000000"/>
        <w:position w:val="0"/>
        <w:sz w:val="24"/>
        <w:szCs w:val="24"/>
        <w:u w:color="000000"/>
        <w:rtl w:val="0"/>
        <w:lang w:val="en-US"/>
      </w:rPr>
    </w:lvl>
    <w:lvl w:ilvl="6">
      <w:start w:val="1"/>
      <w:numFmt w:val="bullet"/>
      <w:lvlText w:val="•"/>
      <w:lvlJc w:val="left"/>
      <w:pPr>
        <w:tabs>
          <w:tab w:val="num" w:pos="114"/>
        </w:tabs>
      </w:pPr>
      <w:rPr>
        <w:color w:val="000000"/>
        <w:position w:val="0"/>
        <w:sz w:val="24"/>
        <w:szCs w:val="24"/>
        <w:u w:color="000000"/>
        <w:rtl w:val="0"/>
        <w:lang w:val="en-US"/>
      </w:rPr>
    </w:lvl>
    <w:lvl w:ilvl="7">
      <w:start w:val="1"/>
      <w:numFmt w:val="bullet"/>
      <w:lvlText w:val="o"/>
      <w:lvlJc w:val="left"/>
      <w:pPr>
        <w:tabs>
          <w:tab w:val="num" w:pos="114"/>
        </w:tabs>
      </w:pPr>
      <w:rPr>
        <w:color w:val="000000"/>
        <w:position w:val="0"/>
        <w:sz w:val="24"/>
        <w:szCs w:val="24"/>
        <w:u w:color="000000"/>
        <w:rtl w:val="0"/>
        <w:lang w:val="en-US"/>
      </w:rPr>
    </w:lvl>
    <w:lvl w:ilvl="8">
      <w:start w:val="1"/>
      <w:numFmt w:val="bullet"/>
      <w:lvlText w:val="▪"/>
      <w:lvlJc w:val="left"/>
      <w:pPr>
        <w:tabs>
          <w:tab w:val="num" w:pos="114"/>
        </w:tabs>
      </w:pPr>
      <w:rPr>
        <w:color w:val="000000"/>
        <w:position w:val="0"/>
        <w:sz w:val="24"/>
        <w:szCs w:val="24"/>
        <w:u w:color="000000"/>
        <w:rtl w:val="0"/>
        <w:lang w:val="en-US"/>
      </w:rPr>
    </w:lvl>
  </w:abstractNum>
  <w:abstractNum w:abstractNumId="53" w15:restartNumberingAfterBreak="0">
    <w:nsid w:val="1CB04765"/>
    <w:multiLevelType w:val="multilevel"/>
    <w:tmpl w:val="79E83BD4"/>
    <w:styleLink w:val="List6"/>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14"/>
        </w:tabs>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o"/>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o"/>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54" w15:restartNumberingAfterBreak="0">
    <w:nsid w:val="1D1D1E38"/>
    <w:multiLevelType w:val="multilevel"/>
    <w:tmpl w:val="11DA4D2A"/>
    <w:styleLink w:val="List94"/>
    <w:lvl w:ilvl="0">
      <w:numFmt w:val="bullet"/>
      <w:lvlText w:val="•"/>
      <w:lvlJc w:val="left"/>
      <w:pPr>
        <w:tabs>
          <w:tab w:val="num" w:pos="360"/>
        </w:tabs>
        <w:ind w:left="360" w:hanging="360"/>
      </w:pPr>
      <w:rPr>
        <w:color w:val="000000"/>
        <w:position w:val="0"/>
        <w:sz w:val="24"/>
        <w:szCs w:val="24"/>
        <w:u w:color="000000"/>
        <w:rtl w:val="0"/>
        <w:lang w:val="en-US"/>
      </w:rPr>
    </w:lvl>
    <w:lvl w:ilvl="1">
      <w:start w:val="1"/>
      <w:numFmt w:val="bullet"/>
      <w:lvlText w:val="o"/>
      <w:lvlJc w:val="left"/>
      <w:pPr>
        <w:tabs>
          <w:tab w:val="num" w:pos="114"/>
        </w:tabs>
      </w:pPr>
      <w:rPr>
        <w:color w:val="000000"/>
        <w:position w:val="0"/>
        <w:sz w:val="24"/>
        <w:szCs w:val="24"/>
        <w:u w:color="000000"/>
        <w:rtl w:val="0"/>
        <w:lang w:val="en-US"/>
      </w:rPr>
    </w:lvl>
    <w:lvl w:ilvl="2">
      <w:start w:val="1"/>
      <w:numFmt w:val="bullet"/>
      <w:lvlText w:val="▪"/>
      <w:lvlJc w:val="left"/>
      <w:pPr>
        <w:tabs>
          <w:tab w:val="num" w:pos="114"/>
        </w:tabs>
      </w:pPr>
      <w:rPr>
        <w:color w:val="000000"/>
        <w:position w:val="0"/>
        <w:sz w:val="24"/>
        <w:szCs w:val="24"/>
        <w:u w:color="000000"/>
        <w:rtl w:val="0"/>
        <w:lang w:val="en-US"/>
      </w:rPr>
    </w:lvl>
    <w:lvl w:ilvl="3">
      <w:start w:val="1"/>
      <w:numFmt w:val="bullet"/>
      <w:lvlText w:val="•"/>
      <w:lvlJc w:val="left"/>
      <w:pPr>
        <w:tabs>
          <w:tab w:val="num" w:pos="114"/>
        </w:tabs>
      </w:pPr>
      <w:rPr>
        <w:color w:val="000000"/>
        <w:position w:val="0"/>
        <w:sz w:val="24"/>
        <w:szCs w:val="24"/>
        <w:u w:color="000000"/>
        <w:rtl w:val="0"/>
        <w:lang w:val="en-US"/>
      </w:rPr>
    </w:lvl>
    <w:lvl w:ilvl="4">
      <w:start w:val="1"/>
      <w:numFmt w:val="bullet"/>
      <w:lvlText w:val="o"/>
      <w:lvlJc w:val="left"/>
      <w:pPr>
        <w:tabs>
          <w:tab w:val="num" w:pos="114"/>
        </w:tabs>
      </w:pPr>
      <w:rPr>
        <w:color w:val="000000"/>
        <w:position w:val="0"/>
        <w:sz w:val="24"/>
        <w:szCs w:val="24"/>
        <w:u w:color="000000"/>
        <w:rtl w:val="0"/>
        <w:lang w:val="en-US"/>
      </w:rPr>
    </w:lvl>
    <w:lvl w:ilvl="5">
      <w:start w:val="1"/>
      <w:numFmt w:val="bullet"/>
      <w:lvlText w:val="▪"/>
      <w:lvlJc w:val="left"/>
      <w:pPr>
        <w:tabs>
          <w:tab w:val="num" w:pos="114"/>
        </w:tabs>
      </w:pPr>
      <w:rPr>
        <w:color w:val="000000"/>
        <w:position w:val="0"/>
        <w:sz w:val="24"/>
        <w:szCs w:val="24"/>
        <w:u w:color="000000"/>
        <w:rtl w:val="0"/>
        <w:lang w:val="en-US"/>
      </w:rPr>
    </w:lvl>
    <w:lvl w:ilvl="6">
      <w:start w:val="1"/>
      <w:numFmt w:val="bullet"/>
      <w:lvlText w:val="•"/>
      <w:lvlJc w:val="left"/>
      <w:pPr>
        <w:tabs>
          <w:tab w:val="num" w:pos="114"/>
        </w:tabs>
      </w:pPr>
      <w:rPr>
        <w:color w:val="000000"/>
        <w:position w:val="0"/>
        <w:sz w:val="24"/>
        <w:szCs w:val="24"/>
        <w:u w:color="000000"/>
        <w:rtl w:val="0"/>
        <w:lang w:val="en-US"/>
      </w:rPr>
    </w:lvl>
    <w:lvl w:ilvl="7">
      <w:start w:val="1"/>
      <w:numFmt w:val="bullet"/>
      <w:lvlText w:val="o"/>
      <w:lvlJc w:val="left"/>
      <w:pPr>
        <w:tabs>
          <w:tab w:val="num" w:pos="114"/>
        </w:tabs>
      </w:pPr>
      <w:rPr>
        <w:color w:val="000000"/>
        <w:position w:val="0"/>
        <w:sz w:val="24"/>
        <w:szCs w:val="24"/>
        <w:u w:color="000000"/>
        <w:rtl w:val="0"/>
        <w:lang w:val="en-US"/>
      </w:rPr>
    </w:lvl>
    <w:lvl w:ilvl="8">
      <w:start w:val="1"/>
      <w:numFmt w:val="bullet"/>
      <w:lvlText w:val="▪"/>
      <w:lvlJc w:val="left"/>
      <w:pPr>
        <w:tabs>
          <w:tab w:val="num" w:pos="114"/>
        </w:tabs>
      </w:pPr>
      <w:rPr>
        <w:color w:val="000000"/>
        <w:position w:val="0"/>
        <w:sz w:val="24"/>
        <w:szCs w:val="24"/>
        <w:u w:color="000000"/>
        <w:rtl w:val="0"/>
        <w:lang w:val="en-US"/>
      </w:rPr>
    </w:lvl>
  </w:abstractNum>
  <w:abstractNum w:abstractNumId="55" w15:restartNumberingAfterBreak="0">
    <w:nsid w:val="1D2F54DB"/>
    <w:multiLevelType w:val="hybridMultilevel"/>
    <w:tmpl w:val="17C2E67C"/>
    <w:styleLink w:val="ImportedStyle7"/>
    <w:lvl w:ilvl="0" w:tplc="A0D47748">
      <w:start w:val="1"/>
      <w:numFmt w:val="bullet"/>
      <w:lvlText w:val="•"/>
      <w:lvlJc w:val="left"/>
      <w:pPr>
        <w:tabs>
          <w:tab w:val="left" w:pos="720"/>
        </w:tabs>
        <w:ind w:left="466" w:hanging="106"/>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9DAA0BE4">
      <w:start w:val="1"/>
      <w:numFmt w:val="bullet"/>
      <w:suff w:val="nothing"/>
      <w:lvlText w:val="o"/>
      <w:lvlJc w:val="left"/>
      <w:pPr>
        <w:tabs>
          <w:tab w:val="left" w:pos="720"/>
        </w:tabs>
        <w:ind w:left="1177" w:hanging="96"/>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AB5687FE">
      <w:start w:val="1"/>
      <w:numFmt w:val="bullet"/>
      <w:lvlText w:val="▪"/>
      <w:lvlJc w:val="left"/>
      <w:pPr>
        <w:tabs>
          <w:tab w:val="left" w:pos="720"/>
        </w:tabs>
        <w:ind w:left="1908" w:hanging="106"/>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A8C62D1E">
      <w:start w:val="1"/>
      <w:numFmt w:val="bullet"/>
      <w:lvlText w:val="•"/>
      <w:lvlJc w:val="left"/>
      <w:pPr>
        <w:tabs>
          <w:tab w:val="left" w:pos="720"/>
        </w:tabs>
        <w:ind w:left="2627" w:hanging="106"/>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4900EE04">
      <w:start w:val="1"/>
      <w:numFmt w:val="bullet"/>
      <w:suff w:val="nothing"/>
      <w:lvlText w:val="o"/>
      <w:lvlJc w:val="left"/>
      <w:pPr>
        <w:tabs>
          <w:tab w:val="left" w:pos="720"/>
        </w:tabs>
        <w:ind w:left="3337" w:hanging="96"/>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D5745E10">
      <w:start w:val="1"/>
      <w:numFmt w:val="bullet"/>
      <w:lvlText w:val="▪"/>
      <w:lvlJc w:val="left"/>
      <w:pPr>
        <w:tabs>
          <w:tab w:val="left" w:pos="720"/>
        </w:tabs>
        <w:ind w:left="4068" w:hanging="105"/>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173A79B8">
      <w:start w:val="1"/>
      <w:numFmt w:val="bullet"/>
      <w:lvlText w:val="•"/>
      <w:lvlJc w:val="left"/>
      <w:pPr>
        <w:tabs>
          <w:tab w:val="left" w:pos="720"/>
        </w:tabs>
        <w:ind w:left="4788" w:hanging="105"/>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13D2C3C0">
      <w:start w:val="1"/>
      <w:numFmt w:val="bullet"/>
      <w:suff w:val="nothing"/>
      <w:lvlText w:val="o"/>
      <w:lvlJc w:val="left"/>
      <w:pPr>
        <w:tabs>
          <w:tab w:val="left" w:pos="720"/>
        </w:tabs>
        <w:ind w:left="5496" w:hanging="96"/>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1090CDB0">
      <w:start w:val="1"/>
      <w:numFmt w:val="bullet"/>
      <w:lvlText w:val="▪"/>
      <w:lvlJc w:val="left"/>
      <w:pPr>
        <w:tabs>
          <w:tab w:val="left" w:pos="720"/>
        </w:tabs>
        <w:ind w:left="6226" w:hanging="106"/>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6" w15:restartNumberingAfterBreak="0">
    <w:nsid w:val="1D49424D"/>
    <w:multiLevelType w:val="multilevel"/>
    <w:tmpl w:val="8BC0BEF2"/>
    <w:styleLink w:val="List120"/>
    <w:lvl w:ilvl="0">
      <w:numFmt w:val="bullet"/>
      <w:lvlText w:val="•"/>
      <w:lvlJc w:val="left"/>
      <w:pPr>
        <w:tabs>
          <w:tab w:val="num" w:pos="405"/>
        </w:tabs>
        <w:ind w:left="405" w:hanging="360"/>
      </w:pPr>
      <w:rPr>
        <w:color w:val="000000"/>
        <w:position w:val="0"/>
        <w:sz w:val="24"/>
        <w:szCs w:val="24"/>
        <w:u w:color="000000"/>
        <w:rtl w:val="0"/>
        <w:lang w:val="en-US"/>
      </w:rPr>
    </w:lvl>
    <w:lvl w:ilvl="1">
      <w:start w:val="1"/>
      <w:numFmt w:val="bullet"/>
      <w:lvlText w:val="o"/>
      <w:lvlJc w:val="left"/>
      <w:pPr>
        <w:tabs>
          <w:tab w:val="num" w:pos="114"/>
        </w:tabs>
      </w:pPr>
      <w:rPr>
        <w:color w:val="000000"/>
        <w:position w:val="0"/>
        <w:sz w:val="24"/>
        <w:szCs w:val="24"/>
        <w:u w:color="000000"/>
        <w:rtl w:val="0"/>
        <w:lang w:val="en-US"/>
      </w:rPr>
    </w:lvl>
    <w:lvl w:ilvl="2">
      <w:start w:val="1"/>
      <w:numFmt w:val="bullet"/>
      <w:lvlText w:val="▪"/>
      <w:lvlJc w:val="left"/>
      <w:pPr>
        <w:tabs>
          <w:tab w:val="num" w:pos="114"/>
        </w:tabs>
      </w:pPr>
      <w:rPr>
        <w:color w:val="000000"/>
        <w:position w:val="0"/>
        <w:sz w:val="24"/>
        <w:szCs w:val="24"/>
        <w:u w:color="000000"/>
        <w:rtl w:val="0"/>
        <w:lang w:val="en-US"/>
      </w:rPr>
    </w:lvl>
    <w:lvl w:ilvl="3">
      <w:start w:val="1"/>
      <w:numFmt w:val="bullet"/>
      <w:lvlText w:val="•"/>
      <w:lvlJc w:val="left"/>
      <w:pPr>
        <w:tabs>
          <w:tab w:val="num" w:pos="114"/>
        </w:tabs>
      </w:pPr>
      <w:rPr>
        <w:color w:val="000000"/>
        <w:position w:val="0"/>
        <w:sz w:val="24"/>
        <w:szCs w:val="24"/>
        <w:u w:color="000000"/>
        <w:rtl w:val="0"/>
        <w:lang w:val="en-US"/>
      </w:rPr>
    </w:lvl>
    <w:lvl w:ilvl="4">
      <w:start w:val="1"/>
      <w:numFmt w:val="bullet"/>
      <w:lvlText w:val="o"/>
      <w:lvlJc w:val="left"/>
      <w:pPr>
        <w:tabs>
          <w:tab w:val="num" w:pos="114"/>
        </w:tabs>
      </w:pPr>
      <w:rPr>
        <w:color w:val="000000"/>
        <w:position w:val="0"/>
        <w:sz w:val="24"/>
        <w:szCs w:val="24"/>
        <w:u w:color="000000"/>
        <w:rtl w:val="0"/>
        <w:lang w:val="en-US"/>
      </w:rPr>
    </w:lvl>
    <w:lvl w:ilvl="5">
      <w:start w:val="1"/>
      <w:numFmt w:val="bullet"/>
      <w:lvlText w:val="▪"/>
      <w:lvlJc w:val="left"/>
      <w:pPr>
        <w:tabs>
          <w:tab w:val="num" w:pos="114"/>
        </w:tabs>
      </w:pPr>
      <w:rPr>
        <w:color w:val="000000"/>
        <w:position w:val="0"/>
        <w:sz w:val="24"/>
        <w:szCs w:val="24"/>
        <w:u w:color="000000"/>
        <w:rtl w:val="0"/>
        <w:lang w:val="en-US"/>
      </w:rPr>
    </w:lvl>
    <w:lvl w:ilvl="6">
      <w:start w:val="1"/>
      <w:numFmt w:val="bullet"/>
      <w:lvlText w:val="•"/>
      <w:lvlJc w:val="left"/>
      <w:pPr>
        <w:tabs>
          <w:tab w:val="num" w:pos="114"/>
        </w:tabs>
      </w:pPr>
      <w:rPr>
        <w:color w:val="000000"/>
        <w:position w:val="0"/>
        <w:sz w:val="24"/>
        <w:szCs w:val="24"/>
        <w:u w:color="000000"/>
        <w:rtl w:val="0"/>
        <w:lang w:val="en-US"/>
      </w:rPr>
    </w:lvl>
    <w:lvl w:ilvl="7">
      <w:start w:val="1"/>
      <w:numFmt w:val="bullet"/>
      <w:lvlText w:val="o"/>
      <w:lvlJc w:val="left"/>
      <w:pPr>
        <w:tabs>
          <w:tab w:val="num" w:pos="114"/>
        </w:tabs>
      </w:pPr>
      <w:rPr>
        <w:color w:val="000000"/>
        <w:position w:val="0"/>
        <w:sz w:val="24"/>
        <w:szCs w:val="24"/>
        <w:u w:color="000000"/>
        <w:rtl w:val="0"/>
        <w:lang w:val="en-US"/>
      </w:rPr>
    </w:lvl>
    <w:lvl w:ilvl="8">
      <w:start w:val="1"/>
      <w:numFmt w:val="bullet"/>
      <w:lvlText w:val="▪"/>
      <w:lvlJc w:val="left"/>
      <w:pPr>
        <w:tabs>
          <w:tab w:val="num" w:pos="114"/>
        </w:tabs>
      </w:pPr>
      <w:rPr>
        <w:color w:val="000000"/>
        <w:position w:val="0"/>
        <w:sz w:val="24"/>
        <w:szCs w:val="24"/>
        <w:u w:color="000000"/>
        <w:rtl w:val="0"/>
        <w:lang w:val="en-US"/>
      </w:rPr>
    </w:lvl>
  </w:abstractNum>
  <w:abstractNum w:abstractNumId="57" w15:restartNumberingAfterBreak="0">
    <w:nsid w:val="1D7B3E1E"/>
    <w:multiLevelType w:val="multilevel"/>
    <w:tmpl w:val="888CC508"/>
    <w:styleLink w:val="List25"/>
    <w:lvl w:ilvl="0">
      <w:start w:val="1"/>
      <w:numFmt w:val="bullet"/>
      <w:lvlText w:val="o"/>
      <w:lvlJc w:val="left"/>
      <w:pPr>
        <w:tabs>
          <w:tab w:val="num" w:pos="114"/>
        </w:tabs>
      </w:pPr>
      <w:rPr>
        <w:position w:val="0"/>
        <w:sz w:val="24"/>
        <w:szCs w:val="24"/>
        <w:rtl w:val="0"/>
        <w:lang w:val="en-US"/>
      </w:rPr>
    </w:lvl>
    <w:lvl w:ilvl="1">
      <w:numFmt w:val="bullet"/>
      <w:lvlText w:val="o"/>
      <w:lvlJc w:val="left"/>
      <w:pPr>
        <w:tabs>
          <w:tab w:val="num" w:pos="1440"/>
        </w:tabs>
        <w:ind w:left="1440" w:hanging="360"/>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o"/>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o"/>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58" w15:restartNumberingAfterBreak="0">
    <w:nsid w:val="1E820B2B"/>
    <w:multiLevelType w:val="hybridMultilevel"/>
    <w:tmpl w:val="57469F80"/>
    <w:styleLink w:val="List134"/>
    <w:lvl w:ilvl="0" w:tplc="9880E7FA">
      <w:start w:val="1"/>
      <w:numFmt w:val="bullet"/>
      <w:lvlText w:val="♦"/>
      <w:lvlJc w:val="left"/>
      <w:pPr>
        <w:ind w:left="14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22B039F2">
      <w:start w:val="1"/>
      <w:numFmt w:val="bullet"/>
      <w:lvlText w:val="♦"/>
      <w:lvlJc w:val="left"/>
      <w:pPr>
        <w:tabs>
          <w:tab w:val="left" w:pos="1440"/>
        </w:tabs>
        <w:ind w:left="10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6E0E80F2">
      <w:start w:val="1"/>
      <w:numFmt w:val="bullet"/>
      <w:lvlText w:val="♦"/>
      <w:lvlJc w:val="left"/>
      <w:pPr>
        <w:tabs>
          <w:tab w:val="left" w:pos="1440"/>
        </w:tabs>
        <w:ind w:left="180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609C96BE">
      <w:start w:val="1"/>
      <w:numFmt w:val="bullet"/>
      <w:lvlText w:val="♦"/>
      <w:lvlJc w:val="left"/>
      <w:pPr>
        <w:tabs>
          <w:tab w:val="left" w:pos="1440"/>
        </w:tabs>
        <w:ind w:left="252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79B22D7E">
      <w:start w:val="1"/>
      <w:numFmt w:val="bullet"/>
      <w:lvlText w:val="♦"/>
      <w:lvlJc w:val="left"/>
      <w:pPr>
        <w:tabs>
          <w:tab w:val="left" w:pos="1440"/>
        </w:tabs>
        <w:ind w:left="32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B07C34C2">
      <w:start w:val="1"/>
      <w:numFmt w:val="bullet"/>
      <w:lvlText w:val="♦"/>
      <w:lvlJc w:val="left"/>
      <w:pPr>
        <w:tabs>
          <w:tab w:val="left" w:pos="1440"/>
        </w:tabs>
        <w:ind w:left="39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888028CE">
      <w:start w:val="1"/>
      <w:numFmt w:val="bullet"/>
      <w:lvlText w:val="♦"/>
      <w:lvlJc w:val="left"/>
      <w:pPr>
        <w:tabs>
          <w:tab w:val="left" w:pos="1440"/>
        </w:tabs>
        <w:ind w:left="46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CB2C09D4">
      <w:start w:val="1"/>
      <w:numFmt w:val="bullet"/>
      <w:lvlText w:val="♦"/>
      <w:lvlJc w:val="left"/>
      <w:pPr>
        <w:tabs>
          <w:tab w:val="left" w:pos="1440"/>
        </w:tabs>
        <w:ind w:left="540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52A2A53C">
      <w:start w:val="1"/>
      <w:numFmt w:val="bullet"/>
      <w:lvlText w:val="♦"/>
      <w:lvlJc w:val="left"/>
      <w:pPr>
        <w:tabs>
          <w:tab w:val="left" w:pos="1440"/>
        </w:tabs>
        <w:ind w:left="612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59" w15:restartNumberingAfterBreak="0">
    <w:nsid w:val="1F2212D1"/>
    <w:multiLevelType w:val="multilevel"/>
    <w:tmpl w:val="081097E6"/>
    <w:styleLink w:val="List13"/>
    <w:lvl w:ilvl="0">
      <w:start w:val="1"/>
      <w:numFmt w:val="bullet"/>
      <w:lvlText w:val="o"/>
      <w:lvlJc w:val="left"/>
      <w:pPr>
        <w:tabs>
          <w:tab w:val="num" w:pos="114"/>
        </w:tabs>
      </w:pPr>
      <w:rPr>
        <w:position w:val="0"/>
        <w:sz w:val="24"/>
        <w:szCs w:val="24"/>
        <w:rtl w:val="0"/>
        <w:lang w:val="en-US"/>
      </w:rPr>
    </w:lvl>
    <w:lvl w:ilvl="1">
      <w:numFmt w:val="bullet"/>
      <w:lvlText w:val="o"/>
      <w:lvlJc w:val="left"/>
      <w:pPr>
        <w:tabs>
          <w:tab w:val="num" w:pos="1440"/>
        </w:tabs>
        <w:ind w:left="1440" w:hanging="360"/>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o"/>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o"/>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60" w15:restartNumberingAfterBreak="0">
    <w:nsid w:val="1F9D76D9"/>
    <w:multiLevelType w:val="hybridMultilevel"/>
    <w:tmpl w:val="45EE4578"/>
    <w:styleLink w:val="ImportedStyle39"/>
    <w:lvl w:ilvl="0" w:tplc="7A72F730">
      <w:start w:val="1"/>
      <w:numFmt w:val="bullet"/>
      <w:lvlText w:val="•"/>
      <w:lvlJc w:val="left"/>
      <w:pPr>
        <w:tabs>
          <w:tab w:val="left" w:pos="720"/>
        </w:tabs>
        <w:ind w:left="690" w:hanging="33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96FEFF5A">
      <w:start w:val="1"/>
      <w:numFmt w:val="bullet"/>
      <w:suff w:val="nothing"/>
      <w:lvlText w:val="o"/>
      <w:lvlJc w:val="left"/>
      <w:pPr>
        <w:tabs>
          <w:tab w:val="left" w:pos="720"/>
        </w:tabs>
        <w:ind w:left="102" w:hanging="102"/>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ED4C0C2C">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3B547D0A">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87CACABE">
      <w:start w:val="1"/>
      <w:numFmt w:val="bullet"/>
      <w:suff w:val="nothing"/>
      <w:lvlText w:val="o"/>
      <w:lvlJc w:val="left"/>
      <w:pPr>
        <w:tabs>
          <w:tab w:val="left" w:pos="720"/>
        </w:tabs>
        <w:ind w:left="102" w:hanging="102"/>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53BCD3AE">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4524D79A">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DA545FDA">
      <w:start w:val="1"/>
      <w:numFmt w:val="bullet"/>
      <w:suff w:val="nothing"/>
      <w:lvlText w:val="o"/>
      <w:lvlJc w:val="left"/>
      <w:pPr>
        <w:tabs>
          <w:tab w:val="left" w:pos="720"/>
        </w:tabs>
        <w:ind w:left="102" w:hanging="102"/>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C6CC3586">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61" w15:restartNumberingAfterBreak="0">
    <w:nsid w:val="207A30DA"/>
    <w:multiLevelType w:val="multilevel"/>
    <w:tmpl w:val="C34CD242"/>
    <w:styleLink w:val="List114"/>
    <w:lvl w:ilvl="0">
      <w:numFmt w:val="bullet"/>
      <w:lvlText w:val="•"/>
      <w:lvlJc w:val="left"/>
      <w:pPr>
        <w:tabs>
          <w:tab w:val="num" w:pos="360"/>
        </w:tabs>
        <w:ind w:left="360" w:hanging="360"/>
      </w:pPr>
      <w:rPr>
        <w:color w:val="000000"/>
        <w:position w:val="0"/>
        <w:sz w:val="24"/>
        <w:szCs w:val="24"/>
        <w:u w:color="000000"/>
        <w:rtl w:val="0"/>
        <w:lang w:val="en-US"/>
      </w:rPr>
    </w:lvl>
    <w:lvl w:ilvl="1">
      <w:start w:val="1"/>
      <w:numFmt w:val="bullet"/>
      <w:lvlText w:val="o"/>
      <w:lvlJc w:val="left"/>
      <w:pPr>
        <w:tabs>
          <w:tab w:val="num" w:pos="114"/>
        </w:tabs>
      </w:pPr>
      <w:rPr>
        <w:color w:val="000000"/>
        <w:position w:val="0"/>
        <w:sz w:val="24"/>
        <w:szCs w:val="24"/>
        <w:u w:color="000000"/>
        <w:rtl w:val="0"/>
        <w:lang w:val="en-US"/>
      </w:rPr>
    </w:lvl>
    <w:lvl w:ilvl="2">
      <w:start w:val="1"/>
      <w:numFmt w:val="bullet"/>
      <w:lvlText w:val="▪"/>
      <w:lvlJc w:val="left"/>
      <w:pPr>
        <w:tabs>
          <w:tab w:val="num" w:pos="114"/>
        </w:tabs>
      </w:pPr>
      <w:rPr>
        <w:color w:val="000000"/>
        <w:position w:val="0"/>
        <w:sz w:val="24"/>
        <w:szCs w:val="24"/>
        <w:u w:color="000000"/>
        <w:rtl w:val="0"/>
        <w:lang w:val="en-US"/>
      </w:rPr>
    </w:lvl>
    <w:lvl w:ilvl="3">
      <w:start w:val="1"/>
      <w:numFmt w:val="bullet"/>
      <w:lvlText w:val="•"/>
      <w:lvlJc w:val="left"/>
      <w:pPr>
        <w:tabs>
          <w:tab w:val="num" w:pos="114"/>
        </w:tabs>
      </w:pPr>
      <w:rPr>
        <w:color w:val="000000"/>
        <w:position w:val="0"/>
        <w:sz w:val="24"/>
        <w:szCs w:val="24"/>
        <w:u w:color="000000"/>
        <w:rtl w:val="0"/>
        <w:lang w:val="en-US"/>
      </w:rPr>
    </w:lvl>
    <w:lvl w:ilvl="4">
      <w:start w:val="1"/>
      <w:numFmt w:val="bullet"/>
      <w:lvlText w:val="o"/>
      <w:lvlJc w:val="left"/>
      <w:pPr>
        <w:tabs>
          <w:tab w:val="num" w:pos="114"/>
        </w:tabs>
      </w:pPr>
      <w:rPr>
        <w:color w:val="000000"/>
        <w:position w:val="0"/>
        <w:sz w:val="24"/>
        <w:szCs w:val="24"/>
        <w:u w:color="000000"/>
        <w:rtl w:val="0"/>
        <w:lang w:val="en-US"/>
      </w:rPr>
    </w:lvl>
    <w:lvl w:ilvl="5">
      <w:start w:val="1"/>
      <w:numFmt w:val="bullet"/>
      <w:lvlText w:val="▪"/>
      <w:lvlJc w:val="left"/>
      <w:pPr>
        <w:tabs>
          <w:tab w:val="num" w:pos="114"/>
        </w:tabs>
      </w:pPr>
      <w:rPr>
        <w:color w:val="000000"/>
        <w:position w:val="0"/>
        <w:sz w:val="24"/>
        <w:szCs w:val="24"/>
        <w:u w:color="000000"/>
        <w:rtl w:val="0"/>
        <w:lang w:val="en-US"/>
      </w:rPr>
    </w:lvl>
    <w:lvl w:ilvl="6">
      <w:start w:val="1"/>
      <w:numFmt w:val="bullet"/>
      <w:lvlText w:val="•"/>
      <w:lvlJc w:val="left"/>
      <w:pPr>
        <w:tabs>
          <w:tab w:val="num" w:pos="114"/>
        </w:tabs>
      </w:pPr>
      <w:rPr>
        <w:color w:val="000000"/>
        <w:position w:val="0"/>
        <w:sz w:val="24"/>
        <w:szCs w:val="24"/>
        <w:u w:color="000000"/>
        <w:rtl w:val="0"/>
        <w:lang w:val="en-US"/>
      </w:rPr>
    </w:lvl>
    <w:lvl w:ilvl="7">
      <w:start w:val="1"/>
      <w:numFmt w:val="bullet"/>
      <w:lvlText w:val="o"/>
      <w:lvlJc w:val="left"/>
      <w:pPr>
        <w:tabs>
          <w:tab w:val="num" w:pos="114"/>
        </w:tabs>
      </w:pPr>
      <w:rPr>
        <w:color w:val="000000"/>
        <w:position w:val="0"/>
        <w:sz w:val="24"/>
        <w:szCs w:val="24"/>
        <w:u w:color="000000"/>
        <w:rtl w:val="0"/>
        <w:lang w:val="en-US"/>
      </w:rPr>
    </w:lvl>
    <w:lvl w:ilvl="8">
      <w:start w:val="1"/>
      <w:numFmt w:val="bullet"/>
      <w:lvlText w:val="▪"/>
      <w:lvlJc w:val="left"/>
      <w:pPr>
        <w:tabs>
          <w:tab w:val="num" w:pos="114"/>
        </w:tabs>
      </w:pPr>
      <w:rPr>
        <w:color w:val="000000"/>
        <w:position w:val="0"/>
        <w:sz w:val="24"/>
        <w:szCs w:val="24"/>
        <w:u w:color="000000"/>
        <w:rtl w:val="0"/>
        <w:lang w:val="en-US"/>
      </w:rPr>
    </w:lvl>
  </w:abstractNum>
  <w:abstractNum w:abstractNumId="62" w15:restartNumberingAfterBreak="0">
    <w:nsid w:val="22030664"/>
    <w:multiLevelType w:val="multilevel"/>
    <w:tmpl w:val="C46E4C4C"/>
    <w:styleLink w:val="List127"/>
    <w:lvl w:ilvl="0">
      <w:numFmt w:val="bullet"/>
      <w:lvlText w:val="•"/>
      <w:lvlJc w:val="left"/>
      <w:pPr>
        <w:tabs>
          <w:tab w:val="num" w:pos="360"/>
        </w:tabs>
        <w:ind w:left="360" w:hanging="360"/>
      </w:pPr>
      <w:rPr>
        <w:color w:val="000000"/>
        <w:position w:val="0"/>
        <w:sz w:val="24"/>
        <w:szCs w:val="24"/>
        <w:u w:color="000000"/>
        <w:rtl w:val="0"/>
        <w:lang w:val="en-US"/>
      </w:rPr>
    </w:lvl>
    <w:lvl w:ilvl="1">
      <w:start w:val="1"/>
      <w:numFmt w:val="bullet"/>
      <w:lvlText w:val="o"/>
      <w:lvlJc w:val="left"/>
      <w:pPr>
        <w:tabs>
          <w:tab w:val="num" w:pos="114"/>
        </w:tabs>
      </w:pPr>
      <w:rPr>
        <w:color w:val="000000"/>
        <w:position w:val="0"/>
        <w:sz w:val="24"/>
        <w:szCs w:val="24"/>
        <w:u w:color="000000"/>
        <w:rtl w:val="0"/>
        <w:lang w:val="en-US"/>
      </w:rPr>
    </w:lvl>
    <w:lvl w:ilvl="2">
      <w:start w:val="1"/>
      <w:numFmt w:val="bullet"/>
      <w:lvlText w:val="▪"/>
      <w:lvlJc w:val="left"/>
      <w:pPr>
        <w:tabs>
          <w:tab w:val="num" w:pos="114"/>
        </w:tabs>
      </w:pPr>
      <w:rPr>
        <w:color w:val="000000"/>
        <w:position w:val="0"/>
        <w:sz w:val="24"/>
        <w:szCs w:val="24"/>
        <w:u w:color="000000"/>
        <w:rtl w:val="0"/>
        <w:lang w:val="en-US"/>
      </w:rPr>
    </w:lvl>
    <w:lvl w:ilvl="3">
      <w:start w:val="1"/>
      <w:numFmt w:val="bullet"/>
      <w:lvlText w:val="•"/>
      <w:lvlJc w:val="left"/>
      <w:pPr>
        <w:tabs>
          <w:tab w:val="num" w:pos="114"/>
        </w:tabs>
      </w:pPr>
      <w:rPr>
        <w:color w:val="000000"/>
        <w:position w:val="0"/>
        <w:sz w:val="24"/>
        <w:szCs w:val="24"/>
        <w:u w:color="000000"/>
        <w:rtl w:val="0"/>
        <w:lang w:val="en-US"/>
      </w:rPr>
    </w:lvl>
    <w:lvl w:ilvl="4">
      <w:start w:val="1"/>
      <w:numFmt w:val="bullet"/>
      <w:lvlText w:val="o"/>
      <w:lvlJc w:val="left"/>
      <w:pPr>
        <w:tabs>
          <w:tab w:val="num" w:pos="114"/>
        </w:tabs>
      </w:pPr>
      <w:rPr>
        <w:color w:val="000000"/>
        <w:position w:val="0"/>
        <w:sz w:val="24"/>
        <w:szCs w:val="24"/>
        <w:u w:color="000000"/>
        <w:rtl w:val="0"/>
        <w:lang w:val="en-US"/>
      </w:rPr>
    </w:lvl>
    <w:lvl w:ilvl="5">
      <w:start w:val="1"/>
      <w:numFmt w:val="bullet"/>
      <w:lvlText w:val="▪"/>
      <w:lvlJc w:val="left"/>
      <w:pPr>
        <w:tabs>
          <w:tab w:val="num" w:pos="114"/>
        </w:tabs>
      </w:pPr>
      <w:rPr>
        <w:color w:val="000000"/>
        <w:position w:val="0"/>
        <w:sz w:val="24"/>
        <w:szCs w:val="24"/>
        <w:u w:color="000000"/>
        <w:rtl w:val="0"/>
        <w:lang w:val="en-US"/>
      </w:rPr>
    </w:lvl>
    <w:lvl w:ilvl="6">
      <w:start w:val="1"/>
      <w:numFmt w:val="bullet"/>
      <w:lvlText w:val="•"/>
      <w:lvlJc w:val="left"/>
      <w:pPr>
        <w:tabs>
          <w:tab w:val="num" w:pos="114"/>
        </w:tabs>
      </w:pPr>
      <w:rPr>
        <w:color w:val="000000"/>
        <w:position w:val="0"/>
        <w:sz w:val="24"/>
        <w:szCs w:val="24"/>
        <w:u w:color="000000"/>
        <w:rtl w:val="0"/>
        <w:lang w:val="en-US"/>
      </w:rPr>
    </w:lvl>
    <w:lvl w:ilvl="7">
      <w:start w:val="1"/>
      <w:numFmt w:val="bullet"/>
      <w:lvlText w:val="o"/>
      <w:lvlJc w:val="left"/>
      <w:pPr>
        <w:tabs>
          <w:tab w:val="num" w:pos="114"/>
        </w:tabs>
      </w:pPr>
      <w:rPr>
        <w:color w:val="000000"/>
        <w:position w:val="0"/>
        <w:sz w:val="24"/>
        <w:szCs w:val="24"/>
        <w:u w:color="000000"/>
        <w:rtl w:val="0"/>
        <w:lang w:val="en-US"/>
      </w:rPr>
    </w:lvl>
    <w:lvl w:ilvl="8">
      <w:start w:val="1"/>
      <w:numFmt w:val="bullet"/>
      <w:lvlText w:val="▪"/>
      <w:lvlJc w:val="left"/>
      <w:pPr>
        <w:tabs>
          <w:tab w:val="num" w:pos="114"/>
        </w:tabs>
      </w:pPr>
      <w:rPr>
        <w:color w:val="000000"/>
        <w:position w:val="0"/>
        <w:sz w:val="24"/>
        <w:szCs w:val="24"/>
        <w:u w:color="000000"/>
        <w:rtl w:val="0"/>
        <w:lang w:val="en-US"/>
      </w:rPr>
    </w:lvl>
  </w:abstractNum>
  <w:abstractNum w:abstractNumId="63" w15:restartNumberingAfterBreak="0">
    <w:nsid w:val="229B40F9"/>
    <w:multiLevelType w:val="multilevel"/>
    <w:tmpl w:val="A7BC5324"/>
    <w:styleLink w:val="List126"/>
    <w:lvl w:ilvl="0">
      <w:numFmt w:val="bullet"/>
      <w:lvlText w:val="•"/>
      <w:lvlJc w:val="left"/>
      <w:pPr>
        <w:tabs>
          <w:tab w:val="num" w:pos="360"/>
        </w:tabs>
        <w:ind w:left="360" w:hanging="360"/>
      </w:pPr>
      <w:rPr>
        <w:color w:val="000000"/>
        <w:position w:val="0"/>
        <w:sz w:val="24"/>
        <w:szCs w:val="24"/>
        <w:u w:color="000000"/>
        <w:rtl w:val="0"/>
        <w:lang w:val="en-US"/>
      </w:rPr>
    </w:lvl>
    <w:lvl w:ilvl="1">
      <w:start w:val="1"/>
      <w:numFmt w:val="bullet"/>
      <w:lvlText w:val="o"/>
      <w:lvlJc w:val="left"/>
      <w:pPr>
        <w:tabs>
          <w:tab w:val="num" w:pos="114"/>
        </w:tabs>
      </w:pPr>
      <w:rPr>
        <w:color w:val="000000"/>
        <w:position w:val="0"/>
        <w:sz w:val="24"/>
        <w:szCs w:val="24"/>
        <w:u w:color="000000"/>
        <w:rtl w:val="0"/>
        <w:lang w:val="en-US"/>
      </w:rPr>
    </w:lvl>
    <w:lvl w:ilvl="2">
      <w:start w:val="1"/>
      <w:numFmt w:val="bullet"/>
      <w:lvlText w:val="▪"/>
      <w:lvlJc w:val="left"/>
      <w:pPr>
        <w:tabs>
          <w:tab w:val="num" w:pos="114"/>
        </w:tabs>
      </w:pPr>
      <w:rPr>
        <w:color w:val="000000"/>
        <w:position w:val="0"/>
        <w:sz w:val="24"/>
        <w:szCs w:val="24"/>
        <w:u w:color="000000"/>
        <w:rtl w:val="0"/>
        <w:lang w:val="en-US"/>
      </w:rPr>
    </w:lvl>
    <w:lvl w:ilvl="3">
      <w:start w:val="1"/>
      <w:numFmt w:val="bullet"/>
      <w:lvlText w:val="•"/>
      <w:lvlJc w:val="left"/>
      <w:pPr>
        <w:tabs>
          <w:tab w:val="num" w:pos="114"/>
        </w:tabs>
      </w:pPr>
      <w:rPr>
        <w:color w:val="000000"/>
        <w:position w:val="0"/>
        <w:sz w:val="24"/>
        <w:szCs w:val="24"/>
        <w:u w:color="000000"/>
        <w:rtl w:val="0"/>
        <w:lang w:val="en-US"/>
      </w:rPr>
    </w:lvl>
    <w:lvl w:ilvl="4">
      <w:start w:val="1"/>
      <w:numFmt w:val="bullet"/>
      <w:lvlText w:val="o"/>
      <w:lvlJc w:val="left"/>
      <w:pPr>
        <w:tabs>
          <w:tab w:val="num" w:pos="114"/>
        </w:tabs>
      </w:pPr>
      <w:rPr>
        <w:color w:val="000000"/>
        <w:position w:val="0"/>
        <w:sz w:val="24"/>
        <w:szCs w:val="24"/>
        <w:u w:color="000000"/>
        <w:rtl w:val="0"/>
        <w:lang w:val="en-US"/>
      </w:rPr>
    </w:lvl>
    <w:lvl w:ilvl="5">
      <w:start w:val="1"/>
      <w:numFmt w:val="bullet"/>
      <w:lvlText w:val="▪"/>
      <w:lvlJc w:val="left"/>
      <w:pPr>
        <w:tabs>
          <w:tab w:val="num" w:pos="114"/>
        </w:tabs>
      </w:pPr>
      <w:rPr>
        <w:color w:val="000000"/>
        <w:position w:val="0"/>
        <w:sz w:val="24"/>
        <w:szCs w:val="24"/>
        <w:u w:color="000000"/>
        <w:rtl w:val="0"/>
        <w:lang w:val="en-US"/>
      </w:rPr>
    </w:lvl>
    <w:lvl w:ilvl="6">
      <w:start w:val="1"/>
      <w:numFmt w:val="bullet"/>
      <w:lvlText w:val="•"/>
      <w:lvlJc w:val="left"/>
      <w:pPr>
        <w:tabs>
          <w:tab w:val="num" w:pos="114"/>
        </w:tabs>
      </w:pPr>
      <w:rPr>
        <w:color w:val="000000"/>
        <w:position w:val="0"/>
        <w:sz w:val="24"/>
        <w:szCs w:val="24"/>
        <w:u w:color="000000"/>
        <w:rtl w:val="0"/>
        <w:lang w:val="en-US"/>
      </w:rPr>
    </w:lvl>
    <w:lvl w:ilvl="7">
      <w:start w:val="1"/>
      <w:numFmt w:val="bullet"/>
      <w:lvlText w:val="o"/>
      <w:lvlJc w:val="left"/>
      <w:pPr>
        <w:tabs>
          <w:tab w:val="num" w:pos="114"/>
        </w:tabs>
      </w:pPr>
      <w:rPr>
        <w:color w:val="000000"/>
        <w:position w:val="0"/>
        <w:sz w:val="24"/>
        <w:szCs w:val="24"/>
        <w:u w:color="000000"/>
        <w:rtl w:val="0"/>
        <w:lang w:val="en-US"/>
      </w:rPr>
    </w:lvl>
    <w:lvl w:ilvl="8">
      <w:start w:val="1"/>
      <w:numFmt w:val="bullet"/>
      <w:lvlText w:val="▪"/>
      <w:lvlJc w:val="left"/>
      <w:pPr>
        <w:tabs>
          <w:tab w:val="num" w:pos="114"/>
        </w:tabs>
      </w:pPr>
      <w:rPr>
        <w:color w:val="000000"/>
        <w:position w:val="0"/>
        <w:sz w:val="24"/>
        <w:szCs w:val="24"/>
        <w:u w:color="000000"/>
        <w:rtl w:val="0"/>
        <w:lang w:val="en-US"/>
      </w:rPr>
    </w:lvl>
  </w:abstractNum>
  <w:abstractNum w:abstractNumId="64" w15:restartNumberingAfterBreak="0">
    <w:nsid w:val="25753B6C"/>
    <w:multiLevelType w:val="multilevel"/>
    <w:tmpl w:val="BA503F90"/>
    <w:styleLink w:val="List125"/>
    <w:lvl w:ilvl="0">
      <w:numFmt w:val="bullet"/>
      <w:lvlText w:val="•"/>
      <w:lvlJc w:val="left"/>
      <w:pPr>
        <w:tabs>
          <w:tab w:val="num" w:pos="405"/>
        </w:tabs>
        <w:ind w:left="405" w:hanging="360"/>
      </w:pPr>
      <w:rPr>
        <w:color w:val="000000"/>
        <w:position w:val="0"/>
        <w:sz w:val="24"/>
        <w:szCs w:val="24"/>
        <w:u w:color="000000"/>
        <w:rtl w:val="0"/>
        <w:lang w:val="en-US"/>
      </w:rPr>
    </w:lvl>
    <w:lvl w:ilvl="1">
      <w:start w:val="1"/>
      <w:numFmt w:val="bullet"/>
      <w:lvlText w:val="o"/>
      <w:lvlJc w:val="left"/>
      <w:pPr>
        <w:tabs>
          <w:tab w:val="num" w:pos="114"/>
        </w:tabs>
      </w:pPr>
      <w:rPr>
        <w:color w:val="000000"/>
        <w:position w:val="0"/>
        <w:sz w:val="24"/>
        <w:szCs w:val="24"/>
        <w:u w:color="000000"/>
        <w:rtl w:val="0"/>
        <w:lang w:val="en-US"/>
      </w:rPr>
    </w:lvl>
    <w:lvl w:ilvl="2">
      <w:start w:val="1"/>
      <w:numFmt w:val="bullet"/>
      <w:lvlText w:val="▪"/>
      <w:lvlJc w:val="left"/>
      <w:pPr>
        <w:tabs>
          <w:tab w:val="num" w:pos="114"/>
        </w:tabs>
      </w:pPr>
      <w:rPr>
        <w:color w:val="000000"/>
        <w:position w:val="0"/>
        <w:sz w:val="24"/>
        <w:szCs w:val="24"/>
        <w:u w:color="000000"/>
        <w:rtl w:val="0"/>
        <w:lang w:val="en-US"/>
      </w:rPr>
    </w:lvl>
    <w:lvl w:ilvl="3">
      <w:start w:val="1"/>
      <w:numFmt w:val="bullet"/>
      <w:lvlText w:val="•"/>
      <w:lvlJc w:val="left"/>
      <w:pPr>
        <w:tabs>
          <w:tab w:val="num" w:pos="114"/>
        </w:tabs>
      </w:pPr>
      <w:rPr>
        <w:color w:val="000000"/>
        <w:position w:val="0"/>
        <w:sz w:val="24"/>
        <w:szCs w:val="24"/>
        <w:u w:color="000000"/>
        <w:rtl w:val="0"/>
        <w:lang w:val="en-US"/>
      </w:rPr>
    </w:lvl>
    <w:lvl w:ilvl="4">
      <w:start w:val="1"/>
      <w:numFmt w:val="bullet"/>
      <w:lvlText w:val="o"/>
      <w:lvlJc w:val="left"/>
      <w:pPr>
        <w:tabs>
          <w:tab w:val="num" w:pos="114"/>
        </w:tabs>
      </w:pPr>
      <w:rPr>
        <w:color w:val="000000"/>
        <w:position w:val="0"/>
        <w:sz w:val="24"/>
        <w:szCs w:val="24"/>
        <w:u w:color="000000"/>
        <w:rtl w:val="0"/>
        <w:lang w:val="en-US"/>
      </w:rPr>
    </w:lvl>
    <w:lvl w:ilvl="5">
      <w:start w:val="1"/>
      <w:numFmt w:val="bullet"/>
      <w:lvlText w:val="▪"/>
      <w:lvlJc w:val="left"/>
      <w:pPr>
        <w:tabs>
          <w:tab w:val="num" w:pos="114"/>
        </w:tabs>
      </w:pPr>
      <w:rPr>
        <w:color w:val="000000"/>
        <w:position w:val="0"/>
        <w:sz w:val="24"/>
        <w:szCs w:val="24"/>
        <w:u w:color="000000"/>
        <w:rtl w:val="0"/>
        <w:lang w:val="en-US"/>
      </w:rPr>
    </w:lvl>
    <w:lvl w:ilvl="6">
      <w:start w:val="1"/>
      <w:numFmt w:val="bullet"/>
      <w:lvlText w:val="•"/>
      <w:lvlJc w:val="left"/>
      <w:pPr>
        <w:tabs>
          <w:tab w:val="num" w:pos="114"/>
        </w:tabs>
      </w:pPr>
      <w:rPr>
        <w:color w:val="000000"/>
        <w:position w:val="0"/>
        <w:sz w:val="24"/>
        <w:szCs w:val="24"/>
        <w:u w:color="000000"/>
        <w:rtl w:val="0"/>
        <w:lang w:val="en-US"/>
      </w:rPr>
    </w:lvl>
    <w:lvl w:ilvl="7">
      <w:start w:val="1"/>
      <w:numFmt w:val="bullet"/>
      <w:lvlText w:val="o"/>
      <w:lvlJc w:val="left"/>
      <w:pPr>
        <w:tabs>
          <w:tab w:val="num" w:pos="114"/>
        </w:tabs>
      </w:pPr>
      <w:rPr>
        <w:color w:val="000000"/>
        <w:position w:val="0"/>
        <w:sz w:val="24"/>
        <w:szCs w:val="24"/>
        <w:u w:color="000000"/>
        <w:rtl w:val="0"/>
        <w:lang w:val="en-US"/>
      </w:rPr>
    </w:lvl>
    <w:lvl w:ilvl="8">
      <w:start w:val="1"/>
      <w:numFmt w:val="bullet"/>
      <w:lvlText w:val="▪"/>
      <w:lvlJc w:val="left"/>
      <w:pPr>
        <w:tabs>
          <w:tab w:val="num" w:pos="114"/>
        </w:tabs>
      </w:pPr>
      <w:rPr>
        <w:color w:val="000000"/>
        <w:position w:val="0"/>
        <w:sz w:val="24"/>
        <w:szCs w:val="24"/>
        <w:u w:color="000000"/>
        <w:rtl w:val="0"/>
        <w:lang w:val="en-US"/>
      </w:rPr>
    </w:lvl>
  </w:abstractNum>
  <w:abstractNum w:abstractNumId="65" w15:restartNumberingAfterBreak="0">
    <w:nsid w:val="25D47345"/>
    <w:multiLevelType w:val="multilevel"/>
    <w:tmpl w:val="94203560"/>
    <w:styleLink w:val="List132"/>
    <w:lvl w:ilvl="0">
      <w:start w:val="1"/>
      <w:numFmt w:val="decimal"/>
      <w:suff w:val="nothing"/>
      <w:lvlText w:val="%1."/>
      <w:lvlJc w:val="left"/>
      <w:pPr>
        <w:tabs>
          <w:tab w:val="left" w:pos="825"/>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start w:val="1"/>
      <w:numFmt w:val="decimal"/>
      <w:lvlText w:val="%1.%2."/>
      <w:lvlJc w:val="left"/>
      <w:pPr>
        <w:tabs>
          <w:tab w:val="left" w:pos="825"/>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15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start w:val="1"/>
      <w:numFmt w:val="decimal"/>
      <w:lvlText w:val="%1.%2.%3."/>
      <w:lvlJc w:val="left"/>
      <w:pPr>
        <w:tabs>
          <w:tab w:val="left" w:pos="825"/>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15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start w:val="1"/>
      <w:numFmt w:val="decimal"/>
      <w:lvlText w:val="%1.%2.%3.%4."/>
      <w:lvlJc w:val="left"/>
      <w:pPr>
        <w:tabs>
          <w:tab w:val="left" w:pos="825"/>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15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start w:val="1"/>
      <w:numFmt w:val="decimal"/>
      <w:lvlText w:val="%1.%2.%3.%4.%5."/>
      <w:lvlJc w:val="left"/>
      <w:pPr>
        <w:tabs>
          <w:tab w:val="left" w:pos="825"/>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15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start w:val="1"/>
      <w:numFmt w:val="decimal"/>
      <w:lvlText w:val="%1.%2.%3.%4.%5.%6."/>
      <w:lvlJc w:val="left"/>
      <w:pPr>
        <w:tabs>
          <w:tab w:val="left" w:pos="825"/>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15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start w:val="1"/>
      <w:numFmt w:val="decimal"/>
      <w:lvlText w:val="%1.%2.%3.%4.%5.%6.%7."/>
      <w:lvlJc w:val="left"/>
      <w:pPr>
        <w:tabs>
          <w:tab w:val="left" w:pos="825"/>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15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start w:val="1"/>
      <w:numFmt w:val="decimal"/>
      <w:lvlText w:val="%1.%2.%3.%4.%5.%6.%7.%8."/>
      <w:lvlJc w:val="left"/>
      <w:pPr>
        <w:tabs>
          <w:tab w:val="left" w:pos="825"/>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15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start w:val="1"/>
      <w:numFmt w:val="lowerRoman"/>
      <w:lvlText w:val="%1.%2.%3.%4.%5.%6.%7.%8.%9)"/>
      <w:lvlJc w:val="left"/>
      <w:pPr>
        <w:tabs>
          <w:tab w:val="left" w:pos="825"/>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15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66" w15:restartNumberingAfterBreak="0">
    <w:nsid w:val="2AF83001"/>
    <w:multiLevelType w:val="hybridMultilevel"/>
    <w:tmpl w:val="ACBAE168"/>
    <w:styleLink w:val="ImportedStyle22"/>
    <w:lvl w:ilvl="0" w:tplc="E91C8EEA">
      <w:start w:val="1"/>
      <w:numFmt w:val="bullet"/>
      <w:lvlText w:val="•"/>
      <w:lvlJc w:val="left"/>
      <w:pPr>
        <w:tabs>
          <w:tab w:val="left" w:pos="720"/>
        </w:tabs>
        <w:ind w:left="690" w:hanging="33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28D82F3A">
      <w:start w:val="1"/>
      <w:numFmt w:val="bullet"/>
      <w:suff w:val="nothing"/>
      <w:lvlText w:val="o"/>
      <w:lvlJc w:val="left"/>
      <w:pPr>
        <w:tabs>
          <w:tab w:val="left" w:pos="720"/>
        </w:tabs>
        <w:ind w:left="102" w:hanging="102"/>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1870FA4E">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1F1841EC">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538EE816">
      <w:start w:val="1"/>
      <w:numFmt w:val="bullet"/>
      <w:suff w:val="nothing"/>
      <w:lvlText w:val="o"/>
      <w:lvlJc w:val="left"/>
      <w:pPr>
        <w:tabs>
          <w:tab w:val="left" w:pos="720"/>
        </w:tabs>
        <w:ind w:left="102" w:hanging="102"/>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3560166C">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77509F14">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5998AFD4">
      <w:start w:val="1"/>
      <w:numFmt w:val="bullet"/>
      <w:suff w:val="nothing"/>
      <w:lvlText w:val="o"/>
      <w:lvlJc w:val="left"/>
      <w:pPr>
        <w:tabs>
          <w:tab w:val="left" w:pos="720"/>
        </w:tabs>
        <w:ind w:left="102" w:hanging="102"/>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F7681174">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67" w15:restartNumberingAfterBreak="0">
    <w:nsid w:val="2B3669F2"/>
    <w:multiLevelType w:val="multilevel"/>
    <w:tmpl w:val="75C68F98"/>
    <w:styleLink w:val="List19"/>
    <w:lvl w:ilvl="0">
      <w:start w:val="1"/>
      <w:numFmt w:val="bullet"/>
      <w:lvlText w:val="o"/>
      <w:lvlJc w:val="left"/>
      <w:pPr>
        <w:tabs>
          <w:tab w:val="num" w:pos="114"/>
        </w:tabs>
      </w:pPr>
      <w:rPr>
        <w:position w:val="0"/>
        <w:sz w:val="24"/>
        <w:szCs w:val="24"/>
        <w:rtl w:val="0"/>
        <w:lang w:val="en-US"/>
      </w:rPr>
    </w:lvl>
    <w:lvl w:ilvl="1">
      <w:numFmt w:val="bullet"/>
      <w:lvlText w:val="o"/>
      <w:lvlJc w:val="left"/>
      <w:pPr>
        <w:tabs>
          <w:tab w:val="num" w:pos="1440"/>
        </w:tabs>
        <w:ind w:left="1440" w:hanging="360"/>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o"/>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o"/>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68" w15:restartNumberingAfterBreak="0">
    <w:nsid w:val="2B9B26B4"/>
    <w:multiLevelType w:val="multilevel"/>
    <w:tmpl w:val="E7A06462"/>
    <w:styleLink w:val="List101"/>
    <w:lvl w:ilvl="0">
      <w:numFmt w:val="bullet"/>
      <w:lvlText w:val="•"/>
      <w:lvlJc w:val="left"/>
      <w:pPr>
        <w:tabs>
          <w:tab w:val="num" w:pos="360"/>
        </w:tabs>
        <w:ind w:left="360" w:hanging="360"/>
      </w:pPr>
      <w:rPr>
        <w:color w:val="000000"/>
        <w:position w:val="0"/>
        <w:sz w:val="24"/>
        <w:szCs w:val="24"/>
        <w:u w:color="000000"/>
        <w:rtl w:val="0"/>
        <w:lang w:val="en-US"/>
      </w:rPr>
    </w:lvl>
    <w:lvl w:ilvl="1">
      <w:start w:val="1"/>
      <w:numFmt w:val="bullet"/>
      <w:lvlText w:val="o"/>
      <w:lvlJc w:val="left"/>
      <w:pPr>
        <w:tabs>
          <w:tab w:val="num" w:pos="114"/>
        </w:tabs>
      </w:pPr>
      <w:rPr>
        <w:color w:val="000000"/>
        <w:position w:val="0"/>
        <w:sz w:val="24"/>
        <w:szCs w:val="24"/>
        <w:u w:color="000000"/>
        <w:rtl w:val="0"/>
        <w:lang w:val="en-US"/>
      </w:rPr>
    </w:lvl>
    <w:lvl w:ilvl="2">
      <w:start w:val="1"/>
      <w:numFmt w:val="bullet"/>
      <w:lvlText w:val="▪"/>
      <w:lvlJc w:val="left"/>
      <w:pPr>
        <w:tabs>
          <w:tab w:val="num" w:pos="114"/>
        </w:tabs>
      </w:pPr>
      <w:rPr>
        <w:color w:val="000000"/>
        <w:position w:val="0"/>
        <w:sz w:val="24"/>
        <w:szCs w:val="24"/>
        <w:u w:color="000000"/>
        <w:rtl w:val="0"/>
        <w:lang w:val="en-US"/>
      </w:rPr>
    </w:lvl>
    <w:lvl w:ilvl="3">
      <w:start w:val="1"/>
      <w:numFmt w:val="bullet"/>
      <w:lvlText w:val="•"/>
      <w:lvlJc w:val="left"/>
      <w:pPr>
        <w:tabs>
          <w:tab w:val="num" w:pos="114"/>
        </w:tabs>
      </w:pPr>
      <w:rPr>
        <w:color w:val="000000"/>
        <w:position w:val="0"/>
        <w:sz w:val="24"/>
        <w:szCs w:val="24"/>
        <w:u w:color="000000"/>
        <w:rtl w:val="0"/>
        <w:lang w:val="en-US"/>
      </w:rPr>
    </w:lvl>
    <w:lvl w:ilvl="4">
      <w:start w:val="1"/>
      <w:numFmt w:val="bullet"/>
      <w:lvlText w:val="o"/>
      <w:lvlJc w:val="left"/>
      <w:pPr>
        <w:tabs>
          <w:tab w:val="num" w:pos="114"/>
        </w:tabs>
      </w:pPr>
      <w:rPr>
        <w:color w:val="000000"/>
        <w:position w:val="0"/>
        <w:sz w:val="24"/>
        <w:szCs w:val="24"/>
        <w:u w:color="000000"/>
        <w:rtl w:val="0"/>
        <w:lang w:val="en-US"/>
      </w:rPr>
    </w:lvl>
    <w:lvl w:ilvl="5">
      <w:start w:val="1"/>
      <w:numFmt w:val="bullet"/>
      <w:lvlText w:val="▪"/>
      <w:lvlJc w:val="left"/>
      <w:pPr>
        <w:tabs>
          <w:tab w:val="num" w:pos="114"/>
        </w:tabs>
      </w:pPr>
      <w:rPr>
        <w:color w:val="000000"/>
        <w:position w:val="0"/>
        <w:sz w:val="24"/>
        <w:szCs w:val="24"/>
        <w:u w:color="000000"/>
        <w:rtl w:val="0"/>
        <w:lang w:val="en-US"/>
      </w:rPr>
    </w:lvl>
    <w:lvl w:ilvl="6">
      <w:start w:val="1"/>
      <w:numFmt w:val="bullet"/>
      <w:lvlText w:val="•"/>
      <w:lvlJc w:val="left"/>
      <w:pPr>
        <w:tabs>
          <w:tab w:val="num" w:pos="114"/>
        </w:tabs>
      </w:pPr>
      <w:rPr>
        <w:color w:val="000000"/>
        <w:position w:val="0"/>
        <w:sz w:val="24"/>
        <w:szCs w:val="24"/>
        <w:u w:color="000000"/>
        <w:rtl w:val="0"/>
        <w:lang w:val="en-US"/>
      </w:rPr>
    </w:lvl>
    <w:lvl w:ilvl="7">
      <w:start w:val="1"/>
      <w:numFmt w:val="bullet"/>
      <w:lvlText w:val="o"/>
      <w:lvlJc w:val="left"/>
      <w:pPr>
        <w:tabs>
          <w:tab w:val="num" w:pos="114"/>
        </w:tabs>
      </w:pPr>
      <w:rPr>
        <w:color w:val="000000"/>
        <w:position w:val="0"/>
        <w:sz w:val="24"/>
        <w:szCs w:val="24"/>
        <w:u w:color="000000"/>
        <w:rtl w:val="0"/>
        <w:lang w:val="en-US"/>
      </w:rPr>
    </w:lvl>
    <w:lvl w:ilvl="8">
      <w:start w:val="1"/>
      <w:numFmt w:val="bullet"/>
      <w:lvlText w:val="▪"/>
      <w:lvlJc w:val="left"/>
      <w:pPr>
        <w:tabs>
          <w:tab w:val="num" w:pos="114"/>
        </w:tabs>
      </w:pPr>
      <w:rPr>
        <w:color w:val="000000"/>
        <w:position w:val="0"/>
        <w:sz w:val="24"/>
        <w:szCs w:val="24"/>
        <w:u w:color="000000"/>
        <w:rtl w:val="0"/>
        <w:lang w:val="en-US"/>
      </w:rPr>
    </w:lvl>
  </w:abstractNum>
  <w:abstractNum w:abstractNumId="69" w15:restartNumberingAfterBreak="0">
    <w:nsid w:val="2F39669F"/>
    <w:multiLevelType w:val="hybridMultilevel"/>
    <w:tmpl w:val="5D888CF4"/>
    <w:styleLink w:val="List129"/>
    <w:lvl w:ilvl="0" w:tplc="E2C8D76E">
      <w:start w:val="1"/>
      <w:numFmt w:val="decimal"/>
      <w:lvlText w:val="%1)"/>
      <w:lvlJc w:val="left"/>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85"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39FA94B2">
      <w:start w:val="1"/>
      <w:numFmt w:val="decimal"/>
      <w:lvlText w:val="%2."/>
      <w:lvlJc w:val="left"/>
      <w:pPr>
        <w:tabs>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85" w:hanging="148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E9843254">
      <w:start w:val="1"/>
      <w:numFmt w:val="decimal"/>
      <w:lvlText w:val="%3."/>
      <w:lvlJc w:val="left"/>
      <w:pPr>
        <w:tabs>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85" w:hanging="148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4BD6A6E8">
      <w:start w:val="1"/>
      <w:numFmt w:val="decimal"/>
      <w:lvlText w:val="%4."/>
      <w:lvlJc w:val="left"/>
      <w:pPr>
        <w:tabs>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85" w:hanging="148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93EA1224">
      <w:start w:val="1"/>
      <w:numFmt w:val="decimal"/>
      <w:lvlText w:val="%5."/>
      <w:lvlJc w:val="left"/>
      <w:pPr>
        <w:tabs>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85" w:hanging="148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46EC41E0">
      <w:start w:val="1"/>
      <w:numFmt w:val="decimal"/>
      <w:lvlText w:val="%6."/>
      <w:lvlJc w:val="left"/>
      <w:pPr>
        <w:tabs>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85" w:hanging="148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7F348F9E">
      <w:start w:val="1"/>
      <w:numFmt w:val="decimal"/>
      <w:lvlText w:val="%7."/>
      <w:lvlJc w:val="left"/>
      <w:pPr>
        <w:tabs>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85" w:hanging="148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27F41F50">
      <w:start w:val="1"/>
      <w:numFmt w:val="decimal"/>
      <w:lvlText w:val="%8."/>
      <w:lvlJc w:val="left"/>
      <w:pPr>
        <w:tabs>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85" w:hanging="148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A5005D12">
      <w:start w:val="1"/>
      <w:numFmt w:val="decimal"/>
      <w:lvlText w:val="%9."/>
      <w:lvlJc w:val="left"/>
      <w:pPr>
        <w:tabs>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85" w:hanging="148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70" w15:restartNumberingAfterBreak="0">
    <w:nsid w:val="2FA34591"/>
    <w:multiLevelType w:val="multilevel"/>
    <w:tmpl w:val="3E8E21A0"/>
    <w:styleLink w:val="List16"/>
    <w:lvl w:ilvl="0">
      <w:start w:val="1"/>
      <w:numFmt w:val="bullet"/>
      <w:lvlText w:val="o"/>
      <w:lvlJc w:val="left"/>
      <w:pPr>
        <w:tabs>
          <w:tab w:val="num" w:pos="114"/>
        </w:tabs>
      </w:pPr>
      <w:rPr>
        <w:position w:val="0"/>
        <w:sz w:val="24"/>
        <w:szCs w:val="24"/>
        <w:rtl w:val="0"/>
        <w:lang w:val="en-US"/>
      </w:rPr>
    </w:lvl>
    <w:lvl w:ilvl="1">
      <w:numFmt w:val="bullet"/>
      <w:lvlText w:val="o"/>
      <w:lvlJc w:val="left"/>
      <w:pPr>
        <w:tabs>
          <w:tab w:val="num" w:pos="1440"/>
        </w:tabs>
        <w:ind w:left="1440" w:hanging="360"/>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o"/>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o"/>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71" w15:restartNumberingAfterBreak="0">
    <w:nsid w:val="30112FBA"/>
    <w:multiLevelType w:val="multilevel"/>
    <w:tmpl w:val="51C45448"/>
    <w:styleLink w:val="List9"/>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14"/>
        </w:tabs>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o"/>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o"/>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72" w15:restartNumberingAfterBreak="0">
    <w:nsid w:val="302406AA"/>
    <w:multiLevelType w:val="hybridMultilevel"/>
    <w:tmpl w:val="AE380E64"/>
    <w:styleLink w:val="ImportedStyle14"/>
    <w:lvl w:ilvl="0" w:tplc="7FCAF0FE">
      <w:start w:val="1"/>
      <w:numFmt w:val="bullet"/>
      <w:lvlText w:val="•"/>
      <w:lvlJc w:val="left"/>
      <w:pPr>
        <w:tabs>
          <w:tab w:val="left" w:pos="720"/>
        </w:tabs>
        <w:ind w:left="690" w:hanging="33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F16A176A">
      <w:start w:val="1"/>
      <w:numFmt w:val="bullet"/>
      <w:suff w:val="nothing"/>
      <w:lvlText w:val="o"/>
      <w:lvlJc w:val="left"/>
      <w:pPr>
        <w:tabs>
          <w:tab w:val="left" w:pos="720"/>
        </w:tabs>
        <w:ind w:left="102" w:hanging="102"/>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8EACD9F8">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8E20D67C">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D1C4E6B6">
      <w:start w:val="1"/>
      <w:numFmt w:val="bullet"/>
      <w:suff w:val="nothing"/>
      <w:lvlText w:val="o"/>
      <w:lvlJc w:val="left"/>
      <w:pPr>
        <w:tabs>
          <w:tab w:val="left" w:pos="720"/>
        </w:tabs>
        <w:ind w:left="102" w:hanging="102"/>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5ECE9864">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A6A2368C">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0C2649F6">
      <w:start w:val="1"/>
      <w:numFmt w:val="bullet"/>
      <w:suff w:val="nothing"/>
      <w:lvlText w:val="o"/>
      <w:lvlJc w:val="left"/>
      <w:pPr>
        <w:tabs>
          <w:tab w:val="left" w:pos="720"/>
        </w:tabs>
        <w:ind w:left="102" w:hanging="102"/>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B3CC36E8">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73" w15:restartNumberingAfterBreak="0">
    <w:nsid w:val="31623F7F"/>
    <w:multiLevelType w:val="multilevel"/>
    <w:tmpl w:val="7A30E8BC"/>
    <w:styleLink w:val="List90"/>
    <w:lvl w:ilvl="0">
      <w:numFmt w:val="bullet"/>
      <w:lvlText w:val="•"/>
      <w:lvlJc w:val="left"/>
      <w:pPr>
        <w:tabs>
          <w:tab w:val="num" w:pos="288"/>
        </w:tabs>
        <w:ind w:left="288" w:hanging="288"/>
      </w:pPr>
      <w:rPr>
        <w:color w:val="000000"/>
        <w:position w:val="0"/>
        <w:sz w:val="24"/>
        <w:szCs w:val="24"/>
        <w:u w:color="000000"/>
        <w:rtl w:val="0"/>
        <w:lang w:val="en-US"/>
      </w:rPr>
    </w:lvl>
    <w:lvl w:ilvl="1">
      <w:start w:val="1"/>
      <w:numFmt w:val="bullet"/>
      <w:lvlText w:val="o"/>
      <w:lvlJc w:val="left"/>
      <w:pPr>
        <w:tabs>
          <w:tab w:val="num" w:pos="114"/>
        </w:tabs>
      </w:pPr>
      <w:rPr>
        <w:color w:val="000000"/>
        <w:position w:val="0"/>
        <w:sz w:val="24"/>
        <w:szCs w:val="24"/>
        <w:u w:color="000000"/>
        <w:rtl w:val="0"/>
        <w:lang w:val="en-US"/>
      </w:rPr>
    </w:lvl>
    <w:lvl w:ilvl="2">
      <w:start w:val="1"/>
      <w:numFmt w:val="bullet"/>
      <w:lvlText w:val="▪"/>
      <w:lvlJc w:val="left"/>
      <w:pPr>
        <w:tabs>
          <w:tab w:val="num" w:pos="114"/>
        </w:tabs>
      </w:pPr>
      <w:rPr>
        <w:color w:val="000000"/>
        <w:position w:val="0"/>
        <w:sz w:val="24"/>
        <w:szCs w:val="24"/>
        <w:u w:color="000000"/>
        <w:rtl w:val="0"/>
        <w:lang w:val="en-US"/>
      </w:rPr>
    </w:lvl>
    <w:lvl w:ilvl="3">
      <w:start w:val="1"/>
      <w:numFmt w:val="bullet"/>
      <w:lvlText w:val="•"/>
      <w:lvlJc w:val="left"/>
      <w:pPr>
        <w:tabs>
          <w:tab w:val="num" w:pos="114"/>
        </w:tabs>
      </w:pPr>
      <w:rPr>
        <w:color w:val="000000"/>
        <w:position w:val="0"/>
        <w:sz w:val="24"/>
        <w:szCs w:val="24"/>
        <w:u w:color="000000"/>
        <w:rtl w:val="0"/>
        <w:lang w:val="en-US"/>
      </w:rPr>
    </w:lvl>
    <w:lvl w:ilvl="4">
      <w:start w:val="1"/>
      <w:numFmt w:val="bullet"/>
      <w:lvlText w:val="o"/>
      <w:lvlJc w:val="left"/>
      <w:pPr>
        <w:tabs>
          <w:tab w:val="num" w:pos="114"/>
        </w:tabs>
      </w:pPr>
      <w:rPr>
        <w:color w:val="000000"/>
        <w:position w:val="0"/>
        <w:sz w:val="24"/>
        <w:szCs w:val="24"/>
        <w:u w:color="000000"/>
        <w:rtl w:val="0"/>
        <w:lang w:val="en-US"/>
      </w:rPr>
    </w:lvl>
    <w:lvl w:ilvl="5">
      <w:start w:val="1"/>
      <w:numFmt w:val="bullet"/>
      <w:lvlText w:val="▪"/>
      <w:lvlJc w:val="left"/>
      <w:pPr>
        <w:tabs>
          <w:tab w:val="num" w:pos="114"/>
        </w:tabs>
      </w:pPr>
      <w:rPr>
        <w:color w:val="000000"/>
        <w:position w:val="0"/>
        <w:sz w:val="24"/>
        <w:szCs w:val="24"/>
        <w:u w:color="000000"/>
        <w:rtl w:val="0"/>
        <w:lang w:val="en-US"/>
      </w:rPr>
    </w:lvl>
    <w:lvl w:ilvl="6">
      <w:start w:val="1"/>
      <w:numFmt w:val="bullet"/>
      <w:lvlText w:val="•"/>
      <w:lvlJc w:val="left"/>
      <w:pPr>
        <w:tabs>
          <w:tab w:val="num" w:pos="114"/>
        </w:tabs>
      </w:pPr>
      <w:rPr>
        <w:color w:val="000000"/>
        <w:position w:val="0"/>
        <w:sz w:val="24"/>
        <w:szCs w:val="24"/>
        <w:u w:color="000000"/>
        <w:rtl w:val="0"/>
        <w:lang w:val="en-US"/>
      </w:rPr>
    </w:lvl>
    <w:lvl w:ilvl="7">
      <w:start w:val="1"/>
      <w:numFmt w:val="bullet"/>
      <w:lvlText w:val="o"/>
      <w:lvlJc w:val="left"/>
      <w:pPr>
        <w:tabs>
          <w:tab w:val="num" w:pos="114"/>
        </w:tabs>
      </w:pPr>
      <w:rPr>
        <w:color w:val="000000"/>
        <w:position w:val="0"/>
        <w:sz w:val="24"/>
        <w:szCs w:val="24"/>
        <w:u w:color="000000"/>
        <w:rtl w:val="0"/>
        <w:lang w:val="en-US"/>
      </w:rPr>
    </w:lvl>
    <w:lvl w:ilvl="8">
      <w:start w:val="1"/>
      <w:numFmt w:val="bullet"/>
      <w:lvlText w:val="▪"/>
      <w:lvlJc w:val="left"/>
      <w:pPr>
        <w:tabs>
          <w:tab w:val="num" w:pos="114"/>
        </w:tabs>
      </w:pPr>
      <w:rPr>
        <w:color w:val="000000"/>
        <w:position w:val="0"/>
        <w:sz w:val="24"/>
        <w:szCs w:val="24"/>
        <w:u w:color="000000"/>
        <w:rtl w:val="0"/>
        <w:lang w:val="en-US"/>
      </w:rPr>
    </w:lvl>
  </w:abstractNum>
  <w:abstractNum w:abstractNumId="74" w15:restartNumberingAfterBreak="0">
    <w:nsid w:val="323E2ADA"/>
    <w:multiLevelType w:val="hybridMultilevel"/>
    <w:tmpl w:val="5D0E3620"/>
    <w:styleLink w:val="ImportedStyle23"/>
    <w:lvl w:ilvl="0" w:tplc="C11C0970">
      <w:start w:val="1"/>
      <w:numFmt w:val="bullet"/>
      <w:lvlText w:val="•"/>
      <w:lvlJc w:val="left"/>
      <w:pPr>
        <w:tabs>
          <w:tab w:val="left" w:pos="720"/>
        </w:tabs>
        <w:ind w:left="690" w:hanging="33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6736F46A">
      <w:start w:val="1"/>
      <w:numFmt w:val="bullet"/>
      <w:suff w:val="nothing"/>
      <w:lvlText w:val="o"/>
      <w:lvlJc w:val="left"/>
      <w:pPr>
        <w:tabs>
          <w:tab w:val="left" w:pos="720"/>
        </w:tabs>
        <w:ind w:left="102" w:hanging="102"/>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24BA41DE">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760C33A0">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E586D042">
      <w:start w:val="1"/>
      <w:numFmt w:val="bullet"/>
      <w:suff w:val="nothing"/>
      <w:lvlText w:val="o"/>
      <w:lvlJc w:val="left"/>
      <w:pPr>
        <w:tabs>
          <w:tab w:val="left" w:pos="720"/>
        </w:tabs>
        <w:ind w:left="102" w:hanging="102"/>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EA740B98">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3E6AB482">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97BA3114">
      <w:start w:val="1"/>
      <w:numFmt w:val="bullet"/>
      <w:suff w:val="nothing"/>
      <w:lvlText w:val="o"/>
      <w:lvlJc w:val="left"/>
      <w:pPr>
        <w:tabs>
          <w:tab w:val="left" w:pos="720"/>
        </w:tabs>
        <w:ind w:left="102" w:hanging="102"/>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41BE9586">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75" w15:restartNumberingAfterBreak="0">
    <w:nsid w:val="329068E8"/>
    <w:multiLevelType w:val="hybridMultilevel"/>
    <w:tmpl w:val="CBE0C81E"/>
    <w:styleLink w:val="ImportedStyle15"/>
    <w:lvl w:ilvl="0" w:tplc="C0762672">
      <w:start w:val="1"/>
      <w:numFmt w:val="bullet"/>
      <w:lvlText w:val="•"/>
      <w:lvlJc w:val="left"/>
      <w:pPr>
        <w:tabs>
          <w:tab w:val="left" w:pos="720"/>
        </w:tabs>
        <w:ind w:left="690" w:hanging="33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30D26E6A">
      <w:start w:val="1"/>
      <w:numFmt w:val="bullet"/>
      <w:suff w:val="nothing"/>
      <w:lvlText w:val="o"/>
      <w:lvlJc w:val="left"/>
      <w:pPr>
        <w:tabs>
          <w:tab w:val="left" w:pos="720"/>
        </w:tabs>
        <w:ind w:left="102" w:hanging="102"/>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6842235E">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5778159C">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4A6C75AC">
      <w:start w:val="1"/>
      <w:numFmt w:val="bullet"/>
      <w:suff w:val="nothing"/>
      <w:lvlText w:val="o"/>
      <w:lvlJc w:val="left"/>
      <w:pPr>
        <w:tabs>
          <w:tab w:val="left" w:pos="720"/>
        </w:tabs>
        <w:ind w:left="102" w:hanging="102"/>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C04CAEC6">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855EF4CC">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BFBE8D44">
      <w:start w:val="1"/>
      <w:numFmt w:val="bullet"/>
      <w:suff w:val="nothing"/>
      <w:lvlText w:val="o"/>
      <w:lvlJc w:val="left"/>
      <w:pPr>
        <w:tabs>
          <w:tab w:val="left" w:pos="720"/>
        </w:tabs>
        <w:ind w:left="102" w:hanging="102"/>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EC983F5C">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76" w15:restartNumberingAfterBreak="0">
    <w:nsid w:val="32CE4A1B"/>
    <w:multiLevelType w:val="multilevel"/>
    <w:tmpl w:val="59D231A0"/>
    <w:styleLink w:val="List83"/>
    <w:lvl w:ilvl="0">
      <w:numFmt w:val="bullet"/>
      <w:lvlText w:val="•"/>
      <w:lvlJc w:val="left"/>
      <w:pPr>
        <w:tabs>
          <w:tab w:val="num" w:pos="1440"/>
        </w:tabs>
        <w:ind w:left="1440" w:hanging="360"/>
      </w:pPr>
      <w:rPr>
        <w:position w:val="0"/>
        <w:sz w:val="24"/>
        <w:szCs w:val="24"/>
        <w:rtl w:val="0"/>
        <w:lang w:val="en-US"/>
      </w:rPr>
    </w:lvl>
    <w:lvl w:ilvl="1">
      <w:start w:val="1"/>
      <w:numFmt w:val="bullet"/>
      <w:lvlText w:val="o"/>
      <w:lvlJc w:val="left"/>
      <w:pPr>
        <w:tabs>
          <w:tab w:val="num" w:pos="2078"/>
        </w:tabs>
        <w:ind w:left="2078" w:hanging="278"/>
      </w:pPr>
      <w:rPr>
        <w:position w:val="0"/>
        <w:sz w:val="22"/>
        <w:szCs w:val="22"/>
        <w:rtl w:val="0"/>
        <w:lang w:val="en-US"/>
      </w:rPr>
    </w:lvl>
    <w:lvl w:ilvl="2">
      <w:start w:val="1"/>
      <w:numFmt w:val="bullet"/>
      <w:lvlText w:val="▪"/>
      <w:lvlJc w:val="left"/>
      <w:pPr>
        <w:tabs>
          <w:tab w:val="num" w:pos="2798"/>
        </w:tabs>
        <w:ind w:left="2798" w:hanging="278"/>
      </w:pPr>
      <w:rPr>
        <w:position w:val="0"/>
        <w:sz w:val="22"/>
        <w:szCs w:val="22"/>
        <w:rtl w:val="0"/>
        <w:lang w:val="en-US"/>
      </w:rPr>
    </w:lvl>
    <w:lvl w:ilvl="3">
      <w:start w:val="1"/>
      <w:numFmt w:val="bullet"/>
      <w:lvlText w:val="•"/>
      <w:lvlJc w:val="left"/>
      <w:pPr>
        <w:tabs>
          <w:tab w:val="num" w:pos="3518"/>
        </w:tabs>
        <w:ind w:left="3518" w:hanging="278"/>
      </w:pPr>
      <w:rPr>
        <w:position w:val="0"/>
        <w:sz w:val="22"/>
        <w:szCs w:val="22"/>
        <w:rtl w:val="0"/>
        <w:lang w:val="en-US"/>
      </w:rPr>
    </w:lvl>
    <w:lvl w:ilvl="4">
      <w:start w:val="1"/>
      <w:numFmt w:val="bullet"/>
      <w:lvlText w:val="o"/>
      <w:lvlJc w:val="left"/>
      <w:pPr>
        <w:tabs>
          <w:tab w:val="num" w:pos="4238"/>
        </w:tabs>
        <w:ind w:left="4238" w:hanging="278"/>
      </w:pPr>
      <w:rPr>
        <w:position w:val="0"/>
        <w:sz w:val="22"/>
        <w:szCs w:val="22"/>
        <w:rtl w:val="0"/>
        <w:lang w:val="en-US"/>
      </w:rPr>
    </w:lvl>
    <w:lvl w:ilvl="5">
      <w:start w:val="1"/>
      <w:numFmt w:val="bullet"/>
      <w:lvlText w:val="▪"/>
      <w:lvlJc w:val="left"/>
      <w:pPr>
        <w:tabs>
          <w:tab w:val="num" w:pos="4958"/>
        </w:tabs>
        <w:ind w:left="4958" w:hanging="278"/>
      </w:pPr>
      <w:rPr>
        <w:position w:val="0"/>
        <w:sz w:val="22"/>
        <w:szCs w:val="22"/>
        <w:rtl w:val="0"/>
        <w:lang w:val="en-US"/>
      </w:rPr>
    </w:lvl>
    <w:lvl w:ilvl="6">
      <w:start w:val="1"/>
      <w:numFmt w:val="bullet"/>
      <w:lvlText w:val="•"/>
      <w:lvlJc w:val="left"/>
      <w:pPr>
        <w:tabs>
          <w:tab w:val="num" w:pos="5678"/>
        </w:tabs>
        <w:ind w:left="5678" w:hanging="278"/>
      </w:pPr>
      <w:rPr>
        <w:position w:val="0"/>
        <w:sz w:val="22"/>
        <w:szCs w:val="22"/>
        <w:rtl w:val="0"/>
        <w:lang w:val="en-US"/>
      </w:rPr>
    </w:lvl>
    <w:lvl w:ilvl="7">
      <w:start w:val="1"/>
      <w:numFmt w:val="bullet"/>
      <w:lvlText w:val="o"/>
      <w:lvlJc w:val="left"/>
      <w:pPr>
        <w:tabs>
          <w:tab w:val="num" w:pos="6398"/>
        </w:tabs>
        <w:ind w:left="6398" w:hanging="278"/>
      </w:pPr>
      <w:rPr>
        <w:position w:val="0"/>
        <w:sz w:val="22"/>
        <w:szCs w:val="22"/>
        <w:rtl w:val="0"/>
        <w:lang w:val="en-US"/>
      </w:rPr>
    </w:lvl>
    <w:lvl w:ilvl="8">
      <w:start w:val="1"/>
      <w:numFmt w:val="bullet"/>
      <w:lvlText w:val="▪"/>
      <w:lvlJc w:val="left"/>
      <w:pPr>
        <w:tabs>
          <w:tab w:val="num" w:pos="7118"/>
        </w:tabs>
        <w:ind w:left="7118" w:hanging="278"/>
      </w:pPr>
      <w:rPr>
        <w:position w:val="0"/>
        <w:sz w:val="22"/>
        <w:szCs w:val="22"/>
        <w:rtl w:val="0"/>
        <w:lang w:val="en-US"/>
      </w:rPr>
    </w:lvl>
  </w:abstractNum>
  <w:abstractNum w:abstractNumId="77" w15:restartNumberingAfterBreak="0">
    <w:nsid w:val="32D41D8C"/>
    <w:multiLevelType w:val="hybridMultilevel"/>
    <w:tmpl w:val="8834D474"/>
    <w:styleLink w:val="ImportedStyle43"/>
    <w:lvl w:ilvl="0" w:tplc="18722A20">
      <w:start w:val="1"/>
      <w:numFmt w:val="bullet"/>
      <w:lvlText w:val="•"/>
      <w:lvlJc w:val="left"/>
      <w:pPr>
        <w:tabs>
          <w:tab w:val="left" w:pos="690"/>
          <w:tab w:val="left" w:pos="720"/>
        </w:tabs>
        <w:ind w:left="663" w:hanging="303"/>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5694E0C2">
      <w:start w:val="1"/>
      <w:numFmt w:val="bullet"/>
      <w:lvlText w:val="o"/>
      <w:lvlJc w:val="left"/>
      <w:pPr>
        <w:tabs>
          <w:tab w:val="left" w:pos="690"/>
          <w:tab w:val="left" w:pos="720"/>
        </w:tabs>
        <w:ind w:left="640" w:hanging="280"/>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1B5E695E">
      <w:start w:val="1"/>
      <w:numFmt w:val="bullet"/>
      <w:lvlText w:val="▪"/>
      <w:lvlJc w:val="left"/>
      <w:pPr>
        <w:tabs>
          <w:tab w:val="left" w:pos="690"/>
          <w:tab w:val="left" w:pos="720"/>
        </w:tabs>
        <w:ind w:left="640" w:hanging="280"/>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A5844BDE">
      <w:start w:val="1"/>
      <w:numFmt w:val="bullet"/>
      <w:lvlText w:val="•"/>
      <w:lvlJc w:val="left"/>
      <w:pPr>
        <w:tabs>
          <w:tab w:val="left" w:pos="690"/>
          <w:tab w:val="left" w:pos="720"/>
        </w:tabs>
        <w:ind w:left="640" w:hanging="280"/>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18FA8352">
      <w:start w:val="1"/>
      <w:numFmt w:val="bullet"/>
      <w:lvlText w:val="o"/>
      <w:lvlJc w:val="left"/>
      <w:pPr>
        <w:tabs>
          <w:tab w:val="left" w:pos="690"/>
          <w:tab w:val="left" w:pos="720"/>
        </w:tabs>
        <w:ind w:left="640" w:hanging="280"/>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6EE26CD4">
      <w:start w:val="1"/>
      <w:numFmt w:val="bullet"/>
      <w:lvlText w:val="▪"/>
      <w:lvlJc w:val="left"/>
      <w:pPr>
        <w:tabs>
          <w:tab w:val="left" w:pos="690"/>
          <w:tab w:val="left" w:pos="720"/>
        </w:tabs>
        <w:ind w:left="640" w:hanging="280"/>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67C0A486">
      <w:start w:val="1"/>
      <w:numFmt w:val="bullet"/>
      <w:lvlText w:val="•"/>
      <w:lvlJc w:val="left"/>
      <w:pPr>
        <w:tabs>
          <w:tab w:val="left" w:pos="690"/>
          <w:tab w:val="left" w:pos="720"/>
        </w:tabs>
        <w:ind w:left="640" w:hanging="280"/>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1A98834A">
      <w:start w:val="1"/>
      <w:numFmt w:val="bullet"/>
      <w:lvlText w:val="o"/>
      <w:lvlJc w:val="left"/>
      <w:pPr>
        <w:tabs>
          <w:tab w:val="left" w:pos="690"/>
          <w:tab w:val="left" w:pos="720"/>
        </w:tabs>
        <w:ind w:left="640" w:hanging="280"/>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0F98A8EA">
      <w:start w:val="1"/>
      <w:numFmt w:val="bullet"/>
      <w:lvlText w:val="▪"/>
      <w:lvlJc w:val="left"/>
      <w:pPr>
        <w:tabs>
          <w:tab w:val="left" w:pos="690"/>
          <w:tab w:val="left" w:pos="720"/>
        </w:tabs>
        <w:ind w:left="640" w:hanging="280"/>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78" w15:restartNumberingAfterBreak="0">
    <w:nsid w:val="32E70119"/>
    <w:multiLevelType w:val="hybridMultilevel"/>
    <w:tmpl w:val="8D687300"/>
    <w:styleLink w:val="List51"/>
    <w:lvl w:ilvl="0" w:tplc="28B4E92E">
      <w:start w:val="1"/>
      <w:numFmt w:val="bullet"/>
      <w:lvlText w:val="•"/>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39CEF33A">
      <w:start w:val="1"/>
      <w:numFmt w:val="bullet"/>
      <w:lvlText w:val="o"/>
      <w:lvlJc w:val="left"/>
      <w:pPr>
        <w:tabs>
          <w:tab w:val="left" w:pos="720"/>
        </w:tabs>
        <w:ind w:left="1358" w:hanging="27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BF5EF8FE">
      <w:start w:val="1"/>
      <w:numFmt w:val="bullet"/>
      <w:lvlText w:val="▪"/>
      <w:lvlJc w:val="left"/>
      <w:pPr>
        <w:tabs>
          <w:tab w:val="left" w:pos="720"/>
        </w:tabs>
        <w:ind w:left="2078" w:hanging="27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CE1CABEE">
      <w:start w:val="1"/>
      <w:numFmt w:val="bullet"/>
      <w:lvlText w:val="•"/>
      <w:lvlJc w:val="left"/>
      <w:pPr>
        <w:tabs>
          <w:tab w:val="left" w:pos="720"/>
        </w:tabs>
        <w:ind w:left="2798" w:hanging="27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79460C9E">
      <w:start w:val="1"/>
      <w:numFmt w:val="bullet"/>
      <w:lvlText w:val="o"/>
      <w:lvlJc w:val="left"/>
      <w:pPr>
        <w:tabs>
          <w:tab w:val="left" w:pos="720"/>
        </w:tabs>
        <w:ind w:left="3518" w:hanging="27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4F40BC60">
      <w:start w:val="1"/>
      <w:numFmt w:val="bullet"/>
      <w:lvlText w:val="▪"/>
      <w:lvlJc w:val="left"/>
      <w:pPr>
        <w:tabs>
          <w:tab w:val="left" w:pos="720"/>
        </w:tabs>
        <w:ind w:left="4238" w:hanging="27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5A6C6F76">
      <w:start w:val="1"/>
      <w:numFmt w:val="bullet"/>
      <w:lvlText w:val="•"/>
      <w:lvlJc w:val="left"/>
      <w:pPr>
        <w:tabs>
          <w:tab w:val="left" w:pos="720"/>
        </w:tabs>
        <w:ind w:left="4958" w:hanging="27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A0E60920">
      <w:start w:val="1"/>
      <w:numFmt w:val="bullet"/>
      <w:lvlText w:val="o"/>
      <w:lvlJc w:val="left"/>
      <w:pPr>
        <w:tabs>
          <w:tab w:val="left" w:pos="720"/>
        </w:tabs>
        <w:ind w:left="5678" w:hanging="27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84A09300">
      <w:start w:val="1"/>
      <w:numFmt w:val="bullet"/>
      <w:lvlText w:val="▪"/>
      <w:lvlJc w:val="left"/>
      <w:pPr>
        <w:tabs>
          <w:tab w:val="left" w:pos="720"/>
        </w:tabs>
        <w:ind w:left="6398" w:hanging="27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79" w15:restartNumberingAfterBreak="0">
    <w:nsid w:val="33116331"/>
    <w:multiLevelType w:val="multilevel"/>
    <w:tmpl w:val="3594D602"/>
    <w:styleLink w:val="List17"/>
    <w:lvl w:ilvl="0">
      <w:start w:val="1"/>
      <w:numFmt w:val="bullet"/>
      <w:lvlText w:val="o"/>
      <w:lvlJc w:val="left"/>
      <w:pPr>
        <w:tabs>
          <w:tab w:val="num" w:pos="114"/>
        </w:tabs>
      </w:pPr>
      <w:rPr>
        <w:position w:val="0"/>
        <w:sz w:val="24"/>
        <w:szCs w:val="24"/>
        <w:rtl w:val="0"/>
        <w:lang w:val="en-US"/>
      </w:rPr>
    </w:lvl>
    <w:lvl w:ilvl="1">
      <w:numFmt w:val="bullet"/>
      <w:lvlText w:val="o"/>
      <w:lvlJc w:val="left"/>
      <w:pPr>
        <w:tabs>
          <w:tab w:val="num" w:pos="1440"/>
        </w:tabs>
        <w:ind w:left="1440" w:hanging="360"/>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o"/>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o"/>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80" w15:restartNumberingAfterBreak="0">
    <w:nsid w:val="336731E1"/>
    <w:multiLevelType w:val="hybridMultilevel"/>
    <w:tmpl w:val="60C61ADC"/>
    <w:styleLink w:val="ImportedStyle30"/>
    <w:lvl w:ilvl="0" w:tplc="E208DE00">
      <w:start w:val="1"/>
      <w:numFmt w:val="bullet"/>
      <w:lvlText w:val="•"/>
      <w:lvlJc w:val="left"/>
      <w:pPr>
        <w:tabs>
          <w:tab w:val="left" w:pos="720"/>
        </w:tabs>
        <w:ind w:left="690" w:hanging="33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4614EB32">
      <w:start w:val="1"/>
      <w:numFmt w:val="bullet"/>
      <w:suff w:val="nothing"/>
      <w:lvlText w:val="o"/>
      <w:lvlJc w:val="left"/>
      <w:pPr>
        <w:tabs>
          <w:tab w:val="left" w:pos="720"/>
        </w:tabs>
        <w:ind w:left="102" w:hanging="102"/>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7C6CE048">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EDD8FF84">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2214C894">
      <w:start w:val="1"/>
      <w:numFmt w:val="bullet"/>
      <w:suff w:val="nothing"/>
      <w:lvlText w:val="o"/>
      <w:lvlJc w:val="left"/>
      <w:pPr>
        <w:tabs>
          <w:tab w:val="left" w:pos="720"/>
        </w:tabs>
        <w:ind w:left="102" w:hanging="102"/>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599E5732">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712AE7B2">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5E544756">
      <w:start w:val="1"/>
      <w:numFmt w:val="bullet"/>
      <w:suff w:val="nothing"/>
      <w:lvlText w:val="o"/>
      <w:lvlJc w:val="left"/>
      <w:pPr>
        <w:tabs>
          <w:tab w:val="left" w:pos="720"/>
        </w:tabs>
        <w:ind w:left="102" w:hanging="102"/>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323A6ABE">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81" w15:restartNumberingAfterBreak="0">
    <w:nsid w:val="33BA249C"/>
    <w:multiLevelType w:val="hybridMultilevel"/>
    <w:tmpl w:val="3B3A8F8A"/>
    <w:styleLink w:val="List31"/>
    <w:lvl w:ilvl="0" w:tplc="153860A4">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370"/>
          <w:tab w:val="left" w:pos="8460"/>
          <w:tab w:val="left" w:pos="8640"/>
          <w:tab w:val="right" w:pos="9360"/>
        </w:tabs>
        <w:ind w:left="114" w:hanging="11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D80835E2">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 w:val="left" w:pos="8280"/>
          <w:tab w:val="left" w:pos="8370"/>
          <w:tab w:val="left" w:pos="8460"/>
          <w:tab w:val="left" w:pos="8640"/>
          <w:tab w:val="right" w:pos="9360"/>
        </w:tabs>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A1C81942">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280"/>
          <w:tab w:val="left" w:pos="8370"/>
          <w:tab w:val="left" w:pos="8460"/>
          <w:tab w:val="left" w:pos="8640"/>
          <w:tab w:val="right" w:pos="9360"/>
        </w:tabs>
        <w:ind w:left="1440" w:hanging="14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3DECEB22">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280"/>
          <w:tab w:val="left" w:pos="8370"/>
          <w:tab w:val="left" w:pos="8460"/>
          <w:tab w:val="left" w:pos="8640"/>
          <w:tab w:val="right" w:pos="9360"/>
        </w:tabs>
        <w:ind w:left="1440" w:hanging="14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07FE1A7A">
      <w:start w:val="1"/>
      <w:numFmt w:val="bullet"/>
      <w:lvlText w:val="o"/>
      <w:lvlJc w:val="left"/>
      <w:pPr>
        <w:tabs>
          <w:tab w:val="left" w:pos="2160"/>
          <w:tab w:val="left" w:pos="2880"/>
          <w:tab w:val="left" w:pos="3600"/>
          <w:tab w:val="left" w:pos="4320"/>
          <w:tab w:val="left" w:pos="5040"/>
          <w:tab w:val="left" w:pos="5760"/>
          <w:tab w:val="left" w:pos="6480"/>
          <w:tab w:val="left" w:pos="7200"/>
          <w:tab w:val="left" w:pos="7920"/>
          <w:tab w:val="left" w:pos="8280"/>
          <w:tab w:val="left" w:pos="8370"/>
          <w:tab w:val="left" w:pos="8460"/>
          <w:tab w:val="left" w:pos="8640"/>
          <w:tab w:val="right" w:pos="9360"/>
        </w:tabs>
        <w:ind w:left="1440" w:hanging="14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FC9C920A">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280"/>
          <w:tab w:val="left" w:pos="8370"/>
          <w:tab w:val="left" w:pos="8460"/>
          <w:tab w:val="left" w:pos="8640"/>
          <w:tab w:val="right" w:pos="9360"/>
        </w:tabs>
        <w:ind w:left="1440" w:hanging="14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2D9ACAA6">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280"/>
          <w:tab w:val="left" w:pos="8370"/>
          <w:tab w:val="left" w:pos="8460"/>
          <w:tab w:val="left" w:pos="8640"/>
          <w:tab w:val="right" w:pos="9360"/>
        </w:tabs>
        <w:ind w:left="1440" w:hanging="14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EF4CB8E4">
      <w:start w:val="1"/>
      <w:numFmt w:val="bullet"/>
      <w:lvlText w:val="o"/>
      <w:lvlJc w:val="left"/>
      <w:pPr>
        <w:tabs>
          <w:tab w:val="left" w:pos="2160"/>
          <w:tab w:val="left" w:pos="2880"/>
          <w:tab w:val="left" w:pos="3600"/>
          <w:tab w:val="left" w:pos="4320"/>
          <w:tab w:val="left" w:pos="5040"/>
          <w:tab w:val="left" w:pos="5760"/>
          <w:tab w:val="left" w:pos="6480"/>
          <w:tab w:val="left" w:pos="7200"/>
          <w:tab w:val="left" w:pos="7920"/>
          <w:tab w:val="left" w:pos="8280"/>
          <w:tab w:val="left" w:pos="8370"/>
          <w:tab w:val="left" w:pos="8460"/>
          <w:tab w:val="left" w:pos="8640"/>
          <w:tab w:val="right" w:pos="9360"/>
        </w:tabs>
        <w:ind w:left="1440" w:hanging="14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81FE564E">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280"/>
          <w:tab w:val="left" w:pos="8370"/>
          <w:tab w:val="left" w:pos="8460"/>
          <w:tab w:val="left" w:pos="8640"/>
          <w:tab w:val="right" w:pos="9360"/>
        </w:tabs>
        <w:ind w:left="1440" w:hanging="14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82" w15:restartNumberingAfterBreak="0">
    <w:nsid w:val="340010B2"/>
    <w:multiLevelType w:val="hybridMultilevel"/>
    <w:tmpl w:val="7B1424D4"/>
    <w:styleLink w:val="List44"/>
    <w:lvl w:ilvl="0" w:tplc="2062D542">
      <w:start w:val="1"/>
      <w:numFmt w:val="bullet"/>
      <w:lvlText w:val="•"/>
      <w:lvlJc w:val="left"/>
      <w:pPr>
        <w:ind w:left="1282" w:hanging="922"/>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C7AED3EE">
      <w:start w:val="1"/>
      <w:numFmt w:val="bullet"/>
      <w:lvlText w:val="o"/>
      <w:lvlJc w:val="left"/>
      <w:pPr>
        <w:tabs>
          <w:tab w:val="left" w:pos="936"/>
        </w:tabs>
        <w:ind w:left="1566" w:hanging="486"/>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E1841F82">
      <w:start w:val="1"/>
      <w:numFmt w:val="bullet"/>
      <w:lvlText w:val="▪"/>
      <w:lvlJc w:val="left"/>
      <w:pPr>
        <w:tabs>
          <w:tab w:val="left" w:pos="936"/>
        </w:tabs>
        <w:ind w:left="2286" w:hanging="486"/>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1090B794">
      <w:start w:val="1"/>
      <w:numFmt w:val="bullet"/>
      <w:lvlText w:val="▪"/>
      <w:lvlJc w:val="left"/>
      <w:pPr>
        <w:tabs>
          <w:tab w:val="left" w:pos="936"/>
        </w:tabs>
        <w:ind w:left="3006" w:hanging="486"/>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287EAE88">
      <w:start w:val="1"/>
      <w:numFmt w:val="bullet"/>
      <w:lvlText w:val="▪"/>
      <w:lvlJc w:val="left"/>
      <w:pPr>
        <w:tabs>
          <w:tab w:val="left" w:pos="936"/>
        </w:tabs>
        <w:ind w:left="3726" w:hanging="486"/>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1A78F36C">
      <w:start w:val="1"/>
      <w:numFmt w:val="bullet"/>
      <w:lvlText w:val="▪"/>
      <w:lvlJc w:val="left"/>
      <w:pPr>
        <w:tabs>
          <w:tab w:val="left" w:pos="936"/>
        </w:tabs>
        <w:ind w:left="4446" w:hanging="486"/>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0F42B1EC">
      <w:start w:val="1"/>
      <w:numFmt w:val="bullet"/>
      <w:lvlText w:val="▪"/>
      <w:lvlJc w:val="left"/>
      <w:pPr>
        <w:tabs>
          <w:tab w:val="left" w:pos="936"/>
        </w:tabs>
        <w:ind w:left="5166" w:hanging="486"/>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3F5071BA">
      <w:start w:val="1"/>
      <w:numFmt w:val="bullet"/>
      <w:lvlText w:val="▪"/>
      <w:lvlJc w:val="left"/>
      <w:pPr>
        <w:tabs>
          <w:tab w:val="left" w:pos="936"/>
        </w:tabs>
        <w:ind w:left="5886" w:hanging="486"/>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80025710">
      <w:start w:val="1"/>
      <w:numFmt w:val="bullet"/>
      <w:lvlText w:val="▪"/>
      <w:lvlJc w:val="left"/>
      <w:pPr>
        <w:tabs>
          <w:tab w:val="left" w:pos="936"/>
        </w:tabs>
        <w:ind w:left="6606" w:hanging="486"/>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83" w15:restartNumberingAfterBreak="0">
    <w:nsid w:val="34514EB4"/>
    <w:multiLevelType w:val="hybridMultilevel"/>
    <w:tmpl w:val="0C8A78AE"/>
    <w:styleLink w:val="ImportedStyle1"/>
    <w:lvl w:ilvl="0" w:tplc="0C8A78AE">
      <w:start w:val="1"/>
      <w:numFmt w:val="bullet"/>
      <w:lvlText w:val="•"/>
      <w:lvlJc w:val="left"/>
      <w:pPr>
        <w:tabs>
          <w:tab w:val="left" w:pos="720"/>
        </w:tabs>
        <w:ind w:left="466" w:hanging="106"/>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35242210">
      <w:start w:val="1"/>
      <w:numFmt w:val="bullet"/>
      <w:suff w:val="nothing"/>
      <w:lvlText w:val="o"/>
      <w:lvlJc w:val="left"/>
      <w:pPr>
        <w:tabs>
          <w:tab w:val="left" w:pos="720"/>
        </w:tabs>
        <w:ind w:left="1177" w:hanging="96"/>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08062510">
      <w:start w:val="1"/>
      <w:numFmt w:val="bullet"/>
      <w:lvlText w:val="▪"/>
      <w:lvlJc w:val="left"/>
      <w:pPr>
        <w:tabs>
          <w:tab w:val="left" w:pos="720"/>
        </w:tabs>
        <w:ind w:left="1908" w:hanging="106"/>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5170A8C6">
      <w:start w:val="1"/>
      <w:numFmt w:val="bullet"/>
      <w:lvlText w:val="•"/>
      <w:lvlJc w:val="left"/>
      <w:pPr>
        <w:tabs>
          <w:tab w:val="left" w:pos="720"/>
        </w:tabs>
        <w:ind w:left="2627" w:hanging="106"/>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431884EE">
      <w:start w:val="1"/>
      <w:numFmt w:val="bullet"/>
      <w:suff w:val="nothing"/>
      <w:lvlText w:val="o"/>
      <w:lvlJc w:val="left"/>
      <w:pPr>
        <w:tabs>
          <w:tab w:val="left" w:pos="720"/>
        </w:tabs>
        <w:ind w:left="3337" w:hanging="96"/>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47C273D0">
      <w:start w:val="1"/>
      <w:numFmt w:val="bullet"/>
      <w:lvlText w:val="▪"/>
      <w:lvlJc w:val="left"/>
      <w:pPr>
        <w:tabs>
          <w:tab w:val="left" w:pos="720"/>
        </w:tabs>
        <w:ind w:left="4068" w:hanging="105"/>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63E48F2C">
      <w:start w:val="1"/>
      <w:numFmt w:val="bullet"/>
      <w:lvlText w:val="•"/>
      <w:lvlJc w:val="left"/>
      <w:pPr>
        <w:tabs>
          <w:tab w:val="left" w:pos="720"/>
        </w:tabs>
        <w:ind w:left="4788" w:hanging="105"/>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3236A24E">
      <w:start w:val="1"/>
      <w:numFmt w:val="bullet"/>
      <w:suff w:val="nothing"/>
      <w:lvlText w:val="o"/>
      <w:lvlJc w:val="left"/>
      <w:pPr>
        <w:tabs>
          <w:tab w:val="left" w:pos="720"/>
        </w:tabs>
        <w:ind w:left="5496" w:hanging="96"/>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030070C6">
      <w:start w:val="1"/>
      <w:numFmt w:val="bullet"/>
      <w:lvlText w:val="▪"/>
      <w:lvlJc w:val="left"/>
      <w:pPr>
        <w:tabs>
          <w:tab w:val="left" w:pos="720"/>
        </w:tabs>
        <w:ind w:left="6226" w:hanging="106"/>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84" w15:restartNumberingAfterBreak="0">
    <w:nsid w:val="358F6826"/>
    <w:multiLevelType w:val="hybridMultilevel"/>
    <w:tmpl w:val="701C689E"/>
    <w:styleLink w:val="List28"/>
    <w:lvl w:ilvl="0" w:tplc="E402B354">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14" w:hanging="11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22DA785E">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5310072A">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37507912">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3648F688">
      <w:start w:val="1"/>
      <w:numFmt w:val="bullet"/>
      <w:lvlText w:val="o"/>
      <w:lvlJc w:val="left"/>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41026DF2">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66683A86">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863291C2">
      <w:start w:val="1"/>
      <w:numFmt w:val="bullet"/>
      <w:lvlText w:val="o"/>
      <w:lvlJc w:val="left"/>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4F34DBF8">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85" w15:restartNumberingAfterBreak="0">
    <w:nsid w:val="371B47B5"/>
    <w:multiLevelType w:val="multilevel"/>
    <w:tmpl w:val="5144F0BE"/>
    <w:styleLink w:val="ImportedStyle113"/>
    <w:lvl w:ilvl="0">
      <w:numFmt w:val="bullet"/>
      <w:lvlText w:val="•"/>
      <w:lvlJc w:val="left"/>
      <w:pPr>
        <w:tabs>
          <w:tab w:val="num" w:pos="405"/>
        </w:tabs>
        <w:ind w:left="405" w:hanging="360"/>
      </w:pPr>
      <w:rPr>
        <w:color w:val="000000"/>
        <w:position w:val="0"/>
        <w:sz w:val="24"/>
        <w:szCs w:val="24"/>
        <w:u w:color="000000"/>
        <w:lang w:val="en-US"/>
      </w:rPr>
    </w:lvl>
    <w:lvl w:ilvl="1">
      <w:start w:val="1"/>
      <w:numFmt w:val="bullet"/>
      <w:lvlText w:val="o"/>
      <w:lvlJc w:val="left"/>
      <w:pPr>
        <w:tabs>
          <w:tab w:val="num" w:pos="104"/>
        </w:tabs>
      </w:pPr>
      <w:rPr>
        <w:color w:val="000000"/>
        <w:position w:val="0"/>
        <w:sz w:val="24"/>
        <w:szCs w:val="24"/>
        <w:u w:color="000000"/>
        <w:lang w:val="en-US"/>
      </w:rPr>
    </w:lvl>
    <w:lvl w:ilvl="2">
      <w:start w:val="1"/>
      <w:numFmt w:val="bullet"/>
      <w:lvlText w:val="▪"/>
      <w:lvlJc w:val="left"/>
      <w:pPr>
        <w:tabs>
          <w:tab w:val="num" w:pos="104"/>
        </w:tabs>
      </w:pPr>
      <w:rPr>
        <w:color w:val="000000"/>
        <w:position w:val="0"/>
        <w:sz w:val="24"/>
        <w:szCs w:val="24"/>
        <w:u w:color="000000"/>
        <w:lang w:val="en-US"/>
      </w:rPr>
    </w:lvl>
    <w:lvl w:ilvl="3">
      <w:start w:val="1"/>
      <w:numFmt w:val="bullet"/>
      <w:lvlText w:val="•"/>
      <w:lvlJc w:val="left"/>
      <w:pPr>
        <w:tabs>
          <w:tab w:val="num" w:pos="104"/>
        </w:tabs>
      </w:pPr>
      <w:rPr>
        <w:color w:val="000000"/>
        <w:position w:val="0"/>
        <w:sz w:val="24"/>
        <w:szCs w:val="24"/>
        <w:u w:color="000000"/>
        <w:lang w:val="en-US"/>
      </w:rPr>
    </w:lvl>
    <w:lvl w:ilvl="4">
      <w:start w:val="1"/>
      <w:numFmt w:val="bullet"/>
      <w:lvlText w:val="o"/>
      <w:lvlJc w:val="left"/>
      <w:pPr>
        <w:tabs>
          <w:tab w:val="num" w:pos="104"/>
        </w:tabs>
      </w:pPr>
      <w:rPr>
        <w:color w:val="000000"/>
        <w:position w:val="0"/>
        <w:sz w:val="24"/>
        <w:szCs w:val="24"/>
        <w:u w:color="000000"/>
        <w:lang w:val="en-US"/>
      </w:rPr>
    </w:lvl>
    <w:lvl w:ilvl="5">
      <w:start w:val="1"/>
      <w:numFmt w:val="bullet"/>
      <w:lvlText w:val="▪"/>
      <w:lvlJc w:val="left"/>
      <w:pPr>
        <w:tabs>
          <w:tab w:val="num" w:pos="104"/>
        </w:tabs>
      </w:pPr>
      <w:rPr>
        <w:color w:val="000000"/>
        <w:position w:val="0"/>
        <w:sz w:val="24"/>
        <w:szCs w:val="24"/>
        <w:u w:color="000000"/>
        <w:lang w:val="en-US"/>
      </w:rPr>
    </w:lvl>
    <w:lvl w:ilvl="6">
      <w:start w:val="1"/>
      <w:numFmt w:val="bullet"/>
      <w:lvlText w:val="•"/>
      <w:lvlJc w:val="left"/>
      <w:pPr>
        <w:tabs>
          <w:tab w:val="num" w:pos="104"/>
        </w:tabs>
      </w:pPr>
      <w:rPr>
        <w:color w:val="000000"/>
        <w:position w:val="0"/>
        <w:sz w:val="24"/>
        <w:szCs w:val="24"/>
        <w:u w:color="000000"/>
        <w:lang w:val="en-US"/>
      </w:rPr>
    </w:lvl>
    <w:lvl w:ilvl="7">
      <w:start w:val="1"/>
      <w:numFmt w:val="bullet"/>
      <w:lvlText w:val="o"/>
      <w:lvlJc w:val="left"/>
      <w:pPr>
        <w:tabs>
          <w:tab w:val="num" w:pos="104"/>
        </w:tabs>
      </w:pPr>
      <w:rPr>
        <w:color w:val="000000"/>
        <w:position w:val="0"/>
        <w:sz w:val="24"/>
        <w:szCs w:val="24"/>
        <w:u w:color="000000"/>
        <w:lang w:val="en-US"/>
      </w:rPr>
    </w:lvl>
    <w:lvl w:ilvl="8">
      <w:start w:val="1"/>
      <w:numFmt w:val="bullet"/>
      <w:lvlText w:val="▪"/>
      <w:lvlJc w:val="left"/>
      <w:pPr>
        <w:tabs>
          <w:tab w:val="num" w:pos="104"/>
        </w:tabs>
      </w:pPr>
      <w:rPr>
        <w:color w:val="000000"/>
        <w:position w:val="0"/>
        <w:sz w:val="24"/>
        <w:szCs w:val="24"/>
        <w:u w:color="000000"/>
        <w:lang w:val="en-US"/>
      </w:rPr>
    </w:lvl>
  </w:abstractNum>
  <w:abstractNum w:abstractNumId="86" w15:restartNumberingAfterBreak="0">
    <w:nsid w:val="3772533F"/>
    <w:multiLevelType w:val="hybridMultilevel"/>
    <w:tmpl w:val="5D888CF4"/>
    <w:numStyleLink w:val="List129"/>
  </w:abstractNum>
  <w:abstractNum w:abstractNumId="87" w15:restartNumberingAfterBreak="0">
    <w:nsid w:val="394A09E6"/>
    <w:multiLevelType w:val="hybridMultilevel"/>
    <w:tmpl w:val="D566493A"/>
    <w:styleLink w:val="List34"/>
    <w:lvl w:ilvl="0" w:tplc="C8ECA492">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14" w:hanging="11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2710F762">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3336FA78">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5420C2A4">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C9A442D0">
      <w:start w:val="1"/>
      <w:numFmt w:val="bullet"/>
      <w:lvlText w:val="o"/>
      <w:lvlJc w:val="left"/>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80C46A4A">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0E38EED4">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EE085090">
      <w:start w:val="1"/>
      <w:numFmt w:val="bullet"/>
      <w:lvlText w:val="o"/>
      <w:lvlJc w:val="left"/>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00541310">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88" w15:restartNumberingAfterBreak="0">
    <w:nsid w:val="3A660EA1"/>
    <w:multiLevelType w:val="hybridMultilevel"/>
    <w:tmpl w:val="D4BCDC4E"/>
    <w:styleLink w:val="List42"/>
    <w:lvl w:ilvl="0" w:tplc="4822B91C">
      <w:start w:val="1"/>
      <w:numFmt w:val="bullet"/>
      <w:lvlText w:val="•"/>
      <w:lvlJc w:val="left"/>
      <w:pPr>
        <w:ind w:left="1282" w:hanging="922"/>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D65C27E6">
      <w:start w:val="1"/>
      <w:numFmt w:val="bullet"/>
      <w:lvlText w:val="o"/>
      <w:lvlJc w:val="left"/>
      <w:pPr>
        <w:tabs>
          <w:tab w:val="left" w:pos="936"/>
        </w:tabs>
        <w:ind w:left="1566" w:hanging="486"/>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EB9C4522">
      <w:start w:val="1"/>
      <w:numFmt w:val="bullet"/>
      <w:lvlText w:val="▪"/>
      <w:lvlJc w:val="left"/>
      <w:pPr>
        <w:tabs>
          <w:tab w:val="left" w:pos="936"/>
        </w:tabs>
        <w:ind w:left="2286" w:hanging="486"/>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B0FE95C8">
      <w:start w:val="1"/>
      <w:numFmt w:val="bullet"/>
      <w:lvlText w:val="▪"/>
      <w:lvlJc w:val="left"/>
      <w:pPr>
        <w:tabs>
          <w:tab w:val="left" w:pos="936"/>
        </w:tabs>
        <w:ind w:left="3006" w:hanging="486"/>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AFEA37B2">
      <w:start w:val="1"/>
      <w:numFmt w:val="bullet"/>
      <w:lvlText w:val="▪"/>
      <w:lvlJc w:val="left"/>
      <w:pPr>
        <w:tabs>
          <w:tab w:val="left" w:pos="936"/>
        </w:tabs>
        <w:ind w:left="3726" w:hanging="486"/>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1404659A">
      <w:start w:val="1"/>
      <w:numFmt w:val="bullet"/>
      <w:lvlText w:val="▪"/>
      <w:lvlJc w:val="left"/>
      <w:pPr>
        <w:tabs>
          <w:tab w:val="left" w:pos="936"/>
        </w:tabs>
        <w:ind w:left="4446" w:hanging="486"/>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445CE822">
      <w:start w:val="1"/>
      <w:numFmt w:val="bullet"/>
      <w:lvlText w:val="▪"/>
      <w:lvlJc w:val="left"/>
      <w:pPr>
        <w:tabs>
          <w:tab w:val="left" w:pos="936"/>
        </w:tabs>
        <w:ind w:left="5166" w:hanging="486"/>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DE82A526">
      <w:start w:val="1"/>
      <w:numFmt w:val="bullet"/>
      <w:lvlText w:val="▪"/>
      <w:lvlJc w:val="left"/>
      <w:pPr>
        <w:tabs>
          <w:tab w:val="left" w:pos="936"/>
        </w:tabs>
        <w:ind w:left="5886" w:hanging="486"/>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26365416">
      <w:start w:val="1"/>
      <w:numFmt w:val="bullet"/>
      <w:lvlText w:val="▪"/>
      <w:lvlJc w:val="left"/>
      <w:pPr>
        <w:tabs>
          <w:tab w:val="left" w:pos="936"/>
        </w:tabs>
        <w:ind w:left="6606" w:hanging="486"/>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89" w15:restartNumberingAfterBreak="0">
    <w:nsid w:val="3B4E5230"/>
    <w:multiLevelType w:val="multilevel"/>
    <w:tmpl w:val="7CEE5230"/>
    <w:styleLink w:val="List82"/>
    <w:lvl w:ilvl="0">
      <w:numFmt w:val="bullet"/>
      <w:lvlText w:val="•"/>
      <w:lvlJc w:val="left"/>
      <w:pPr>
        <w:tabs>
          <w:tab w:val="num" w:pos="1440"/>
        </w:tabs>
        <w:ind w:left="1440" w:hanging="360"/>
      </w:pPr>
      <w:rPr>
        <w:position w:val="0"/>
        <w:sz w:val="24"/>
        <w:szCs w:val="24"/>
        <w:rtl w:val="0"/>
        <w:lang w:val="en-US"/>
      </w:rPr>
    </w:lvl>
    <w:lvl w:ilvl="1">
      <w:start w:val="1"/>
      <w:numFmt w:val="bullet"/>
      <w:lvlText w:val="o"/>
      <w:lvlJc w:val="left"/>
      <w:pPr>
        <w:tabs>
          <w:tab w:val="num" w:pos="2078"/>
        </w:tabs>
        <w:ind w:left="2078" w:hanging="278"/>
      </w:pPr>
      <w:rPr>
        <w:position w:val="0"/>
        <w:sz w:val="22"/>
        <w:szCs w:val="22"/>
        <w:rtl w:val="0"/>
        <w:lang w:val="en-US"/>
      </w:rPr>
    </w:lvl>
    <w:lvl w:ilvl="2">
      <w:start w:val="1"/>
      <w:numFmt w:val="bullet"/>
      <w:lvlText w:val="▪"/>
      <w:lvlJc w:val="left"/>
      <w:pPr>
        <w:tabs>
          <w:tab w:val="num" w:pos="2798"/>
        </w:tabs>
        <w:ind w:left="2798" w:hanging="278"/>
      </w:pPr>
      <w:rPr>
        <w:position w:val="0"/>
        <w:sz w:val="22"/>
        <w:szCs w:val="22"/>
        <w:rtl w:val="0"/>
        <w:lang w:val="en-US"/>
      </w:rPr>
    </w:lvl>
    <w:lvl w:ilvl="3">
      <w:start w:val="1"/>
      <w:numFmt w:val="bullet"/>
      <w:lvlText w:val="•"/>
      <w:lvlJc w:val="left"/>
      <w:pPr>
        <w:tabs>
          <w:tab w:val="num" w:pos="3518"/>
        </w:tabs>
        <w:ind w:left="3518" w:hanging="278"/>
      </w:pPr>
      <w:rPr>
        <w:position w:val="0"/>
        <w:sz w:val="22"/>
        <w:szCs w:val="22"/>
        <w:rtl w:val="0"/>
        <w:lang w:val="en-US"/>
      </w:rPr>
    </w:lvl>
    <w:lvl w:ilvl="4">
      <w:start w:val="1"/>
      <w:numFmt w:val="bullet"/>
      <w:lvlText w:val="o"/>
      <w:lvlJc w:val="left"/>
      <w:pPr>
        <w:tabs>
          <w:tab w:val="num" w:pos="4238"/>
        </w:tabs>
        <w:ind w:left="4238" w:hanging="278"/>
      </w:pPr>
      <w:rPr>
        <w:position w:val="0"/>
        <w:sz w:val="22"/>
        <w:szCs w:val="22"/>
        <w:rtl w:val="0"/>
        <w:lang w:val="en-US"/>
      </w:rPr>
    </w:lvl>
    <w:lvl w:ilvl="5">
      <w:start w:val="1"/>
      <w:numFmt w:val="bullet"/>
      <w:lvlText w:val="▪"/>
      <w:lvlJc w:val="left"/>
      <w:pPr>
        <w:tabs>
          <w:tab w:val="num" w:pos="4958"/>
        </w:tabs>
        <w:ind w:left="4958" w:hanging="278"/>
      </w:pPr>
      <w:rPr>
        <w:position w:val="0"/>
        <w:sz w:val="22"/>
        <w:szCs w:val="22"/>
        <w:rtl w:val="0"/>
        <w:lang w:val="en-US"/>
      </w:rPr>
    </w:lvl>
    <w:lvl w:ilvl="6">
      <w:start w:val="1"/>
      <w:numFmt w:val="bullet"/>
      <w:lvlText w:val="•"/>
      <w:lvlJc w:val="left"/>
      <w:pPr>
        <w:tabs>
          <w:tab w:val="num" w:pos="5678"/>
        </w:tabs>
        <w:ind w:left="5678" w:hanging="278"/>
      </w:pPr>
      <w:rPr>
        <w:position w:val="0"/>
        <w:sz w:val="22"/>
        <w:szCs w:val="22"/>
        <w:rtl w:val="0"/>
        <w:lang w:val="en-US"/>
      </w:rPr>
    </w:lvl>
    <w:lvl w:ilvl="7">
      <w:start w:val="1"/>
      <w:numFmt w:val="bullet"/>
      <w:lvlText w:val="o"/>
      <w:lvlJc w:val="left"/>
      <w:pPr>
        <w:tabs>
          <w:tab w:val="num" w:pos="6398"/>
        </w:tabs>
        <w:ind w:left="6398" w:hanging="278"/>
      </w:pPr>
      <w:rPr>
        <w:position w:val="0"/>
        <w:sz w:val="22"/>
        <w:szCs w:val="22"/>
        <w:rtl w:val="0"/>
        <w:lang w:val="en-US"/>
      </w:rPr>
    </w:lvl>
    <w:lvl w:ilvl="8">
      <w:start w:val="1"/>
      <w:numFmt w:val="bullet"/>
      <w:lvlText w:val="▪"/>
      <w:lvlJc w:val="left"/>
      <w:pPr>
        <w:tabs>
          <w:tab w:val="num" w:pos="7118"/>
        </w:tabs>
        <w:ind w:left="7118" w:hanging="278"/>
      </w:pPr>
      <w:rPr>
        <w:position w:val="0"/>
        <w:sz w:val="22"/>
        <w:szCs w:val="22"/>
        <w:rtl w:val="0"/>
        <w:lang w:val="en-US"/>
      </w:rPr>
    </w:lvl>
  </w:abstractNum>
  <w:abstractNum w:abstractNumId="90" w15:restartNumberingAfterBreak="0">
    <w:nsid w:val="3BF84BD4"/>
    <w:multiLevelType w:val="multilevel"/>
    <w:tmpl w:val="A5542D60"/>
    <w:styleLink w:val="List79"/>
    <w:lvl w:ilvl="0">
      <w:numFmt w:val="bullet"/>
      <w:lvlText w:val="•"/>
      <w:lvlJc w:val="left"/>
      <w:pPr>
        <w:tabs>
          <w:tab w:val="num" w:pos="1440"/>
        </w:tabs>
        <w:ind w:left="1440" w:hanging="360"/>
      </w:pPr>
      <w:rPr>
        <w:position w:val="0"/>
        <w:sz w:val="24"/>
        <w:szCs w:val="24"/>
        <w:rtl w:val="0"/>
        <w:lang w:val="en-US"/>
      </w:rPr>
    </w:lvl>
    <w:lvl w:ilvl="1">
      <w:start w:val="1"/>
      <w:numFmt w:val="bullet"/>
      <w:lvlText w:val="o"/>
      <w:lvlJc w:val="left"/>
      <w:pPr>
        <w:tabs>
          <w:tab w:val="num" w:pos="2078"/>
        </w:tabs>
        <w:ind w:left="2078" w:hanging="278"/>
      </w:pPr>
      <w:rPr>
        <w:position w:val="0"/>
        <w:sz w:val="22"/>
        <w:szCs w:val="22"/>
        <w:rtl w:val="0"/>
        <w:lang w:val="en-US"/>
      </w:rPr>
    </w:lvl>
    <w:lvl w:ilvl="2">
      <w:start w:val="1"/>
      <w:numFmt w:val="bullet"/>
      <w:lvlText w:val="▪"/>
      <w:lvlJc w:val="left"/>
      <w:pPr>
        <w:tabs>
          <w:tab w:val="num" w:pos="2798"/>
        </w:tabs>
        <w:ind w:left="2798" w:hanging="278"/>
      </w:pPr>
      <w:rPr>
        <w:position w:val="0"/>
        <w:sz w:val="22"/>
        <w:szCs w:val="22"/>
        <w:rtl w:val="0"/>
        <w:lang w:val="en-US"/>
      </w:rPr>
    </w:lvl>
    <w:lvl w:ilvl="3">
      <w:start w:val="1"/>
      <w:numFmt w:val="bullet"/>
      <w:lvlText w:val="•"/>
      <w:lvlJc w:val="left"/>
      <w:pPr>
        <w:tabs>
          <w:tab w:val="num" w:pos="3518"/>
        </w:tabs>
        <w:ind w:left="3518" w:hanging="278"/>
      </w:pPr>
      <w:rPr>
        <w:position w:val="0"/>
        <w:sz w:val="22"/>
        <w:szCs w:val="22"/>
        <w:rtl w:val="0"/>
        <w:lang w:val="en-US"/>
      </w:rPr>
    </w:lvl>
    <w:lvl w:ilvl="4">
      <w:start w:val="1"/>
      <w:numFmt w:val="bullet"/>
      <w:lvlText w:val="o"/>
      <w:lvlJc w:val="left"/>
      <w:pPr>
        <w:tabs>
          <w:tab w:val="num" w:pos="4238"/>
        </w:tabs>
        <w:ind w:left="4238" w:hanging="278"/>
      </w:pPr>
      <w:rPr>
        <w:position w:val="0"/>
        <w:sz w:val="22"/>
        <w:szCs w:val="22"/>
        <w:rtl w:val="0"/>
        <w:lang w:val="en-US"/>
      </w:rPr>
    </w:lvl>
    <w:lvl w:ilvl="5">
      <w:start w:val="1"/>
      <w:numFmt w:val="bullet"/>
      <w:lvlText w:val="▪"/>
      <w:lvlJc w:val="left"/>
      <w:pPr>
        <w:tabs>
          <w:tab w:val="num" w:pos="4958"/>
        </w:tabs>
        <w:ind w:left="4958" w:hanging="278"/>
      </w:pPr>
      <w:rPr>
        <w:position w:val="0"/>
        <w:sz w:val="22"/>
        <w:szCs w:val="22"/>
        <w:rtl w:val="0"/>
        <w:lang w:val="en-US"/>
      </w:rPr>
    </w:lvl>
    <w:lvl w:ilvl="6">
      <w:start w:val="1"/>
      <w:numFmt w:val="bullet"/>
      <w:lvlText w:val="•"/>
      <w:lvlJc w:val="left"/>
      <w:pPr>
        <w:tabs>
          <w:tab w:val="num" w:pos="5678"/>
        </w:tabs>
        <w:ind w:left="5678" w:hanging="278"/>
      </w:pPr>
      <w:rPr>
        <w:position w:val="0"/>
        <w:sz w:val="22"/>
        <w:szCs w:val="22"/>
        <w:rtl w:val="0"/>
        <w:lang w:val="en-US"/>
      </w:rPr>
    </w:lvl>
    <w:lvl w:ilvl="7">
      <w:start w:val="1"/>
      <w:numFmt w:val="bullet"/>
      <w:lvlText w:val="o"/>
      <w:lvlJc w:val="left"/>
      <w:pPr>
        <w:tabs>
          <w:tab w:val="num" w:pos="6398"/>
        </w:tabs>
        <w:ind w:left="6398" w:hanging="278"/>
      </w:pPr>
      <w:rPr>
        <w:position w:val="0"/>
        <w:sz w:val="22"/>
        <w:szCs w:val="22"/>
        <w:rtl w:val="0"/>
        <w:lang w:val="en-US"/>
      </w:rPr>
    </w:lvl>
    <w:lvl w:ilvl="8">
      <w:start w:val="1"/>
      <w:numFmt w:val="bullet"/>
      <w:lvlText w:val="▪"/>
      <w:lvlJc w:val="left"/>
      <w:pPr>
        <w:tabs>
          <w:tab w:val="num" w:pos="7118"/>
        </w:tabs>
        <w:ind w:left="7118" w:hanging="278"/>
      </w:pPr>
      <w:rPr>
        <w:position w:val="0"/>
        <w:sz w:val="22"/>
        <w:szCs w:val="22"/>
        <w:rtl w:val="0"/>
        <w:lang w:val="en-US"/>
      </w:rPr>
    </w:lvl>
  </w:abstractNum>
  <w:abstractNum w:abstractNumId="91" w15:restartNumberingAfterBreak="0">
    <w:nsid w:val="3C0F5DBD"/>
    <w:multiLevelType w:val="hybridMultilevel"/>
    <w:tmpl w:val="E026A66E"/>
    <w:styleLink w:val="ImportedStyle5"/>
    <w:lvl w:ilvl="0" w:tplc="692E7410">
      <w:start w:val="1"/>
      <w:numFmt w:val="bullet"/>
      <w:lvlText w:val="•"/>
      <w:lvlJc w:val="left"/>
      <w:pPr>
        <w:tabs>
          <w:tab w:val="left" w:pos="690"/>
          <w:tab w:val="left" w:pos="720"/>
        </w:tabs>
        <w:ind w:left="663" w:hanging="303"/>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0686C11A">
      <w:start w:val="1"/>
      <w:numFmt w:val="bullet"/>
      <w:suff w:val="nothing"/>
      <w:lvlText w:val="o"/>
      <w:lvlJc w:val="left"/>
      <w:pPr>
        <w:tabs>
          <w:tab w:val="left" w:pos="690"/>
          <w:tab w:val="left" w:pos="720"/>
        </w:tabs>
        <w:ind w:left="102" w:hanging="102"/>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80AEF588">
      <w:start w:val="1"/>
      <w:numFmt w:val="bullet"/>
      <w:lvlText w:val="▪"/>
      <w:lvlJc w:val="left"/>
      <w:pPr>
        <w:tabs>
          <w:tab w:val="left" w:pos="720"/>
        </w:tabs>
        <w:ind w:left="690" w:hanging="69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25E8A8A2">
      <w:start w:val="1"/>
      <w:numFmt w:val="bullet"/>
      <w:lvlText w:val="•"/>
      <w:lvlJc w:val="left"/>
      <w:pPr>
        <w:tabs>
          <w:tab w:val="left" w:pos="720"/>
        </w:tabs>
        <w:ind w:left="690" w:hanging="69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FD7E551A">
      <w:start w:val="1"/>
      <w:numFmt w:val="bullet"/>
      <w:suff w:val="nothing"/>
      <w:lvlText w:val="o"/>
      <w:lvlJc w:val="left"/>
      <w:pPr>
        <w:tabs>
          <w:tab w:val="left" w:pos="690"/>
          <w:tab w:val="left" w:pos="720"/>
        </w:tabs>
        <w:ind w:left="102" w:hanging="102"/>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464C4122">
      <w:start w:val="1"/>
      <w:numFmt w:val="bullet"/>
      <w:lvlText w:val="▪"/>
      <w:lvlJc w:val="left"/>
      <w:pPr>
        <w:tabs>
          <w:tab w:val="left" w:pos="720"/>
        </w:tabs>
        <w:ind w:left="690" w:hanging="69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459E12BA">
      <w:start w:val="1"/>
      <w:numFmt w:val="bullet"/>
      <w:lvlText w:val="•"/>
      <w:lvlJc w:val="left"/>
      <w:pPr>
        <w:tabs>
          <w:tab w:val="left" w:pos="720"/>
        </w:tabs>
        <w:ind w:left="690" w:hanging="69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B09E1EBC">
      <w:start w:val="1"/>
      <w:numFmt w:val="bullet"/>
      <w:suff w:val="nothing"/>
      <w:lvlText w:val="o"/>
      <w:lvlJc w:val="left"/>
      <w:pPr>
        <w:tabs>
          <w:tab w:val="left" w:pos="690"/>
          <w:tab w:val="left" w:pos="720"/>
        </w:tabs>
        <w:ind w:left="102" w:hanging="102"/>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94144248">
      <w:start w:val="1"/>
      <w:numFmt w:val="bullet"/>
      <w:lvlText w:val="▪"/>
      <w:lvlJc w:val="left"/>
      <w:pPr>
        <w:tabs>
          <w:tab w:val="left" w:pos="720"/>
        </w:tabs>
        <w:ind w:left="690" w:hanging="69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92" w15:restartNumberingAfterBreak="0">
    <w:nsid w:val="3CD32CA7"/>
    <w:multiLevelType w:val="hybridMultilevel"/>
    <w:tmpl w:val="57EC5AC6"/>
    <w:styleLink w:val="ImportedStyle37"/>
    <w:lvl w:ilvl="0" w:tplc="CF22F740">
      <w:start w:val="1"/>
      <w:numFmt w:val="bullet"/>
      <w:lvlText w:val="•"/>
      <w:lvlJc w:val="left"/>
      <w:pPr>
        <w:tabs>
          <w:tab w:val="left" w:pos="720"/>
        </w:tabs>
        <w:ind w:left="690" w:hanging="33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097E6868">
      <w:start w:val="1"/>
      <w:numFmt w:val="bullet"/>
      <w:suff w:val="nothing"/>
      <w:lvlText w:val="o"/>
      <w:lvlJc w:val="left"/>
      <w:pPr>
        <w:tabs>
          <w:tab w:val="left" w:pos="720"/>
        </w:tabs>
        <w:ind w:left="102" w:hanging="102"/>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F5CC3018">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6706ED08">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D68A266E">
      <w:start w:val="1"/>
      <w:numFmt w:val="bullet"/>
      <w:suff w:val="nothing"/>
      <w:lvlText w:val="o"/>
      <w:lvlJc w:val="left"/>
      <w:pPr>
        <w:tabs>
          <w:tab w:val="left" w:pos="720"/>
        </w:tabs>
        <w:ind w:left="102" w:hanging="102"/>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C2CCB8BE">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D368D08A">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CB82D37E">
      <w:start w:val="1"/>
      <w:numFmt w:val="bullet"/>
      <w:suff w:val="nothing"/>
      <w:lvlText w:val="o"/>
      <w:lvlJc w:val="left"/>
      <w:pPr>
        <w:tabs>
          <w:tab w:val="left" w:pos="720"/>
        </w:tabs>
        <w:ind w:left="102" w:hanging="102"/>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21B6C28C">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93" w15:restartNumberingAfterBreak="0">
    <w:nsid w:val="3D2F694C"/>
    <w:multiLevelType w:val="multilevel"/>
    <w:tmpl w:val="C838B8EE"/>
    <w:styleLink w:val="List87"/>
    <w:lvl w:ilvl="0">
      <w:numFmt w:val="bullet"/>
      <w:lvlText w:val="•"/>
      <w:lvlJc w:val="left"/>
      <w:pPr>
        <w:tabs>
          <w:tab w:val="num" w:pos="1440"/>
        </w:tabs>
        <w:ind w:left="1440" w:hanging="360"/>
      </w:pPr>
      <w:rPr>
        <w:position w:val="0"/>
        <w:sz w:val="24"/>
        <w:szCs w:val="24"/>
        <w:rtl w:val="0"/>
        <w:lang w:val="en-US"/>
      </w:rPr>
    </w:lvl>
    <w:lvl w:ilvl="1">
      <w:start w:val="1"/>
      <w:numFmt w:val="bullet"/>
      <w:lvlText w:val="o"/>
      <w:lvlJc w:val="left"/>
      <w:pPr>
        <w:tabs>
          <w:tab w:val="num" w:pos="2078"/>
        </w:tabs>
        <w:ind w:left="2078" w:hanging="278"/>
      </w:pPr>
      <w:rPr>
        <w:position w:val="0"/>
        <w:sz w:val="22"/>
        <w:szCs w:val="22"/>
        <w:rtl w:val="0"/>
        <w:lang w:val="en-US"/>
      </w:rPr>
    </w:lvl>
    <w:lvl w:ilvl="2">
      <w:start w:val="1"/>
      <w:numFmt w:val="bullet"/>
      <w:lvlText w:val="▪"/>
      <w:lvlJc w:val="left"/>
      <w:pPr>
        <w:tabs>
          <w:tab w:val="num" w:pos="2798"/>
        </w:tabs>
        <w:ind w:left="2798" w:hanging="278"/>
      </w:pPr>
      <w:rPr>
        <w:position w:val="0"/>
        <w:sz w:val="22"/>
        <w:szCs w:val="22"/>
        <w:rtl w:val="0"/>
        <w:lang w:val="en-US"/>
      </w:rPr>
    </w:lvl>
    <w:lvl w:ilvl="3">
      <w:start w:val="1"/>
      <w:numFmt w:val="bullet"/>
      <w:lvlText w:val="•"/>
      <w:lvlJc w:val="left"/>
      <w:pPr>
        <w:tabs>
          <w:tab w:val="num" w:pos="3518"/>
        </w:tabs>
        <w:ind w:left="3518" w:hanging="278"/>
      </w:pPr>
      <w:rPr>
        <w:position w:val="0"/>
        <w:sz w:val="22"/>
        <w:szCs w:val="22"/>
        <w:rtl w:val="0"/>
        <w:lang w:val="en-US"/>
      </w:rPr>
    </w:lvl>
    <w:lvl w:ilvl="4">
      <w:start w:val="1"/>
      <w:numFmt w:val="bullet"/>
      <w:lvlText w:val="o"/>
      <w:lvlJc w:val="left"/>
      <w:pPr>
        <w:tabs>
          <w:tab w:val="num" w:pos="4238"/>
        </w:tabs>
        <w:ind w:left="4238" w:hanging="278"/>
      </w:pPr>
      <w:rPr>
        <w:position w:val="0"/>
        <w:sz w:val="22"/>
        <w:szCs w:val="22"/>
        <w:rtl w:val="0"/>
        <w:lang w:val="en-US"/>
      </w:rPr>
    </w:lvl>
    <w:lvl w:ilvl="5">
      <w:start w:val="1"/>
      <w:numFmt w:val="bullet"/>
      <w:lvlText w:val="▪"/>
      <w:lvlJc w:val="left"/>
      <w:pPr>
        <w:tabs>
          <w:tab w:val="num" w:pos="4958"/>
        </w:tabs>
        <w:ind w:left="4958" w:hanging="278"/>
      </w:pPr>
      <w:rPr>
        <w:position w:val="0"/>
        <w:sz w:val="22"/>
        <w:szCs w:val="22"/>
        <w:rtl w:val="0"/>
        <w:lang w:val="en-US"/>
      </w:rPr>
    </w:lvl>
    <w:lvl w:ilvl="6">
      <w:start w:val="1"/>
      <w:numFmt w:val="bullet"/>
      <w:lvlText w:val="•"/>
      <w:lvlJc w:val="left"/>
      <w:pPr>
        <w:tabs>
          <w:tab w:val="num" w:pos="5678"/>
        </w:tabs>
        <w:ind w:left="5678" w:hanging="278"/>
      </w:pPr>
      <w:rPr>
        <w:position w:val="0"/>
        <w:sz w:val="22"/>
        <w:szCs w:val="22"/>
        <w:rtl w:val="0"/>
        <w:lang w:val="en-US"/>
      </w:rPr>
    </w:lvl>
    <w:lvl w:ilvl="7">
      <w:start w:val="1"/>
      <w:numFmt w:val="bullet"/>
      <w:lvlText w:val="o"/>
      <w:lvlJc w:val="left"/>
      <w:pPr>
        <w:tabs>
          <w:tab w:val="num" w:pos="6398"/>
        </w:tabs>
        <w:ind w:left="6398" w:hanging="278"/>
      </w:pPr>
      <w:rPr>
        <w:position w:val="0"/>
        <w:sz w:val="22"/>
        <w:szCs w:val="22"/>
        <w:rtl w:val="0"/>
        <w:lang w:val="en-US"/>
      </w:rPr>
    </w:lvl>
    <w:lvl w:ilvl="8">
      <w:start w:val="1"/>
      <w:numFmt w:val="bullet"/>
      <w:lvlText w:val="▪"/>
      <w:lvlJc w:val="left"/>
      <w:pPr>
        <w:tabs>
          <w:tab w:val="num" w:pos="7118"/>
        </w:tabs>
        <w:ind w:left="7118" w:hanging="278"/>
      </w:pPr>
      <w:rPr>
        <w:position w:val="0"/>
        <w:sz w:val="22"/>
        <w:szCs w:val="22"/>
        <w:rtl w:val="0"/>
        <w:lang w:val="en-US"/>
      </w:rPr>
    </w:lvl>
  </w:abstractNum>
  <w:abstractNum w:abstractNumId="94" w15:restartNumberingAfterBreak="0">
    <w:nsid w:val="3D9B262A"/>
    <w:multiLevelType w:val="hybridMultilevel"/>
    <w:tmpl w:val="C28C2D30"/>
    <w:styleLink w:val="ImportedStyle17"/>
    <w:lvl w:ilvl="0" w:tplc="DD661C5E">
      <w:start w:val="1"/>
      <w:numFmt w:val="bullet"/>
      <w:lvlText w:val="•"/>
      <w:lvlJc w:val="left"/>
      <w:pPr>
        <w:tabs>
          <w:tab w:val="left" w:pos="720"/>
        </w:tabs>
        <w:ind w:left="690" w:hanging="33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8CB6B062">
      <w:start w:val="1"/>
      <w:numFmt w:val="bullet"/>
      <w:suff w:val="nothing"/>
      <w:lvlText w:val="o"/>
      <w:lvlJc w:val="left"/>
      <w:pPr>
        <w:tabs>
          <w:tab w:val="left" w:pos="720"/>
        </w:tabs>
        <w:ind w:left="102" w:hanging="102"/>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356E0480">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F372DC58">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9992241C">
      <w:start w:val="1"/>
      <w:numFmt w:val="bullet"/>
      <w:suff w:val="nothing"/>
      <w:lvlText w:val="o"/>
      <w:lvlJc w:val="left"/>
      <w:pPr>
        <w:tabs>
          <w:tab w:val="left" w:pos="720"/>
        </w:tabs>
        <w:ind w:left="102" w:hanging="102"/>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97866832">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B3A8EB0E">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FD44AC90">
      <w:start w:val="1"/>
      <w:numFmt w:val="bullet"/>
      <w:suff w:val="nothing"/>
      <w:lvlText w:val="o"/>
      <w:lvlJc w:val="left"/>
      <w:pPr>
        <w:tabs>
          <w:tab w:val="left" w:pos="720"/>
        </w:tabs>
        <w:ind w:left="102" w:hanging="102"/>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B0040BE6">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95" w15:restartNumberingAfterBreak="0">
    <w:nsid w:val="3E0F73D8"/>
    <w:multiLevelType w:val="hybridMultilevel"/>
    <w:tmpl w:val="EDA0AC48"/>
    <w:styleLink w:val="ImportedStyle20"/>
    <w:lvl w:ilvl="0" w:tplc="FAE028F2">
      <w:start w:val="1"/>
      <w:numFmt w:val="bullet"/>
      <w:lvlText w:val="•"/>
      <w:lvlJc w:val="left"/>
      <w:pPr>
        <w:tabs>
          <w:tab w:val="left" w:pos="720"/>
        </w:tabs>
        <w:ind w:left="690" w:hanging="33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36220A38">
      <w:start w:val="1"/>
      <w:numFmt w:val="bullet"/>
      <w:lvlText w:val="o"/>
      <w:lvlJc w:val="left"/>
      <w:pPr>
        <w:tabs>
          <w:tab w:val="left" w:pos="720"/>
        </w:tabs>
        <w:ind w:left="1410" w:hanging="33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7C007CDC">
      <w:start w:val="1"/>
      <w:numFmt w:val="bullet"/>
      <w:lvlText w:val="▪"/>
      <w:lvlJc w:val="left"/>
      <w:pPr>
        <w:tabs>
          <w:tab w:val="left" w:pos="720"/>
        </w:tabs>
        <w:ind w:left="2130" w:hanging="33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8C0AD93C">
      <w:start w:val="1"/>
      <w:numFmt w:val="bullet"/>
      <w:lvlText w:val="•"/>
      <w:lvlJc w:val="left"/>
      <w:pPr>
        <w:tabs>
          <w:tab w:val="left" w:pos="720"/>
        </w:tabs>
        <w:ind w:left="2850" w:hanging="33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560A28EE">
      <w:start w:val="1"/>
      <w:numFmt w:val="bullet"/>
      <w:lvlText w:val="o"/>
      <w:lvlJc w:val="left"/>
      <w:pPr>
        <w:tabs>
          <w:tab w:val="left" w:pos="720"/>
        </w:tabs>
        <w:ind w:left="3570" w:hanging="33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770A2920">
      <w:start w:val="1"/>
      <w:numFmt w:val="bullet"/>
      <w:lvlText w:val="▪"/>
      <w:lvlJc w:val="left"/>
      <w:pPr>
        <w:tabs>
          <w:tab w:val="left" w:pos="720"/>
        </w:tabs>
        <w:ind w:left="4290" w:hanging="33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09401A2E">
      <w:start w:val="1"/>
      <w:numFmt w:val="bullet"/>
      <w:lvlText w:val="•"/>
      <w:lvlJc w:val="left"/>
      <w:pPr>
        <w:tabs>
          <w:tab w:val="left" w:pos="720"/>
        </w:tabs>
        <w:ind w:left="5010" w:hanging="33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AA9C91F0">
      <w:start w:val="1"/>
      <w:numFmt w:val="bullet"/>
      <w:lvlText w:val="o"/>
      <w:lvlJc w:val="left"/>
      <w:pPr>
        <w:tabs>
          <w:tab w:val="left" w:pos="720"/>
        </w:tabs>
        <w:ind w:left="5730" w:hanging="33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3AA05C28">
      <w:start w:val="1"/>
      <w:numFmt w:val="bullet"/>
      <w:lvlText w:val="▪"/>
      <w:lvlJc w:val="left"/>
      <w:pPr>
        <w:tabs>
          <w:tab w:val="left" w:pos="720"/>
        </w:tabs>
        <w:ind w:left="6450" w:hanging="33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96" w15:restartNumberingAfterBreak="0">
    <w:nsid w:val="3E4641EE"/>
    <w:multiLevelType w:val="multilevel"/>
    <w:tmpl w:val="0F4C2C20"/>
    <w:styleLink w:val="List69"/>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58"/>
        </w:tabs>
        <w:ind w:left="1358" w:hanging="278"/>
      </w:pPr>
      <w:rPr>
        <w:position w:val="0"/>
        <w:sz w:val="22"/>
        <w:szCs w:val="22"/>
        <w:rtl w:val="0"/>
        <w:lang w:val="en-US"/>
      </w:rPr>
    </w:lvl>
    <w:lvl w:ilvl="2">
      <w:start w:val="1"/>
      <w:numFmt w:val="bullet"/>
      <w:lvlText w:val="▪"/>
      <w:lvlJc w:val="left"/>
      <w:pPr>
        <w:tabs>
          <w:tab w:val="num" w:pos="2078"/>
        </w:tabs>
        <w:ind w:left="2078" w:hanging="278"/>
      </w:pPr>
      <w:rPr>
        <w:position w:val="0"/>
        <w:sz w:val="22"/>
        <w:szCs w:val="22"/>
        <w:rtl w:val="0"/>
        <w:lang w:val="en-US"/>
      </w:rPr>
    </w:lvl>
    <w:lvl w:ilvl="3">
      <w:start w:val="1"/>
      <w:numFmt w:val="bullet"/>
      <w:lvlText w:val="•"/>
      <w:lvlJc w:val="left"/>
      <w:pPr>
        <w:tabs>
          <w:tab w:val="num" w:pos="2798"/>
        </w:tabs>
        <w:ind w:left="2798" w:hanging="278"/>
      </w:pPr>
      <w:rPr>
        <w:position w:val="0"/>
        <w:sz w:val="22"/>
        <w:szCs w:val="22"/>
        <w:rtl w:val="0"/>
        <w:lang w:val="en-US"/>
      </w:rPr>
    </w:lvl>
    <w:lvl w:ilvl="4">
      <w:start w:val="1"/>
      <w:numFmt w:val="bullet"/>
      <w:lvlText w:val="o"/>
      <w:lvlJc w:val="left"/>
      <w:pPr>
        <w:tabs>
          <w:tab w:val="num" w:pos="3518"/>
        </w:tabs>
        <w:ind w:left="3518" w:hanging="278"/>
      </w:pPr>
      <w:rPr>
        <w:position w:val="0"/>
        <w:sz w:val="22"/>
        <w:szCs w:val="22"/>
        <w:rtl w:val="0"/>
        <w:lang w:val="en-US"/>
      </w:rPr>
    </w:lvl>
    <w:lvl w:ilvl="5">
      <w:start w:val="1"/>
      <w:numFmt w:val="bullet"/>
      <w:lvlText w:val="▪"/>
      <w:lvlJc w:val="left"/>
      <w:pPr>
        <w:tabs>
          <w:tab w:val="num" w:pos="4238"/>
        </w:tabs>
        <w:ind w:left="4238" w:hanging="278"/>
      </w:pPr>
      <w:rPr>
        <w:position w:val="0"/>
        <w:sz w:val="22"/>
        <w:szCs w:val="22"/>
        <w:rtl w:val="0"/>
        <w:lang w:val="en-US"/>
      </w:rPr>
    </w:lvl>
    <w:lvl w:ilvl="6">
      <w:start w:val="1"/>
      <w:numFmt w:val="bullet"/>
      <w:lvlText w:val="•"/>
      <w:lvlJc w:val="left"/>
      <w:pPr>
        <w:tabs>
          <w:tab w:val="num" w:pos="4958"/>
        </w:tabs>
        <w:ind w:left="4958" w:hanging="278"/>
      </w:pPr>
      <w:rPr>
        <w:position w:val="0"/>
        <w:sz w:val="22"/>
        <w:szCs w:val="22"/>
        <w:rtl w:val="0"/>
        <w:lang w:val="en-US"/>
      </w:rPr>
    </w:lvl>
    <w:lvl w:ilvl="7">
      <w:start w:val="1"/>
      <w:numFmt w:val="bullet"/>
      <w:lvlText w:val="o"/>
      <w:lvlJc w:val="left"/>
      <w:pPr>
        <w:tabs>
          <w:tab w:val="num" w:pos="5678"/>
        </w:tabs>
        <w:ind w:left="5678" w:hanging="278"/>
      </w:pPr>
      <w:rPr>
        <w:position w:val="0"/>
        <w:sz w:val="22"/>
        <w:szCs w:val="22"/>
        <w:rtl w:val="0"/>
        <w:lang w:val="en-US"/>
      </w:rPr>
    </w:lvl>
    <w:lvl w:ilvl="8">
      <w:start w:val="1"/>
      <w:numFmt w:val="bullet"/>
      <w:lvlText w:val="▪"/>
      <w:lvlJc w:val="left"/>
      <w:pPr>
        <w:tabs>
          <w:tab w:val="num" w:pos="6398"/>
        </w:tabs>
        <w:ind w:left="6398" w:hanging="278"/>
      </w:pPr>
      <w:rPr>
        <w:position w:val="0"/>
        <w:sz w:val="22"/>
        <w:szCs w:val="22"/>
        <w:rtl w:val="0"/>
        <w:lang w:val="en-US"/>
      </w:rPr>
    </w:lvl>
  </w:abstractNum>
  <w:abstractNum w:abstractNumId="97" w15:restartNumberingAfterBreak="0">
    <w:nsid w:val="3E5A481A"/>
    <w:multiLevelType w:val="multilevel"/>
    <w:tmpl w:val="98B6202C"/>
    <w:styleLink w:val="ImportedStyle92"/>
    <w:lvl w:ilvl="0">
      <w:numFmt w:val="bullet"/>
      <w:lvlText w:val="•"/>
      <w:lvlJc w:val="left"/>
      <w:pPr>
        <w:tabs>
          <w:tab w:val="num" w:pos="288"/>
        </w:tabs>
        <w:ind w:left="288" w:hanging="288"/>
      </w:pPr>
      <w:rPr>
        <w:color w:val="000000"/>
        <w:position w:val="0"/>
        <w:sz w:val="24"/>
        <w:szCs w:val="24"/>
        <w:u w:color="000000"/>
        <w:lang w:val="en-US"/>
      </w:rPr>
    </w:lvl>
    <w:lvl w:ilvl="1">
      <w:start w:val="1"/>
      <w:numFmt w:val="bullet"/>
      <w:lvlText w:val="o"/>
      <w:lvlJc w:val="left"/>
      <w:pPr>
        <w:tabs>
          <w:tab w:val="num" w:pos="104"/>
        </w:tabs>
      </w:pPr>
      <w:rPr>
        <w:color w:val="000000"/>
        <w:position w:val="0"/>
        <w:sz w:val="24"/>
        <w:szCs w:val="24"/>
        <w:u w:color="000000"/>
        <w:lang w:val="en-US"/>
      </w:rPr>
    </w:lvl>
    <w:lvl w:ilvl="2">
      <w:start w:val="1"/>
      <w:numFmt w:val="bullet"/>
      <w:lvlText w:val="▪"/>
      <w:lvlJc w:val="left"/>
      <w:pPr>
        <w:tabs>
          <w:tab w:val="num" w:pos="104"/>
        </w:tabs>
      </w:pPr>
      <w:rPr>
        <w:color w:val="000000"/>
        <w:position w:val="0"/>
        <w:sz w:val="24"/>
        <w:szCs w:val="24"/>
        <w:u w:color="000000"/>
        <w:lang w:val="en-US"/>
      </w:rPr>
    </w:lvl>
    <w:lvl w:ilvl="3">
      <w:start w:val="1"/>
      <w:numFmt w:val="bullet"/>
      <w:lvlText w:val="•"/>
      <w:lvlJc w:val="left"/>
      <w:pPr>
        <w:tabs>
          <w:tab w:val="num" w:pos="104"/>
        </w:tabs>
      </w:pPr>
      <w:rPr>
        <w:color w:val="000000"/>
        <w:position w:val="0"/>
        <w:sz w:val="24"/>
        <w:szCs w:val="24"/>
        <w:u w:color="000000"/>
        <w:lang w:val="en-US"/>
      </w:rPr>
    </w:lvl>
    <w:lvl w:ilvl="4">
      <w:start w:val="1"/>
      <w:numFmt w:val="bullet"/>
      <w:lvlText w:val="o"/>
      <w:lvlJc w:val="left"/>
      <w:pPr>
        <w:tabs>
          <w:tab w:val="num" w:pos="104"/>
        </w:tabs>
      </w:pPr>
      <w:rPr>
        <w:color w:val="000000"/>
        <w:position w:val="0"/>
        <w:sz w:val="24"/>
        <w:szCs w:val="24"/>
        <w:u w:color="000000"/>
        <w:lang w:val="en-US"/>
      </w:rPr>
    </w:lvl>
    <w:lvl w:ilvl="5">
      <w:start w:val="1"/>
      <w:numFmt w:val="bullet"/>
      <w:lvlText w:val="▪"/>
      <w:lvlJc w:val="left"/>
      <w:pPr>
        <w:tabs>
          <w:tab w:val="num" w:pos="104"/>
        </w:tabs>
      </w:pPr>
      <w:rPr>
        <w:color w:val="000000"/>
        <w:position w:val="0"/>
        <w:sz w:val="24"/>
        <w:szCs w:val="24"/>
        <w:u w:color="000000"/>
        <w:lang w:val="en-US"/>
      </w:rPr>
    </w:lvl>
    <w:lvl w:ilvl="6">
      <w:start w:val="1"/>
      <w:numFmt w:val="bullet"/>
      <w:lvlText w:val="•"/>
      <w:lvlJc w:val="left"/>
      <w:pPr>
        <w:tabs>
          <w:tab w:val="num" w:pos="104"/>
        </w:tabs>
      </w:pPr>
      <w:rPr>
        <w:color w:val="000000"/>
        <w:position w:val="0"/>
        <w:sz w:val="24"/>
        <w:szCs w:val="24"/>
        <w:u w:color="000000"/>
        <w:lang w:val="en-US"/>
      </w:rPr>
    </w:lvl>
    <w:lvl w:ilvl="7">
      <w:start w:val="1"/>
      <w:numFmt w:val="bullet"/>
      <w:lvlText w:val="o"/>
      <w:lvlJc w:val="left"/>
      <w:pPr>
        <w:tabs>
          <w:tab w:val="num" w:pos="104"/>
        </w:tabs>
      </w:pPr>
      <w:rPr>
        <w:color w:val="000000"/>
        <w:position w:val="0"/>
        <w:sz w:val="24"/>
        <w:szCs w:val="24"/>
        <w:u w:color="000000"/>
        <w:lang w:val="en-US"/>
      </w:rPr>
    </w:lvl>
    <w:lvl w:ilvl="8">
      <w:start w:val="1"/>
      <w:numFmt w:val="bullet"/>
      <w:lvlText w:val="▪"/>
      <w:lvlJc w:val="left"/>
      <w:pPr>
        <w:tabs>
          <w:tab w:val="num" w:pos="104"/>
        </w:tabs>
      </w:pPr>
      <w:rPr>
        <w:color w:val="000000"/>
        <w:position w:val="0"/>
        <w:sz w:val="24"/>
        <w:szCs w:val="24"/>
        <w:u w:color="000000"/>
        <w:lang w:val="en-US"/>
      </w:rPr>
    </w:lvl>
  </w:abstractNum>
  <w:abstractNum w:abstractNumId="98" w15:restartNumberingAfterBreak="0">
    <w:nsid w:val="3F6F432B"/>
    <w:multiLevelType w:val="hybridMultilevel"/>
    <w:tmpl w:val="307EBBAE"/>
    <w:numStyleLink w:val="List131"/>
  </w:abstractNum>
  <w:abstractNum w:abstractNumId="99" w15:restartNumberingAfterBreak="0">
    <w:nsid w:val="40D332D0"/>
    <w:multiLevelType w:val="multilevel"/>
    <w:tmpl w:val="1EE6E41E"/>
    <w:styleLink w:val="List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58"/>
        </w:tabs>
        <w:ind w:left="1358" w:hanging="278"/>
      </w:pPr>
      <w:rPr>
        <w:position w:val="0"/>
        <w:sz w:val="22"/>
        <w:szCs w:val="22"/>
        <w:rtl w:val="0"/>
        <w:lang w:val="en-US"/>
      </w:rPr>
    </w:lvl>
    <w:lvl w:ilvl="2">
      <w:start w:val="1"/>
      <w:numFmt w:val="bullet"/>
      <w:lvlText w:val="▪"/>
      <w:lvlJc w:val="left"/>
      <w:pPr>
        <w:tabs>
          <w:tab w:val="num" w:pos="2078"/>
        </w:tabs>
        <w:ind w:left="2078" w:hanging="278"/>
      </w:pPr>
      <w:rPr>
        <w:position w:val="0"/>
        <w:sz w:val="22"/>
        <w:szCs w:val="22"/>
        <w:rtl w:val="0"/>
        <w:lang w:val="en-US"/>
      </w:rPr>
    </w:lvl>
    <w:lvl w:ilvl="3">
      <w:start w:val="1"/>
      <w:numFmt w:val="bullet"/>
      <w:lvlText w:val="•"/>
      <w:lvlJc w:val="left"/>
      <w:pPr>
        <w:tabs>
          <w:tab w:val="num" w:pos="2798"/>
        </w:tabs>
        <w:ind w:left="2798" w:hanging="278"/>
      </w:pPr>
      <w:rPr>
        <w:position w:val="0"/>
        <w:sz w:val="22"/>
        <w:szCs w:val="22"/>
        <w:rtl w:val="0"/>
        <w:lang w:val="en-US"/>
      </w:rPr>
    </w:lvl>
    <w:lvl w:ilvl="4">
      <w:start w:val="1"/>
      <w:numFmt w:val="bullet"/>
      <w:lvlText w:val="o"/>
      <w:lvlJc w:val="left"/>
      <w:pPr>
        <w:tabs>
          <w:tab w:val="num" w:pos="3518"/>
        </w:tabs>
        <w:ind w:left="3518" w:hanging="278"/>
      </w:pPr>
      <w:rPr>
        <w:position w:val="0"/>
        <w:sz w:val="22"/>
        <w:szCs w:val="22"/>
        <w:rtl w:val="0"/>
        <w:lang w:val="en-US"/>
      </w:rPr>
    </w:lvl>
    <w:lvl w:ilvl="5">
      <w:start w:val="1"/>
      <w:numFmt w:val="bullet"/>
      <w:lvlText w:val="▪"/>
      <w:lvlJc w:val="left"/>
      <w:pPr>
        <w:tabs>
          <w:tab w:val="num" w:pos="4238"/>
        </w:tabs>
        <w:ind w:left="4238" w:hanging="278"/>
      </w:pPr>
      <w:rPr>
        <w:position w:val="0"/>
        <w:sz w:val="22"/>
        <w:szCs w:val="22"/>
        <w:rtl w:val="0"/>
        <w:lang w:val="en-US"/>
      </w:rPr>
    </w:lvl>
    <w:lvl w:ilvl="6">
      <w:start w:val="1"/>
      <w:numFmt w:val="bullet"/>
      <w:lvlText w:val="•"/>
      <w:lvlJc w:val="left"/>
      <w:pPr>
        <w:tabs>
          <w:tab w:val="num" w:pos="4958"/>
        </w:tabs>
        <w:ind w:left="4958" w:hanging="278"/>
      </w:pPr>
      <w:rPr>
        <w:position w:val="0"/>
        <w:sz w:val="22"/>
        <w:szCs w:val="22"/>
        <w:rtl w:val="0"/>
        <w:lang w:val="en-US"/>
      </w:rPr>
    </w:lvl>
    <w:lvl w:ilvl="7">
      <w:start w:val="1"/>
      <w:numFmt w:val="bullet"/>
      <w:lvlText w:val="o"/>
      <w:lvlJc w:val="left"/>
      <w:pPr>
        <w:tabs>
          <w:tab w:val="num" w:pos="5678"/>
        </w:tabs>
        <w:ind w:left="5678" w:hanging="278"/>
      </w:pPr>
      <w:rPr>
        <w:position w:val="0"/>
        <w:sz w:val="22"/>
        <w:szCs w:val="22"/>
        <w:rtl w:val="0"/>
        <w:lang w:val="en-US"/>
      </w:rPr>
    </w:lvl>
    <w:lvl w:ilvl="8">
      <w:start w:val="1"/>
      <w:numFmt w:val="bullet"/>
      <w:lvlText w:val="▪"/>
      <w:lvlJc w:val="left"/>
      <w:pPr>
        <w:tabs>
          <w:tab w:val="num" w:pos="6398"/>
        </w:tabs>
        <w:ind w:left="6398" w:hanging="278"/>
      </w:pPr>
      <w:rPr>
        <w:position w:val="0"/>
        <w:sz w:val="22"/>
        <w:szCs w:val="22"/>
        <w:rtl w:val="0"/>
        <w:lang w:val="en-US"/>
      </w:rPr>
    </w:lvl>
  </w:abstractNum>
  <w:abstractNum w:abstractNumId="100" w15:restartNumberingAfterBreak="0">
    <w:nsid w:val="43D6197A"/>
    <w:multiLevelType w:val="multilevel"/>
    <w:tmpl w:val="10D41910"/>
    <w:styleLink w:val="List85"/>
    <w:lvl w:ilvl="0">
      <w:numFmt w:val="bullet"/>
      <w:lvlText w:val="•"/>
      <w:lvlJc w:val="left"/>
      <w:pPr>
        <w:tabs>
          <w:tab w:val="num" w:pos="1440"/>
        </w:tabs>
        <w:ind w:left="1440" w:hanging="360"/>
      </w:pPr>
      <w:rPr>
        <w:position w:val="0"/>
        <w:sz w:val="24"/>
        <w:szCs w:val="24"/>
        <w:rtl w:val="0"/>
        <w:lang w:val="en-US"/>
      </w:rPr>
    </w:lvl>
    <w:lvl w:ilvl="1">
      <w:start w:val="1"/>
      <w:numFmt w:val="bullet"/>
      <w:lvlText w:val="o"/>
      <w:lvlJc w:val="left"/>
      <w:pPr>
        <w:tabs>
          <w:tab w:val="num" w:pos="2078"/>
        </w:tabs>
        <w:ind w:left="2078" w:hanging="278"/>
      </w:pPr>
      <w:rPr>
        <w:position w:val="0"/>
        <w:sz w:val="22"/>
        <w:szCs w:val="22"/>
        <w:rtl w:val="0"/>
        <w:lang w:val="en-US"/>
      </w:rPr>
    </w:lvl>
    <w:lvl w:ilvl="2">
      <w:start w:val="1"/>
      <w:numFmt w:val="bullet"/>
      <w:lvlText w:val="▪"/>
      <w:lvlJc w:val="left"/>
      <w:pPr>
        <w:tabs>
          <w:tab w:val="num" w:pos="2798"/>
        </w:tabs>
        <w:ind w:left="2798" w:hanging="278"/>
      </w:pPr>
      <w:rPr>
        <w:position w:val="0"/>
        <w:sz w:val="22"/>
        <w:szCs w:val="22"/>
        <w:rtl w:val="0"/>
        <w:lang w:val="en-US"/>
      </w:rPr>
    </w:lvl>
    <w:lvl w:ilvl="3">
      <w:start w:val="1"/>
      <w:numFmt w:val="bullet"/>
      <w:lvlText w:val="•"/>
      <w:lvlJc w:val="left"/>
      <w:pPr>
        <w:tabs>
          <w:tab w:val="num" w:pos="3518"/>
        </w:tabs>
        <w:ind w:left="3518" w:hanging="278"/>
      </w:pPr>
      <w:rPr>
        <w:position w:val="0"/>
        <w:sz w:val="22"/>
        <w:szCs w:val="22"/>
        <w:rtl w:val="0"/>
        <w:lang w:val="en-US"/>
      </w:rPr>
    </w:lvl>
    <w:lvl w:ilvl="4">
      <w:start w:val="1"/>
      <w:numFmt w:val="bullet"/>
      <w:lvlText w:val="o"/>
      <w:lvlJc w:val="left"/>
      <w:pPr>
        <w:tabs>
          <w:tab w:val="num" w:pos="4238"/>
        </w:tabs>
        <w:ind w:left="4238" w:hanging="278"/>
      </w:pPr>
      <w:rPr>
        <w:position w:val="0"/>
        <w:sz w:val="22"/>
        <w:szCs w:val="22"/>
        <w:rtl w:val="0"/>
        <w:lang w:val="en-US"/>
      </w:rPr>
    </w:lvl>
    <w:lvl w:ilvl="5">
      <w:start w:val="1"/>
      <w:numFmt w:val="bullet"/>
      <w:lvlText w:val="▪"/>
      <w:lvlJc w:val="left"/>
      <w:pPr>
        <w:tabs>
          <w:tab w:val="num" w:pos="4958"/>
        </w:tabs>
        <w:ind w:left="4958" w:hanging="278"/>
      </w:pPr>
      <w:rPr>
        <w:position w:val="0"/>
        <w:sz w:val="22"/>
        <w:szCs w:val="22"/>
        <w:rtl w:val="0"/>
        <w:lang w:val="en-US"/>
      </w:rPr>
    </w:lvl>
    <w:lvl w:ilvl="6">
      <w:start w:val="1"/>
      <w:numFmt w:val="bullet"/>
      <w:lvlText w:val="•"/>
      <w:lvlJc w:val="left"/>
      <w:pPr>
        <w:tabs>
          <w:tab w:val="num" w:pos="5678"/>
        </w:tabs>
        <w:ind w:left="5678" w:hanging="278"/>
      </w:pPr>
      <w:rPr>
        <w:position w:val="0"/>
        <w:sz w:val="22"/>
        <w:szCs w:val="22"/>
        <w:rtl w:val="0"/>
        <w:lang w:val="en-US"/>
      </w:rPr>
    </w:lvl>
    <w:lvl w:ilvl="7">
      <w:start w:val="1"/>
      <w:numFmt w:val="bullet"/>
      <w:lvlText w:val="o"/>
      <w:lvlJc w:val="left"/>
      <w:pPr>
        <w:tabs>
          <w:tab w:val="num" w:pos="6398"/>
        </w:tabs>
        <w:ind w:left="6398" w:hanging="278"/>
      </w:pPr>
      <w:rPr>
        <w:position w:val="0"/>
        <w:sz w:val="22"/>
        <w:szCs w:val="22"/>
        <w:rtl w:val="0"/>
        <w:lang w:val="en-US"/>
      </w:rPr>
    </w:lvl>
    <w:lvl w:ilvl="8">
      <w:start w:val="1"/>
      <w:numFmt w:val="bullet"/>
      <w:lvlText w:val="▪"/>
      <w:lvlJc w:val="left"/>
      <w:pPr>
        <w:tabs>
          <w:tab w:val="num" w:pos="7118"/>
        </w:tabs>
        <w:ind w:left="7118" w:hanging="278"/>
      </w:pPr>
      <w:rPr>
        <w:position w:val="0"/>
        <w:sz w:val="22"/>
        <w:szCs w:val="22"/>
        <w:rtl w:val="0"/>
        <w:lang w:val="en-US"/>
      </w:rPr>
    </w:lvl>
  </w:abstractNum>
  <w:abstractNum w:abstractNumId="101" w15:restartNumberingAfterBreak="0">
    <w:nsid w:val="43FC4D54"/>
    <w:multiLevelType w:val="hybridMultilevel"/>
    <w:tmpl w:val="97900AD2"/>
    <w:styleLink w:val="List133"/>
    <w:lvl w:ilvl="0" w:tplc="98C41574">
      <w:start w:val="1"/>
      <w:numFmt w:val="bullet"/>
      <w:lvlText w:val="♦"/>
      <w:lvlJc w:val="left"/>
      <w:pPr>
        <w:ind w:left="14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7BEC7650">
      <w:start w:val="1"/>
      <w:numFmt w:val="bullet"/>
      <w:lvlText w:val="♦"/>
      <w:lvlJc w:val="left"/>
      <w:pPr>
        <w:tabs>
          <w:tab w:val="left" w:pos="1440"/>
        </w:tabs>
        <w:ind w:left="10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77903388">
      <w:start w:val="1"/>
      <w:numFmt w:val="bullet"/>
      <w:lvlText w:val="♦"/>
      <w:lvlJc w:val="left"/>
      <w:pPr>
        <w:tabs>
          <w:tab w:val="left" w:pos="1440"/>
        </w:tabs>
        <w:ind w:left="180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67C0B69E">
      <w:start w:val="1"/>
      <w:numFmt w:val="bullet"/>
      <w:lvlText w:val="♦"/>
      <w:lvlJc w:val="left"/>
      <w:pPr>
        <w:tabs>
          <w:tab w:val="left" w:pos="1440"/>
        </w:tabs>
        <w:ind w:left="252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6A0262C6">
      <w:start w:val="1"/>
      <w:numFmt w:val="bullet"/>
      <w:lvlText w:val="♦"/>
      <w:lvlJc w:val="left"/>
      <w:pPr>
        <w:tabs>
          <w:tab w:val="left" w:pos="1440"/>
        </w:tabs>
        <w:ind w:left="32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E45E83C0">
      <w:start w:val="1"/>
      <w:numFmt w:val="bullet"/>
      <w:lvlText w:val="♦"/>
      <w:lvlJc w:val="left"/>
      <w:pPr>
        <w:tabs>
          <w:tab w:val="left" w:pos="1440"/>
        </w:tabs>
        <w:ind w:left="39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DC44CA78">
      <w:start w:val="1"/>
      <w:numFmt w:val="bullet"/>
      <w:lvlText w:val="♦"/>
      <w:lvlJc w:val="left"/>
      <w:pPr>
        <w:tabs>
          <w:tab w:val="left" w:pos="1440"/>
        </w:tabs>
        <w:ind w:left="46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1968ED2C">
      <w:start w:val="1"/>
      <w:numFmt w:val="bullet"/>
      <w:lvlText w:val="♦"/>
      <w:lvlJc w:val="left"/>
      <w:pPr>
        <w:tabs>
          <w:tab w:val="left" w:pos="1440"/>
        </w:tabs>
        <w:ind w:left="540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5484E4AA">
      <w:start w:val="1"/>
      <w:numFmt w:val="bullet"/>
      <w:lvlText w:val="♦"/>
      <w:lvlJc w:val="left"/>
      <w:pPr>
        <w:tabs>
          <w:tab w:val="left" w:pos="1440"/>
        </w:tabs>
        <w:ind w:left="612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02" w15:restartNumberingAfterBreak="0">
    <w:nsid w:val="447A3D70"/>
    <w:multiLevelType w:val="multilevel"/>
    <w:tmpl w:val="877E6AE0"/>
    <w:styleLink w:val="List106"/>
    <w:lvl w:ilvl="0">
      <w:numFmt w:val="bullet"/>
      <w:lvlText w:val="•"/>
      <w:lvlJc w:val="left"/>
      <w:pPr>
        <w:tabs>
          <w:tab w:val="num" w:pos="360"/>
        </w:tabs>
        <w:ind w:left="360" w:hanging="360"/>
      </w:pPr>
      <w:rPr>
        <w:color w:val="000000"/>
        <w:position w:val="0"/>
        <w:sz w:val="24"/>
        <w:szCs w:val="24"/>
        <w:u w:color="000000"/>
        <w:rtl w:val="0"/>
        <w:lang w:val="en-US"/>
      </w:rPr>
    </w:lvl>
    <w:lvl w:ilvl="1">
      <w:start w:val="1"/>
      <w:numFmt w:val="bullet"/>
      <w:lvlText w:val="o"/>
      <w:lvlJc w:val="left"/>
      <w:pPr>
        <w:tabs>
          <w:tab w:val="num" w:pos="114"/>
        </w:tabs>
      </w:pPr>
      <w:rPr>
        <w:color w:val="000000"/>
        <w:position w:val="0"/>
        <w:sz w:val="24"/>
        <w:szCs w:val="24"/>
        <w:u w:color="000000"/>
        <w:rtl w:val="0"/>
        <w:lang w:val="en-US"/>
      </w:rPr>
    </w:lvl>
    <w:lvl w:ilvl="2">
      <w:start w:val="1"/>
      <w:numFmt w:val="bullet"/>
      <w:lvlText w:val="▪"/>
      <w:lvlJc w:val="left"/>
      <w:pPr>
        <w:tabs>
          <w:tab w:val="num" w:pos="114"/>
        </w:tabs>
      </w:pPr>
      <w:rPr>
        <w:color w:val="000000"/>
        <w:position w:val="0"/>
        <w:sz w:val="24"/>
        <w:szCs w:val="24"/>
        <w:u w:color="000000"/>
        <w:rtl w:val="0"/>
        <w:lang w:val="en-US"/>
      </w:rPr>
    </w:lvl>
    <w:lvl w:ilvl="3">
      <w:start w:val="1"/>
      <w:numFmt w:val="bullet"/>
      <w:lvlText w:val="•"/>
      <w:lvlJc w:val="left"/>
      <w:pPr>
        <w:tabs>
          <w:tab w:val="num" w:pos="114"/>
        </w:tabs>
      </w:pPr>
      <w:rPr>
        <w:color w:val="000000"/>
        <w:position w:val="0"/>
        <w:sz w:val="24"/>
        <w:szCs w:val="24"/>
        <w:u w:color="000000"/>
        <w:rtl w:val="0"/>
        <w:lang w:val="en-US"/>
      </w:rPr>
    </w:lvl>
    <w:lvl w:ilvl="4">
      <w:start w:val="1"/>
      <w:numFmt w:val="bullet"/>
      <w:lvlText w:val="o"/>
      <w:lvlJc w:val="left"/>
      <w:pPr>
        <w:tabs>
          <w:tab w:val="num" w:pos="114"/>
        </w:tabs>
      </w:pPr>
      <w:rPr>
        <w:color w:val="000000"/>
        <w:position w:val="0"/>
        <w:sz w:val="24"/>
        <w:szCs w:val="24"/>
        <w:u w:color="000000"/>
        <w:rtl w:val="0"/>
        <w:lang w:val="en-US"/>
      </w:rPr>
    </w:lvl>
    <w:lvl w:ilvl="5">
      <w:start w:val="1"/>
      <w:numFmt w:val="bullet"/>
      <w:lvlText w:val="▪"/>
      <w:lvlJc w:val="left"/>
      <w:pPr>
        <w:tabs>
          <w:tab w:val="num" w:pos="114"/>
        </w:tabs>
      </w:pPr>
      <w:rPr>
        <w:color w:val="000000"/>
        <w:position w:val="0"/>
        <w:sz w:val="24"/>
        <w:szCs w:val="24"/>
        <w:u w:color="000000"/>
        <w:rtl w:val="0"/>
        <w:lang w:val="en-US"/>
      </w:rPr>
    </w:lvl>
    <w:lvl w:ilvl="6">
      <w:start w:val="1"/>
      <w:numFmt w:val="bullet"/>
      <w:lvlText w:val="•"/>
      <w:lvlJc w:val="left"/>
      <w:pPr>
        <w:tabs>
          <w:tab w:val="num" w:pos="114"/>
        </w:tabs>
      </w:pPr>
      <w:rPr>
        <w:color w:val="000000"/>
        <w:position w:val="0"/>
        <w:sz w:val="24"/>
        <w:szCs w:val="24"/>
        <w:u w:color="000000"/>
        <w:rtl w:val="0"/>
        <w:lang w:val="en-US"/>
      </w:rPr>
    </w:lvl>
    <w:lvl w:ilvl="7">
      <w:start w:val="1"/>
      <w:numFmt w:val="bullet"/>
      <w:lvlText w:val="o"/>
      <w:lvlJc w:val="left"/>
      <w:pPr>
        <w:tabs>
          <w:tab w:val="num" w:pos="114"/>
        </w:tabs>
      </w:pPr>
      <w:rPr>
        <w:color w:val="000000"/>
        <w:position w:val="0"/>
        <w:sz w:val="24"/>
        <w:szCs w:val="24"/>
        <w:u w:color="000000"/>
        <w:rtl w:val="0"/>
        <w:lang w:val="en-US"/>
      </w:rPr>
    </w:lvl>
    <w:lvl w:ilvl="8">
      <w:start w:val="1"/>
      <w:numFmt w:val="bullet"/>
      <w:lvlText w:val="▪"/>
      <w:lvlJc w:val="left"/>
      <w:pPr>
        <w:tabs>
          <w:tab w:val="num" w:pos="114"/>
        </w:tabs>
      </w:pPr>
      <w:rPr>
        <w:color w:val="000000"/>
        <w:position w:val="0"/>
        <w:sz w:val="24"/>
        <w:szCs w:val="24"/>
        <w:u w:color="000000"/>
        <w:rtl w:val="0"/>
        <w:lang w:val="en-US"/>
      </w:rPr>
    </w:lvl>
  </w:abstractNum>
  <w:abstractNum w:abstractNumId="103" w15:restartNumberingAfterBreak="0">
    <w:nsid w:val="44B478D7"/>
    <w:multiLevelType w:val="multilevel"/>
    <w:tmpl w:val="5C221254"/>
    <w:styleLink w:val="List81"/>
    <w:lvl w:ilvl="0">
      <w:numFmt w:val="bullet"/>
      <w:lvlText w:val="•"/>
      <w:lvlJc w:val="left"/>
      <w:pPr>
        <w:tabs>
          <w:tab w:val="num" w:pos="1440"/>
        </w:tabs>
        <w:ind w:left="1440" w:hanging="360"/>
      </w:pPr>
      <w:rPr>
        <w:position w:val="0"/>
        <w:sz w:val="24"/>
        <w:szCs w:val="24"/>
        <w:rtl w:val="0"/>
        <w:lang w:val="en-US"/>
      </w:rPr>
    </w:lvl>
    <w:lvl w:ilvl="1">
      <w:start w:val="1"/>
      <w:numFmt w:val="bullet"/>
      <w:lvlText w:val="o"/>
      <w:lvlJc w:val="left"/>
      <w:pPr>
        <w:tabs>
          <w:tab w:val="num" w:pos="2078"/>
        </w:tabs>
        <w:ind w:left="2078" w:hanging="278"/>
      </w:pPr>
      <w:rPr>
        <w:position w:val="0"/>
        <w:sz w:val="22"/>
        <w:szCs w:val="22"/>
        <w:rtl w:val="0"/>
        <w:lang w:val="en-US"/>
      </w:rPr>
    </w:lvl>
    <w:lvl w:ilvl="2">
      <w:start w:val="1"/>
      <w:numFmt w:val="bullet"/>
      <w:lvlText w:val="▪"/>
      <w:lvlJc w:val="left"/>
      <w:pPr>
        <w:tabs>
          <w:tab w:val="num" w:pos="2798"/>
        </w:tabs>
        <w:ind w:left="2798" w:hanging="278"/>
      </w:pPr>
      <w:rPr>
        <w:position w:val="0"/>
        <w:sz w:val="22"/>
        <w:szCs w:val="22"/>
        <w:rtl w:val="0"/>
        <w:lang w:val="en-US"/>
      </w:rPr>
    </w:lvl>
    <w:lvl w:ilvl="3">
      <w:start w:val="1"/>
      <w:numFmt w:val="bullet"/>
      <w:lvlText w:val="•"/>
      <w:lvlJc w:val="left"/>
      <w:pPr>
        <w:tabs>
          <w:tab w:val="num" w:pos="3518"/>
        </w:tabs>
        <w:ind w:left="3518" w:hanging="278"/>
      </w:pPr>
      <w:rPr>
        <w:position w:val="0"/>
        <w:sz w:val="22"/>
        <w:szCs w:val="22"/>
        <w:rtl w:val="0"/>
        <w:lang w:val="en-US"/>
      </w:rPr>
    </w:lvl>
    <w:lvl w:ilvl="4">
      <w:start w:val="1"/>
      <w:numFmt w:val="bullet"/>
      <w:lvlText w:val="o"/>
      <w:lvlJc w:val="left"/>
      <w:pPr>
        <w:tabs>
          <w:tab w:val="num" w:pos="4238"/>
        </w:tabs>
        <w:ind w:left="4238" w:hanging="278"/>
      </w:pPr>
      <w:rPr>
        <w:position w:val="0"/>
        <w:sz w:val="22"/>
        <w:szCs w:val="22"/>
        <w:rtl w:val="0"/>
        <w:lang w:val="en-US"/>
      </w:rPr>
    </w:lvl>
    <w:lvl w:ilvl="5">
      <w:start w:val="1"/>
      <w:numFmt w:val="bullet"/>
      <w:lvlText w:val="▪"/>
      <w:lvlJc w:val="left"/>
      <w:pPr>
        <w:tabs>
          <w:tab w:val="num" w:pos="4958"/>
        </w:tabs>
        <w:ind w:left="4958" w:hanging="278"/>
      </w:pPr>
      <w:rPr>
        <w:position w:val="0"/>
        <w:sz w:val="22"/>
        <w:szCs w:val="22"/>
        <w:rtl w:val="0"/>
        <w:lang w:val="en-US"/>
      </w:rPr>
    </w:lvl>
    <w:lvl w:ilvl="6">
      <w:start w:val="1"/>
      <w:numFmt w:val="bullet"/>
      <w:lvlText w:val="•"/>
      <w:lvlJc w:val="left"/>
      <w:pPr>
        <w:tabs>
          <w:tab w:val="num" w:pos="5678"/>
        </w:tabs>
        <w:ind w:left="5678" w:hanging="278"/>
      </w:pPr>
      <w:rPr>
        <w:position w:val="0"/>
        <w:sz w:val="22"/>
        <w:szCs w:val="22"/>
        <w:rtl w:val="0"/>
        <w:lang w:val="en-US"/>
      </w:rPr>
    </w:lvl>
    <w:lvl w:ilvl="7">
      <w:start w:val="1"/>
      <w:numFmt w:val="bullet"/>
      <w:lvlText w:val="o"/>
      <w:lvlJc w:val="left"/>
      <w:pPr>
        <w:tabs>
          <w:tab w:val="num" w:pos="6398"/>
        </w:tabs>
        <w:ind w:left="6398" w:hanging="278"/>
      </w:pPr>
      <w:rPr>
        <w:position w:val="0"/>
        <w:sz w:val="22"/>
        <w:szCs w:val="22"/>
        <w:rtl w:val="0"/>
        <w:lang w:val="en-US"/>
      </w:rPr>
    </w:lvl>
    <w:lvl w:ilvl="8">
      <w:start w:val="1"/>
      <w:numFmt w:val="bullet"/>
      <w:lvlText w:val="▪"/>
      <w:lvlJc w:val="left"/>
      <w:pPr>
        <w:tabs>
          <w:tab w:val="num" w:pos="7118"/>
        </w:tabs>
        <w:ind w:left="7118" w:hanging="278"/>
      </w:pPr>
      <w:rPr>
        <w:position w:val="0"/>
        <w:sz w:val="22"/>
        <w:szCs w:val="22"/>
        <w:rtl w:val="0"/>
        <w:lang w:val="en-US"/>
      </w:rPr>
    </w:lvl>
  </w:abstractNum>
  <w:abstractNum w:abstractNumId="104" w15:restartNumberingAfterBreak="0">
    <w:nsid w:val="45836BA8"/>
    <w:multiLevelType w:val="hybridMultilevel"/>
    <w:tmpl w:val="CC3814BE"/>
    <w:styleLink w:val="ImportedStyle16"/>
    <w:lvl w:ilvl="0" w:tplc="01264782">
      <w:start w:val="1"/>
      <w:numFmt w:val="bullet"/>
      <w:lvlText w:val="•"/>
      <w:lvlJc w:val="left"/>
      <w:pPr>
        <w:tabs>
          <w:tab w:val="left" w:pos="720"/>
        </w:tabs>
        <w:ind w:left="690" w:hanging="33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A40AA6CA">
      <w:start w:val="1"/>
      <w:numFmt w:val="bullet"/>
      <w:lvlText w:val="o"/>
      <w:lvlJc w:val="left"/>
      <w:pPr>
        <w:tabs>
          <w:tab w:val="left" w:pos="720"/>
        </w:tabs>
        <w:ind w:left="1410" w:hanging="33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25F2128C">
      <w:start w:val="1"/>
      <w:numFmt w:val="bullet"/>
      <w:lvlText w:val="▪"/>
      <w:lvlJc w:val="left"/>
      <w:pPr>
        <w:tabs>
          <w:tab w:val="left" w:pos="720"/>
        </w:tabs>
        <w:ind w:left="2130" w:hanging="33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F0323AE0">
      <w:start w:val="1"/>
      <w:numFmt w:val="bullet"/>
      <w:lvlText w:val="•"/>
      <w:lvlJc w:val="left"/>
      <w:pPr>
        <w:tabs>
          <w:tab w:val="left" w:pos="720"/>
        </w:tabs>
        <w:ind w:left="2850" w:hanging="33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08142B3C">
      <w:start w:val="1"/>
      <w:numFmt w:val="bullet"/>
      <w:lvlText w:val="o"/>
      <w:lvlJc w:val="left"/>
      <w:pPr>
        <w:tabs>
          <w:tab w:val="left" w:pos="720"/>
        </w:tabs>
        <w:ind w:left="3570" w:hanging="33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E536FFEA">
      <w:start w:val="1"/>
      <w:numFmt w:val="bullet"/>
      <w:lvlText w:val="▪"/>
      <w:lvlJc w:val="left"/>
      <w:pPr>
        <w:tabs>
          <w:tab w:val="left" w:pos="720"/>
        </w:tabs>
        <w:ind w:left="4290" w:hanging="33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47F8589A">
      <w:start w:val="1"/>
      <w:numFmt w:val="bullet"/>
      <w:lvlText w:val="•"/>
      <w:lvlJc w:val="left"/>
      <w:pPr>
        <w:tabs>
          <w:tab w:val="left" w:pos="720"/>
        </w:tabs>
        <w:ind w:left="5010" w:hanging="33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672C75E8">
      <w:start w:val="1"/>
      <w:numFmt w:val="bullet"/>
      <w:lvlText w:val="o"/>
      <w:lvlJc w:val="left"/>
      <w:pPr>
        <w:tabs>
          <w:tab w:val="left" w:pos="720"/>
        </w:tabs>
        <w:ind w:left="5730" w:hanging="33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E9D66044">
      <w:start w:val="1"/>
      <w:numFmt w:val="bullet"/>
      <w:lvlText w:val="▪"/>
      <w:lvlJc w:val="left"/>
      <w:pPr>
        <w:tabs>
          <w:tab w:val="left" w:pos="720"/>
        </w:tabs>
        <w:ind w:left="6450" w:hanging="33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05" w15:restartNumberingAfterBreak="0">
    <w:nsid w:val="47FA0C87"/>
    <w:multiLevelType w:val="multilevel"/>
    <w:tmpl w:val="B822796C"/>
    <w:styleLink w:val="List86"/>
    <w:lvl w:ilvl="0">
      <w:numFmt w:val="bullet"/>
      <w:lvlText w:val="•"/>
      <w:lvlJc w:val="left"/>
      <w:pPr>
        <w:tabs>
          <w:tab w:val="num" w:pos="1440"/>
        </w:tabs>
        <w:ind w:left="1440" w:hanging="360"/>
      </w:pPr>
      <w:rPr>
        <w:position w:val="0"/>
        <w:sz w:val="24"/>
        <w:szCs w:val="24"/>
        <w:rtl w:val="0"/>
        <w:lang w:val="en-US"/>
      </w:rPr>
    </w:lvl>
    <w:lvl w:ilvl="1">
      <w:start w:val="1"/>
      <w:numFmt w:val="bullet"/>
      <w:lvlText w:val="o"/>
      <w:lvlJc w:val="left"/>
      <w:pPr>
        <w:tabs>
          <w:tab w:val="num" w:pos="2078"/>
        </w:tabs>
        <w:ind w:left="2078" w:hanging="278"/>
      </w:pPr>
      <w:rPr>
        <w:position w:val="0"/>
        <w:sz w:val="22"/>
        <w:szCs w:val="22"/>
        <w:rtl w:val="0"/>
        <w:lang w:val="en-US"/>
      </w:rPr>
    </w:lvl>
    <w:lvl w:ilvl="2">
      <w:start w:val="1"/>
      <w:numFmt w:val="bullet"/>
      <w:lvlText w:val="▪"/>
      <w:lvlJc w:val="left"/>
      <w:pPr>
        <w:tabs>
          <w:tab w:val="num" w:pos="2798"/>
        </w:tabs>
        <w:ind w:left="2798" w:hanging="278"/>
      </w:pPr>
      <w:rPr>
        <w:position w:val="0"/>
        <w:sz w:val="22"/>
        <w:szCs w:val="22"/>
        <w:rtl w:val="0"/>
        <w:lang w:val="en-US"/>
      </w:rPr>
    </w:lvl>
    <w:lvl w:ilvl="3">
      <w:start w:val="1"/>
      <w:numFmt w:val="bullet"/>
      <w:lvlText w:val="•"/>
      <w:lvlJc w:val="left"/>
      <w:pPr>
        <w:tabs>
          <w:tab w:val="num" w:pos="3518"/>
        </w:tabs>
        <w:ind w:left="3518" w:hanging="278"/>
      </w:pPr>
      <w:rPr>
        <w:position w:val="0"/>
        <w:sz w:val="22"/>
        <w:szCs w:val="22"/>
        <w:rtl w:val="0"/>
        <w:lang w:val="en-US"/>
      </w:rPr>
    </w:lvl>
    <w:lvl w:ilvl="4">
      <w:start w:val="1"/>
      <w:numFmt w:val="bullet"/>
      <w:lvlText w:val="o"/>
      <w:lvlJc w:val="left"/>
      <w:pPr>
        <w:tabs>
          <w:tab w:val="num" w:pos="4238"/>
        </w:tabs>
        <w:ind w:left="4238" w:hanging="278"/>
      </w:pPr>
      <w:rPr>
        <w:position w:val="0"/>
        <w:sz w:val="22"/>
        <w:szCs w:val="22"/>
        <w:rtl w:val="0"/>
        <w:lang w:val="en-US"/>
      </w:rPr>
    </w:lvl>
    <w:lvl w:ilvl="5">
      <w:start w:val="1"/>
      <w:numFmt w:val="bullet"/>
      <w:lvlText w:val="▪"/>
      <w:lvlJc w:val="left"/>
      <w:pPr>
        <w:tabs>
          <w:tab w:val="num" w:pos="4958"/>
        </w:tabs>
        <w:ind w:left="4958" w:hanging="278"/>
      </w:pPr>
      <w:rPr>
        <w:position w:val="0"/>
        <w:sz w:val="22"/>
        <w:szCs w:val="22"/>
        <w:rtl w:val="0"/>
        <w:lang w:val="en-US"/>
      </w:rPr>
    </w:lvl>
    <w:lvl w:ilvl="6">
      <w:start w:val="1"/>
      <w:numFmt w:val="bullet"/>
      <w:lvlText w:val="•"/>
      <w:lvlJc w:val="left"/>
      <w:pPr>
        <w:tabs>
          <w:tab w:val="num" w:pos="5678"/>
        </w:tabs>
        <w:ind w:left="5678" w:hanging="278"/>
      </w:pPr>
      <w:rPr>
        <w:position w:val="0"/>
        <w:sz w:val="22"/>
        <w:szCs w:val="22"/>
        <w:rtl w:val="0"/>
        <w:lang w:val="en-US"/>
      </w:rPr>
    </w:lvl>
    <w:lvl w:ilvl="7">
      <w:start w:val="1"/>
      <w:numFmt w:val="bullet"/>
      <w:lvlText w:val="o"/>
      <w:lvlJc w:val="left"/>
      <w:pPr>
        <w:tabs>
          <w:tab w:val="num" w:pos="6398"/>
        </w:tabs>
        <w:ind w:left="6398" w:hanging="278"/>
      </w:pPr>
      <w:rPr>
        <w:position w:val="0"/>
        <w:sz w:val="22"/>
        <w:szCs w:val="22"/>
        <w:rtl w:val="0"/>
        <w:lang w:val="en-US"/>
      </w:rPr>
    </w:lvl>
    <w:lvl w:ilvl="8">
      <w:start w:val="1"/>
      <w:numFmt w:val="bullet"/>
      <w:lvlText w:val="▪"/>
      <w:lvlJc w:val="left"/>
      <w:pPr>
        <w:tabs>
          <w:tab w:val="num" w:pos="7118"/>
        </w:tabs>
        <w:ind w:left="7118" w:hanging="278"/>
      </w:pPr>
      <w:rPr>
        <w:position w:val="0"/>
        <w:sz w:val="22"/>
        <w:szCs w:val="22"/>
        <w:rtl w:val="0"/>
        <w:lang w:val="en-US"/>
      </w:rPr>
    </w:lvl>
  </w:abstractNum>
  <w:abstractNum w:abstractNumId="106" w15:restartNumberingAfterBreak="0">
    <w:nsid w:val="48B20B21"/>
    <w:multiLevelType w:val="hybridMultilevel"/>
    <w:tmpl w:val="5DE6C758"/>
    <w:styleLink w:val="ImportedStyle44"/>
    <w:lvl w:ilvl="0" w:tplc="03BCB6AA">
      <w:start w:val="1"/>
      <w:numFmt w:val="bullet"/>
      <w:lvlText w:val="•"/>
      <w:lvlJc w:val="left"/>
      <w:pPr>
        <w:tabs>
          <w:tab w:val="left" w:pos="690"/>
          <w:tab w:val="left" w:pos="720"/>
        </w:tabs>
        <w:ind w:left="663" w:hanging="303"/>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05B8E4D0">
      <w:start w:val="1"/>
      <w:numFmt w:val="bullet"/>
      <w:lvlText w:val="o"/>
      <w:lvlJc w:val="left"/>
      <w:pPr>
        <w:tabs>
          <w:tab w:val="left" w:pos="690"/>
          <w:tab w:val="left" w:pos="720"/>
        </w:tabs>
        <w:ind w:left="640" w:hanging="280"/>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8E0A7E7E">
      <w:start w:val="1"/>
      <w:numFmt w:val="bullet"/>
      <w:lvlText w:val="▪"/>
      <w:lvlJc w:val="left"/>
      <w:pPr>
        <w:tabs>
          <w:tab w:val="left" w:pos="690"/>
          <w:tab w:val="left" w:pos="720"/>
        </w:tabs>
        <w:ind w:left="640" w:hanging="280"/>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28D6008E">
      <w:start w:val="1"/>
      <w:numFmt w:val="bullet"/>
      <w:lvlText w:val="•"/>
      <w:lvlJc w:val="left"/>
      <w:pPr>
        <w:tabs>
          <w:tab w:val="left" w:pos="690"/>
          <w:tab w:val="left" w:pos="720"/>
        </w:tabs>
        <w:ind w:left="640" w:hanging="280"/>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B4B04A30">
      <w:start w:val="1"/>
      <w:numFmt w:val="bullet"/>
      <w:lvlText w:val="o"/>
      <w:lvlJc w:val="left"/>
      <w:pPr>
        <w:tabs>
          <w:tab w:val="left" w:pos="690"/>
          <w:tab w:val="left" w:pos="720"/>
        </w:tabs>
        <w:ind w:left="640" w:hanging="280"/>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7D8A749C">
      <w:start w:val="1"/>
      <w:numFmt w:val="bullet"/>
      <w:lvlText w:val="▪"/>
      <w:lvlJc w:val="left"/>
      <w:pPr>
        <w:tabs>
          <w:tab w:val="left" w:pos="690"/>
          <w:tab w:val="left" w:pos="720"/>
        </w:tabs>
        <w:ind w:left="640" w:hanging="280"/>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11401920">
      <w:start w:val="1"/>
      <w:numFmt w:val="bullet"/>
      <w:lvlText w:val="•"/>
      <w:lvlJc w:val="left"/>
      <w:pPr>
        <w:tabs>
          <w:tab w:val="left" w:pos="690"/>
          <w:tab w:val="left" w:pos="720"/>
        </w:tabs>
        <w:ind w:left="640" w:hanging="280"/>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2A2A0E8A">
      <w:start w:val="1"/>
      <w:numFmt w:val="bullet"/>
      <w:lvlText w:val="o"/>
      <w:lvlJc w:val="left"/>
      <w:pPr>
        <w:tabs>
          <w:tab w:val="left" w:pos="690"/>
          <w:tab w:val="left" w:pos="720"/>
        </w:tabs>
        <w:ind w:left="640" w:hanging="280"/>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35542324">
      <w:start w:val="1"/>
      <w:numFmt w:val="bullet"/>
      <w:lvlText w:val="▪"/>
      <w:lvlJc w:val="left"/>
      <w:pPr>
        <w:tabs>
          <w:tab w:val="left" w:pos="690"/>
          <w:tab w:val="left" w:pos="720"/>
        </w:tabs>
        <w:ind w:left="640" w:hanging="280"/>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07" w15:restartNumberingAfterBreak="0">
    <w:nsid w:val="4A207BE5"/>
    <w:multiLevelType w:val="hybridMultilevel"/>
    <w:tmpl w:val="C580609E"/>
    <w:styleLink w:val="List32"/>
    <w:lvl w:ilvl="0" w:tplc="11007156">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14" w:hanging="11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767019FA">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F82EC454">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6E147900">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6080706A">
      <w:start w:val="1"/>
      <w:numFmt w:val="bullet"/>
      <w:lvlText w:val="o"/>
      <w:lvlJc w:val="left"/>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116E1624">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C8DAE164">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6AC2220E">
      <w:start w:val="1"/>
      <w:numFmt w:val="bullet"/>
      <w:lvlText w:val="o"/>
      <w:lvlJc w:val="left"/>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E91A3034">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08" w15:restartNumberingAfterBreak="0">
    <w:nsid w:val="4B6E72D8"/>
    <w:multiLevelType w:val="multilevel"/>
    <w:tmpl w:val="4198C352"/>
    <w:styleLink w:val="List65"/>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58"/>
        </w:tabs>
        <w:ind w:left="1358" w:hanging="278"/>
      </w:pPr>
      <w:rPr>
        <w:position w:val="0"/>
        <w:sz w:val="22"/>
        <w:szCs w:val="22"/>
        <w:rtl w:val="0"/>
        <w:lang w:val="en-US"/>
      </w:rPr>
    </w:lvl>
    <w:lvl w:ilvl="2">
      <w:start w:val="1"/>
      <w:numFmt w:val="bullet"/>
      <w:lvlText w:val="▪"/>
      <w:lvlJc w:val="left"/>
      <w:pPr>
        <w:tabs>
          <w:tab w:val="num" w:pos="2078"/>
        </w:tabs>
        <w:ind w:left="2078" w:hanging="278"/>
      </w:pPr>
      <w:rPr>
        <w:position w:val="0"/>
        <w:sz w:val="22"/>
        <w:szCs w:val="22"/>
        <w:rtl w:val="0"/>
        <w:lang w:val="en-US"/>
      </w:rPr>
    </w:lvl>
    <w:lvl w:ilvl="3">
      <w:start w:val="1"/>
      <w:numFmt w:val="bullet"/>
      <w:lvlText w:val="•"/>
      <w:lvlJc w:val="left"/>
      <w:pPr>
        <w:tabs>
          <w:tab w:val="num" w:pos="2798"/>
        </w:tabs>
        <w:ind w:left="2798" w:hanging="278"/>
      </w:pPr>
      <w:rPr>
        <w:position w:val="0"/>
        <w:sz w:val="22"/>
        <w:szCs w:val="22"/>
        <w:rtl w:val="0"/>
        <w:lang w:val="en-US"/>
      </w:rPr>
    </w:lvl>
    <w:lvl w:ilvl="4">
      <w:start w:val="1"/>
      <w:numFmt w:val="bullet"/>
      <w:lvlText w:val="o"/>
      <w:lvlJc w:val="left"/>
      <w:pPr>
        <w:tabs>
          <w:tab w:val="num" w:pos="3518"/>
        </w:tabs>
        <w:ind w:left="3518" w:hanging="278"/>
      </w:pPr>
      <w:rPr>
        <w:position w:val="0"/>
        <w:sz w:val="22"/>
        <w:szCs w:val="22"/>
        <w:rtl w:val="0"/>
        <w:lang w:val="en-US"/>
      </w:rPr>
    </w:lvl>
    <w:lvl w:ilvl="5">
      <w:start w:val="1"/>
      <w:numFmt w:val="bullet"/>
      <w:lvlText w:val="▪"/>
      <w:lvlJc w:val="left"/>
      <w:pPr>
        <w:tabs>
          <w:tab w:val="num" w:pos="4238"/>
        </w:tabs>
        <w:ind w:left="4238" w:hanging="278"/>
      </w:pPr>
      <w:rPr>
        <w:position w:val="0"/>
        <w:sz w:val="22"/>
        <w:szCs w:val="22"/>
        <w:rtl w:val="0"/>
        <w:lang w:val="en-US"/>
      </w:rPr>
    </w:lvl>
    <w:lvl w:ilvl="6">
      <w:start w:val="1"/>
      <w:numFmt w:val="bullet"/>
      <w:lvlText w:val="•"/>
      <w:lvlJc w:val="left"/>
      <w:pPr>
        <w:tabs>
          <w:tab w:val="num" w:pos="4958"/>
        </w:tabs>
        <w:ind w:left="4958" w:hanging="278"/>
      </w:pPr>
      <w:rPr>
        <w:position w:val="0"/>
        <w:sz w:val="22"/>
        <w:szCs w:val="22"/>
        <w:rtl w:val="0"/>
        <w:lang w:val="en-US"/>
      </w:rPr>
    </w:lvl>
    <w:lvl w:ilvl="7">
      <w:start w:val="1"/>
      <w:numFmt w:val="bullet"/>
      <w:lvlText w:val="o"/>
      <w:lvlJc w:val="left"/>
      <w:pPr>
        <w:tabs>
          <w:tab w:val="num" w:pos="5678"/>
        </w:tabs>
        <w:ind w:left="5678" w:hanging="278"/>
      </w:pPr>
      <w:rPr>
        <w:position w:val="0"/>
        <w:sz w:val="22"/>
        <w:szCs w:val="22"/>
        <w:rtl w:val="0"/>
        <w:lang w:val="en-US"/>
      </w:rPr>
    </w:lvl>
    <w:lvl w:ilvl="8">
      <w:start w:val="1"/>
      <w:numFmt w:val="bullet"/>
      <w:lvlText w:val="▪"/>
      <w:lvlJc w:val="left"/>
      <w:pPr>
        <w:tabs>
          <w:tab w:val="num" w:pos="6398"/>
        </w:tabs>
        <w:ind w:left="6398" w:hanging="278"/>
      </w:pPr>
      <w:rPr>
        <w:position w:val="0"/>
        <w:sz w:val="22"/>
        <w:szCs w:val="22"/>
        <w:rtl w:val="0"/>
        <w:lang w:val="en-US"/>
      </w:rPr>
    </w:lvl>
  </w:abstractNum>
  <w:abstractNum w:abstractNumId="109" w15:restartNumberingAfterBreak="0">
    <w:nsid w:val="4BEC62EA"/>
    <w:multiLevelType w:val="multilevel"/>
    <w:tmpl w:val="D93A3BD2"/>
    <w:styleLink w:val="List115"/>
    <w:lvl w:ilvl="0">
      <w:numFmt w:val="bullet"/>
      <w:lvlText w:val="•"/>
      <w:lvlJc w:val="left"/>
      <w:pPr>
        <w:tabs>
          <w:tab w:val="num" w:pos="360"/>
        </w:tabs>
        <w:ind w:left="360" w:hanging="360"/>
      </w:pPr>
      <w:rPr>
        <w:color w:val="000000"/>
        <w:position w:val="0"/>
        <w:sz w:val="24"/>
        <w:szCs w:val="24"/>
        <w:u w:color="000000"/>
        <w:rtl w:val="0"/>
        <w:lang w:val="en-US"/>
      </w:rPr>
    </w:lvl>
    <w:lvl w:ilvl="1">
      <w:start w:val="1"/>
      <w:numFmt w:val="bullet"/>
      <w:lvlText w:val="o"/>
      <w:lvlJc w:val="left"/>
      <w:pPr>
        <w:tabs>
          <w:tab w:val="num" w:pos="114"/>
        </w:tabs>
      </w:pPr>
      <w:rPr>
        <w:color w:val="000000"/>
        <w:position w:val="0"/>
        <w:sz w:val="24"/>
        <w:szCs w:val="24"/>
        <w:u w:color="000000"/>
        <w:rtl w:val="0"/>
        <w:lang w:val="en-US"/>
      </w:rPr>
    </w:lvl>
    <w:lvl w:ilvl="2">
      <w:start w:val="1"/>
      <w:numFmt w:val="bullet"/>
      <w:lvlText w:val="▪"/>
      <w:lvlJc w:val="left"/>
      <w:pPr>
        <w:tabs>
          <w:tab w:val="num" w:pos="114"/>
        </w:tabs>
      </w:pPr>
      <w:rPr>
        <w:color w:val="000000"/>
        <w:position w:val="0"/>
        <w:sz w:val="24"/>
        <w:szCs w:val="24"/>
        <w:u w:color="000000"/>
        <w:rtl w:val="0"/>
        <w:lang w:val="en-US"/>
      </w:rPr>
    </w:lvl>
    <w:lvl w:ilvl="3">
      <w:start w:val="1"/>
      <w:numFmt w:val="bullet"/>
      <w:lvlText w:val="•"/>
      <w:lvlJc w:val="left"/>
      <w:pPr>
        <w:tabs>
          <w:tab w:val="num" w:pos="114"/>
        </w:tabs>
      </w:pPr>
      <w:rPr>
        <w:color w:val="000000"/>
        <w:position w:val="0"/>
        <w:sz w:val="24"/>
        <w:szCs w:val="24"/>
        <w:u w:color="000000"/>
        <w:rtl w:val="0"/>
        <w:lang w:val="en-US"/>
      </w:rPr>
    </w:lvl>
    <w:lvl w:ilvl="4">
      <w:start w:val="1"/>
      <w:numFmt w:val="bullet"/>
      <w:lvlText w:val="o"/>
      <w:lvlJc w:val="left"/>
      <w:pPr>
        <w:tabs>
          <w:tab w:val="num" w:pos="114"/>
        </w:tabs>
      </w:pPr>
      <w:rPr>
        <w:color w:val="000000"/>
        <w:position w:val="0"/>
        <w:sz w:val="24"/>
        <w:szCs w:val="24"/>
        <w:u w:color="000000"/>
        <w:rtl w:val="0"/>
        <w:lang w:val="en-US"/>
      </w:rPr>
    </w:lvl>
    <w:lvl w:ilvl="5">
      <w:start w:val="1"/>
      <w:numFmt w:val="bullet"/>
      <w:lvlText w:val="▪"/>
      <w:lvlJc w:val="left"/>
      <w:pPr>
        <w:tabs>
          <w:tab w:val="num" w:pos="114"/>
        </w:tabs>
      </w:pPr>
      <w:rPr>
        <w:color w:val="000000"/>
        <w:position w:val="0"/>
        <w:sz w:val="24"/>
        <w:szCs w:val="24"/>
        <w:u w:color="000000"/>
        <w:rtl w:val="0"/>
        <w:lang w:val="en-US"/>
      </w:rPr>
    </w:lvl>
    <w:lvl w:ilvl="6">
      <w:start w:val="1"/>
      <w:numFmt w:val="bullet"/>
      <w:lvlText w:val="•"/>
      <w:lvlJc w:val="left"/>
      <w:pPr>
        <w:tabs>
          <w:tab w:val="num" w:pos="114"/>
        </w:tabs>
      </w:pPr>
      <w:rPr>
        <w:color w:val="000000"/>
        <w:position w:val="0"/>
        <w:sz w:val="24"/>
        <w:szCs w:val="24"/>
        <w:u w:color="000000"/>
        <w:rtl w:val="0"/>
        <w:lang w:val="en-US"/>
      </w:rPr>
    </w:lvl>
    <w:lvl w:ilvl="7">
      <w:start w:val="1"/>
      <w:numFmt w:val="bullet"/>
      <w:lvlText w:val="o"/>
      <w:lvlJc w:val="left"/>
      <w:pPr>
        <w:tabs>
          <w:tab w:val="num" w:pos="114"/>
        </w:tabs>
      </w:pPr>
      <w:rPr>
        <w:color w:val="000000"/>
        <w:position w:val="0"/>
        <w:sz w:val="24"/>
        <w:szCs w:val="24"/>
        <w:u w:color="000000"/>
        <w:rtl w:val="0"/>
        <w:lang w:val="en-US"/>
      </w:rPr>
    </w:lvl>
    <w:lvl w:ilvl="8">
      <w:start w:val="1"/>
      <w:numFmt w:val="bullet"/>
      <w:lvlText w:val="▪"/>
      <w:lvlJc w:val="left"/>
      <w:pPr>
        <w:tabs>
          <w:tab w:val="num" w:pos="114"/>
        </w:tabs>
      </w:pPr>
      <w:rPr>
        <w:color w:val="000000"/>
        <w:position w:val="0"/>
        <w:sz w:val="24"/>
        <w:szCs w:val="24"/>
        <w:u w:color="000000"/>
        <w:rtl w:val="0"/>
        <w:lang w:val="en-US"/>
      </w:rPr>
    </w:lvl>
  </w:abstractNum>
  <w:abstractNum w:abstractNumId="110" w15:restartNumberingAfterBreak="0">
    <w:nsid w:val="4C354C01"/>
    <w:multiLevelType w:val="multilevel"/>
    <w:tmpl w:val="34249354"/>
    <w:styleLink w:val="List68"/>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58"/>
        </w:tabs>
        <w:ind w:left="1358" w:hanging="278"/>
      </w:pPr>
      <w:rPr>
        <w:position w:val="0"/>
        <w:sz w:val="22"/>
        <w:szCs w:val="22"/>
        <w:rtl w:val="0"/>
        <w:lang w:val="en-US"/>
      </w:rPr>
    </w:lvl>
    <w:lvl w:ilvl="2">
      <w:start w:val="1"/>
      <w:numFmt w:val="bullet"/>
      <w:lvlText w:val="▪"/>
      <w:lvlJc w:val="left"/>
      <w:pPr>
        <w:tabs>
          <w:tab w:val="num" w:pos="2078"/>
        </w:tabs>
        <w:ind w:left="2078" w:hanging="278"/>
      </w:pPr>
      <w:rPr>
        <w:position w:val="0"/>
        <w:sz w:val="22"/>
        <w:szCs w:val="22"/>
        <w:rtl w:val="0"/>
        <w:lang w:val="en-US"/>
      </w:rPr>
    </w:lvl>
    <w:lvl w:ilvl="3">
      <w:start w:val="1"/>
      <w:numFmt w:val="bullet"/>
      <w:lvlText w:val="•"/>
      <w:lvlJc w:val="left"/>
      <w:pPr>
        <w:tabs>
          <w:tab w:val="num" w:pos="2798"/>
        </w:tabs>
        <w:ind w:left="2798" w:hanging="278"/>
      </w:pPr>
      <w:rPr>
        <w:position w:val="0"/>
        <w:sz w:val="22"/>
        <w:szCs w:val="22"/>
        <w:rtl w:val="0"/>
        <w:lang w:val="en-US"/>
      </w:rPr>
    </w:lvl>
    <w:lvl w:ilvl="4">
      <w:start w:val="1"/>
      <w:numFmt w:val="bullet"/>
      <w:lvlText w:val="o"/>
      <w:lvlJc w:val="left"/>
      <w:pPr>
        <w:tabs>
          <w:tab w:val="num" w:pos="3518"/>
        </w:tabs>
        <w:ind w:left="3518" w:hanging="278"/>
      </w:pPr>
      <w:rPr>
        <w:position w:val="0"/>
        <w:sz w:val="22"/>
        <w:szCs w:val="22"/>
        <w:rtl w:val="0"/>
        <w:lang w:val="en-US"/>
      </w:rPr>
    </w:lvl>
    <w:lvl w:ilvl="5">
      <w:start w:val="1"/>
      <w:numFmt w:val="bullet"/>
      <w:lvlText w:val="▪"/>
      <w:lvlJc w:val="left"/>
      <w:pPr>
        <w:tabs>
          <w:tab w:val="num" w:pos="4238"/>
        </w:tabs>
        <w:ind w:left="4238" w:hanging="278"/>
      </w:pPr>
      <w:rPr>
        <w:position w:val="0"/>
        <w:sz w:val="22"/>
        <w:szCs w:val="22"/>
        <w:rtl w:val="0"/>
        <w:lang w:val="en-US"/>
      </w:rPr>
    </w:lvl>
    <w:lvl w:ilvl="6">
      <w:start w:val="1"/>
      <w:numFmt w:val="bullet"/>
      <w:lvlText w:val="•"/>
      <w:lvlJc w:val="left"/>
      <w:pPr>
        <w:tabs>
          <w:tab w:val="num" w:pos="4958"/>
        </w:tabs>
        <w:ind w:left="4958" w:hanging="278"/>
      </w:pPr>
      <w:rPr>
        <w:position w:val="0"/>
        <w:sz w:val="22"/>
        <w:szCs w:val="22"/>
        <w:rtl w:val="0"/>
        <w:lang w:val="en-US"/>
      </w:rPr>
    </w:lvl>
    <w:lvl w:ilvl="7">
      <w:start w:val="1"/>
      <w:numFmt w:val="bullet"/>
      <w:lvlText w:val="o"/>
      <w:lvlJc w:val="left"/>
      <w:pPr>
        <w:tabs>
          <w:tab w:val="num" w:pos="5678"/>
        </w:tabs>
        <w:ind w:left="5678" w:hanging="278"/>
      </w:pPr>
      <w:rPr>
        <w:position w:val="0"/>
        <w:sz w:val="22"/>
        <w:szCs w:val="22"/>
        <w:rtl w:val="0"/>
        <w:lang w:val="en-US"/>
      </w:rPr>
    </w:lvl>
    <w:lvl w:ilvl="8">
      <w:start w:val="1"/>
      <w:numFmt w:val="bullet"/>
      <w:lvlText w:val="▪"/>
      <w:lvlJc w:val="left"/>
      <w:pPr>
        <w:tabs>
          <w:tab w:val="num" w:pos="6398"/>
        </w:tabs>
        <w:ind w:left="6398" w:hanging="278"/>
      </w:pPr>
      <w:rPr>
        <w:position w:val="0"/>
        <w:sz w:val="22"/>
        <w:szCs w:val="22"/>
        <w:rtl w:val="0"/>
        <w:lang w:val="en-US"/>
      </w:rPr>
    </w:lvl>
  </w:abstractNum>
  <w:abstractNum w:abstractNumId="111" w15:restartNumberingAfterBreak="0">
    <w:nsid w:val="4C4A0584"/>
    <w:multiLevelType w:val="hybridMultilevel"/>
    <w:tmpl w:val="5ECE75FE"/>
    <w:numStyleLink w:val="List135"/>
  </w:abstractNum>
  <w:abstractNum w:abstractNumId="112" w15:restartNumberingAfterBreak="0">
    <w:nsid w:val="4C521B11"/>
    <w:multiLevelType w:val="multilevel"/>
    <w:tmpl w:val="FDFA1D06"/>
    <w:styleLink w:val="List63"/>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58"/>
        </w:tabs>
        <w:ind w:left="1358" w:hanging="278"/>
      </w:pPr>
      <w:rPr>
        <w:position w:val="0"/>
        <w:sz w:val="22"/>
        <w:szCs w:val="22"/>
        <w:rtl w:val="0"/>
        <w:lang w:val="en-US"/>
      </w:rPr>
    </w:lvl>
    <w:lvl w:ilvl="2">
      <w:start w:val="1"/>
      <w:numFmt w:val="bullet"/>
      <w:lvlText w:val="▪"/>
      <w:lvlJc w:val="left"/>
      <w:pPr>
        <w:tabs>
          <w:tab w:val="num" w:pos="2078"/>
        </w:tabs>
        <w:ind w:left="2078" w:hanging="278"/>
      </w:pPr>
      <w:rPr>
        <w:position w:val="0"/>
        <w:sz w:val="22"/>
        <w:szCs w:val="22"/>
        <w:rtl w:val="0"/>
        <w:lang w:val="en-US"/>
      </w:rPr>
    </w:lvl>
    <w:lvl w:ilvl="3">
      <w:start w:val="1"/>
      <w:numFmt w:val="bullet"/>
      <w:lvlText w:val="•"/>
      <w:lvlJc w:val="left"/>
      <w:pPr>
        <w:tabs>
          <w:tab w:val="num" w:pos="2798"/>
        </w:tabs>
        <w:ind w:left="2798" w:hanging="278"/>
      </w:pPr>
      <w:rPr>
        <w:position w:val="0"/>
        <w:sz w:val="22"/>
        <w:szCs w:val="22"/>
        <w:rtl w:val="0"/>
        <w:lang w:val="en-US"/>
      </w:rPr>
    </w:lvl>
    <w:lvl w:ilvl="4">
      <w:start w:val="1"/>
      <w:numFmt w:val="bullet"/>
      <w:lvlText w:val="o"/>
      <w:lvlJc w:val="left"/>
      <w:pPr>
        <w:tabs>
          <w:tab w:val="num" w:pos="3518"/>
        </w:tabs>
        <w:ind w:left="3518" w:hanging="278"/>
      </w:pPr>
      <w:rPr>
        <w:position w:val="0"/>
        <w:sz w:val="22"/>
        <w:szCs w:val="22"/>
        <w:rtl w:val="0"/>
        <w:lang w:val="en-US"/>
      </w:rPr>
    </w:lvl>
    <w:lvl w:ilvl="5">
      <w:start w:val="1"/>
      <w:numFmt w:val="bullet"/>
      <w:lvlText w:val="▪"/>
      <w:lvlJc w:val="left"/>
      <w:pPr>
        <w:tabs>
          <w:tab w:val="num" w:pos="4238"/>
        </w:tabs>
        <w:ind w:left="4238" w:hanging="278"/>
      </w:pPr>
      <w:rPr>
        <w:position w:val="0"/>
        <w:sz w:val="22"/>
        <w:szCs w:val="22"/>
        <w:rtl w:val="0"/>
        <w:lang w:val="en-US"/>
      </w:rPr>
    </w:lvl>
    <w:lvl w:ilvl="6">
      <w:start w:val="1"/>
      <w:numFmt w:val="bullet"/>
      <w:lvlText w:val="•"/>
      <w:lvlJc w:val="left"/>
      <w:pPr>
        <w:tabs>
          <w:tab w:val="num" w:pos="4958"/>
        </w:tabs>
        <w:ind w:left="4958" w:hanging="278"/>
      </w:pPr>
      <w:rPr>
        <w:position w:val="0"/>
        <w:sz w:val="22"/>
        <w:szCs w:val="22"/>
        <w:rtl w:val="0"/>
        <w:lang w:val="en-US"/>
      </w:rPr>
    </w:lvl>
    <w:lvl w:ilvl="7">
      <w:start w:val="1"/>
      <w:numFmt w:val="bullet"/>
      <w:lvlText w:val="o"/>
      <w:lvlJc w:val="left"/>
      <w:pPr>
        <w:tabs>
          <w:tab w:val="num" w:pos="5678"/>
        </w:tabs>
        <w:ind w:left="5678" w:hanging="278"/>
      </w:pPr>
      <w:rPr>
        <w:position w:val="0"/>
        <w:sz w:val="22"/>
        <w:szCs w:val="22"/>
        <w:rtl w:val="0"/>
        <w:lang w:val="en-US"/>
      </w:rPr>
    </w:lvl>
    <w:lvl w:ilvl="8">
      <w:start w:val="1"/>
      <w:numFmt w:val="bullet"/>
      <w:lvlText w:val="▪"/>
      <w:lvlJc w:val="left"/>
      <w:pPr>
        <w:tabs>
          <w:tab w:val="num" w:pos="6398"/>
        </w:tabs>
        <w:ind w:left="6398" w:hanging="278"/>
      </w:pPr>
      <w:rPr>
        <w:position w:val="0"/>
        <w:sz w:val="22"/>
        <w:szCs w:val="22"/>
        <w:rtl w:val="0"/>
        <w:lang w:val="en-US"/>
      </w:rPr>
    </w:lvl>
  </w:abstractNum>
  <w:abstractNum w:abstractNumId="113" w15:restartNumberingAfterBreak="0">
    <w:nsid w:val="4D450837"/>
    <w:multiLevelType w:val="multilevel"/>
    <w:tmpl w:val="CC94F2BC"/>
    <w:styleLink w:val="List66"/>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58"/>
        </w:tabs>
        <w:ind w:left="1358" w:hanging="278"/>
      </w:pPr>
      <w:rPr>
        <w:position w:val="0"/>
        <w:sz w:val="22"/>
        <w:szCs w:val="22"/>
        <w:rtl w:val="0"/>
        <w:lang w:val="en-US"/>
      </w:rPr>
    </w:lvl>
    <w:lvl w:ilvl="2">
      <w:start w:val="1"/>
      <w:numFmt w:val="bullet"/>
      <w:lvlText w:val="▪"/>
      <w:lvlJc w:val="left"/>
      <w:pPr>
        <w:tabs>
          <w:tab w:val="num" w:pos="2078"/>
        </w:tabs>
        <w:ind w:left="2078" w:hanging="278"/>
      </w:pPr>
      <w:rPr>
        <w:position w:val="0"/>
        <w:sz w:val="22"/>
        <w:szCs w:val="22"/>
        <w:rtl w:val="0"/>
        <w:lang w:val="en-US"/>
      </w:rPr>
    </w:lvl>
    <w:lvl w:ilvl="3">
      <w:start w:val="1"/>
      <w:numFmt w:val="bullet"/>
      <w:lvlText w:val="•"/>
      <w:lvlJc w:val="left"/>
      <w:pPr>
        <w:tabs>
          <w:tab w:val="num" w:pos="2798"/>
        </w:tabs>
        <w:ind w:left="2798" w:hanging="278"/>
      </w:pPr>
      <w:rPr>
        <w:position w:val="0"/>
        <w:sz w:val="22"/>
        <w:szCs w:val="22"/>
        <w:rtl w:val="0"/>
        <w:lang w:val="en-US"/>
      </w:rPr>
    </w:lvl>
    <w:lvl w:ilvl="4">
      <w:start w:val="1"/>
      <w:numFmt w:val="bullet"/>
      <w:lvlText w:val="o"/>
      <w:lvlJc w:val="left"/>
      <w:pPr>
        <w:tabs>
          <w:tab w:val="num" w:pos="3518"/>
        </w:tabs>
        <w:ind w:left="3518" w:hanging="278"/>
      </w:pPr>
      <w:rPr>
        <w:position w:val="0"/>
        <w:sz w:val="22"/>
        <w:szCs w:val="22"/>
        <w:rtl w:val="0"/>
        <w:lang w:val="en-US"/>
      </w:rPr>
    </w:lvl>
    <w:lvl w:ilvl="5">
      <w:start w:val="1"/>
      <w:numFmt w:val="bullet"/>
      <w:lvlText w:val="▪"/>
      <w:lvlJc w:val="left"/>
      <w:pPr>
        <w:tabs>
          <w:tab w:val="num" w:pos="4238"/>
        </w:tabs>
        <w:ind w:left="4238" w:hanging="278"/>
      </w:pPr>
      <w:rPr>
        <w:position w:val="0"/>
        <w:sz w:val="22"/>
        <w:szCs w:val="22"/>
        <w:rtl w:val="0"/>
        <w:lang w:val="en-US"/>
      </w:rPr>
    </w:lvl>
    <w:lvl w:ilvl="6">
      <w:start w:val="1"/>
      <w:numFmt w:val="bullet"/>
      <w:lvlText w:val="•"/>
      <w:lvlJc w:val="left"/>
      <w:pPr>
        <w:tabs>
          <w:tab w:val="num" w:pos="4958"/>
        </w:tabs>
        <w:ind w:left="4958" w:hanging="278"/>
      </w:pPr>
      <w:rPr>
        <w:position w:val="0"/>
        <w:sz w:val="22"/>
        <w:szCs w:val="22"/>
        <w:rtl w:val="0"/>
        <w:lang w:val="en-US"/>
      </w:rPr>
    </w:lvl>
    <w:lvl w:ilvl="7">
      <w:start w:val="1"/>
      <w:numFmt w:val="bullet"/>
      <w:lvlText w:val="o"/>
      <w:lvlJc w:val="left"/>
      <w:pPr>
        <w:tabs>
          <w:tab w:val="num" w:pos="5678"/>
        </w:tabs>
        <w:ind w:left="5678" w:hanging="278"/>
      </w:pPr>
      <w:rPr>
        <w:position w:val="0"/>
        <w:sz w:val="22"/>
        <w:szCs w:val="22"/>
        <w:rtl w:val="0"/>
        <w:lang w:val="en-US"/>
      </w:rPr>
    </w:lvl>
    <w:lvl w:ilvl="8">
      <w:start w:val="1"/>
      <w:numFmt w:val="bullet"/>
      <w:lvlText w:val="▪"/>
      <w:lvlJc w:val="left"/>
      <w:pPr>
        <w:tabs>
          <w:tab w:val="num" w:pos="6398"/>
        </w:tabs>
        <w:ind w:left="6398" w:hanging="278"/>
      </w:pPr>
      <w:rPr>
        <w:position w:val="0"/>
        <w:sz w:val="22"/>
        <w:szCs w:val="22"/>
        <w:rtl w:val="0"/>
        <w:lang w:val="en-US"/>
      </w:rPr>
    </w:lvl>
  </w:abstractNum>
  <w:abstractNum w:abstractNumId="114" w15:restartNumberingAfterBreak="0">
    <w:nsid w:val="4DC25491"/>
    <w:multiLevelType w:val="multilevel"/>
    <w:tmpl w:val="FC002D82"/>
    <w:styleLink w:val="List100"/>
    <w:lvl w:ilvl="0">
      <w:numFmt w:val="bullet"/>
      <w:lvlText w:val="•"/>
      <w:lvlJc w:val="left"/>
      <w:pPr>
        <w:tabs>
          <w:tab w:val="num" w:pos="360"/>
        </w:tabs>
        <w:ind w:left="360" w:hanging="360"/>
      </w:pPr>
      <w:rPr>
        <w:color w:val="000000"/>
        <w:position w:val="0"/>
        <w:sz w:val="24"/>
        <w:szCs w:val="24"/>
        <w:u w:color="000000"/>
        <w:rtl w:val="0"/>
        <w:lang w:val="en-US"/>
      </w:rPr>
    </w:lvl>
    <w:lvl w:ilvl="1">
      <w:start w:val="1"/>
      <w:numFmt w:val="bullet"/>
      <w:lvlText w:val="o"/>
      <w:lvlJc w:val="left"/>
      <w:pPr>
        <w:tabs>
          <w:tab w:val="num" w:pos="114"/>
        </w:tabs>
      </w:pPr>
      <w:rPr>
        <w:color w:val="000000"/>
        <w:position w:val="0"/>
        <w:sz w:val="24"/>
        <w:szCs w:val="24"/>
        <w:u w:color="000000"/>
        <w:rtl w:val="0"/>
        <w:lang w:val="en-US"/>
      </w:rPr>
    </w:lvl>
    <w:lvl w:ilvl="2">
      <w:start w:val="1"/>
      <w:numFmt w:val="bullet"/>
      <w:lvlText w:val="▪"/>
      <w:lvlJc w:val="left"/>
      <w:pPr>
        <w:tabs>
          <w:tab w:val="num" w:pos="114"/>
        </w:tabs>
      </w:pPr>
      <w:rPr>
        <w:color w:val="000000"/>
        <w:position w:val="0"/>
        <w:sz w:val="24"/>
        <w:szCs w:val="24"/>
        <w:u w:color="000000"/>
        <w:rtl w:val="0"/>
        <w:lang w:val="en-US"/>
      </w:rPr>
    </w:lvl>
    <w:lvl w:ilvl="3">
      <w:start w:val="1"/>
      <w:numFmt w:val="bullet"/>
      <w:lvlText w:val="•"/>
      <w:lvlJc w:val="left"/>
      <w:pPr>
        <w:tabs>
          <w:tab w:val="num" w:pos="114"/>
        </w:tabs>
      </w:pPr>
      <w:rPr>
        <w:color w:val="000000"/>
        <w:position w:val="0"/>
        <w:sz w:val="24"/>
        <w:szCs w:val="24"/>
        <w:u w:color="000000"/>
        <w:rtl w:val="0"/>
        <w:lang w:val="en-US"/>
      </w:rPr>
    </w:lvl>
    <w:lvl w:ilvl="4">
      <w:start w:val="1"/>
      <w:numFmt w:val="bullet"/>
      <w:lvlText w:val="o"/>
      <w:lvlJc w:val="left"/>
      <w:pPr>
        <w:tabs>
          <w:tab w:val="num" w:pos="114"/>
        </w:tabs>
      </w:pPr>
      <w:rPr>
        <w:color w:val="000000"/>
        <w:position w:val="0"/>
        <w:sz w:val="24"/>
        <w:szCs w:val="24"/>
        <w:u w:color="000000"/>
        <w:rtl w:val="0"/>
        <w:lang w:val="en-US"/>
      </w:rPr>
    </w:lvl>
    <w:lvl w:ilvl="5">
      <w:start w:val="1"/>
      <w:numFmt w:val="bullet"/>
      <w:lvlText w:val="▪"/>
      <w:lvlJc w:val="left"/>
      <w:pPr>
        <w:tabs>
          <w:tab w:val="num" w:pos="114"/>
        </w:tabs>
      </w:pPr>
      <w:rPr>
        <w:color w:val="000000"/>
        <w:position w:val="0"/>
        <w:sz w:val="24"/>
        <w:szCs w:val="24"/>
        <w:u w:color="000000"/>
        <w:rtl w:val="0"/>
        <w:lang w:val="en-US"/>
      </w:rPr>
    </w:lvl>
    <w:lvl w:ilvl="6">
      <w:start w:val="1"/>
      <w:numFmt w:val="bullet"/>
      <w:lvlText w:val="•"/>
      <w:lvlJc w:val="left"/>
      <w:pPr>
        <w:tabs>
          <w:tab w:val="num" w:pos="114"/>
        </w:tabs>
      </w:pPr>
      <w:rPr>
        <w:color w:val="000000"/>
        <w:position w:val="0"/>
        <w:sz w:val="24"/>
        <w:szCs w:val="24"/>
        <w:u w:color="000000"/>
        <w:rtl w:val="0"/>
        <w:lang w:val="en-US"/>
      </w:rPr>
    </w:lvl>
    <w:lvl w:ilvl="7">
      <w:start w:val="1"/>
      <w:numFmt w:val="bullet"/>
      <w:lvlText w:val="o"/>
      <w:lvlJc w:val="left"/>
      <w:pPr>
        <w:tabs>
          <w:tab w:val="num" w:pos="114"/>
        </w:tabs>
      </w:pPr>
      <w:rPr>
        <w:color w:val="000000"/>
        <w:position w:val="0"/>
        <w:sz w:val="24"/>
        <w:szCs w:val="24"/>
        <w:u w:color="000000"/>
        <w:rtl w:val="0"/>
        <w:lang w:val="en-US"/>
      </w:rPr>
    </w:lvl>
    <w:lvl w:ilvl="8">
      <w:start w:val="1"/>
      <w:numFmt w:val="bullet"/>
      <w:lvlText w:val="▪"/>
      <w:lvlJc w:val="left"/>
      <w:pPr>
        <w:tabs>
          <w:tab w:val="num" w:pos="114"/>
        </w:tabs>
      </w:pPr>
      <w:rPr>
        <w:color w:val="000000"/>
        <w:position w:val="0"/>
        <w:sz w:val="24"/>
        <w:szCs w:val="24"/>
        <w:u w:color="000000"/>
        <w:rtl w:val="0"/>
        <w:lang w:val="en-US"/>
      </w:rPr>
    </w:lvl>
  </w:abstractNum>
  <w:abstractNum w:abstractNumId="115" w15:restartNumberingAfterBreak="0">
    <w:nsid w:val="4E196D47"/>
    <w:multiLevelType w:val="hybridMultilevel"/>
    <w:tmpl w:val="370AEF20"/>
    <w:styleLink w:val="ImportedStyle9"/>
    <w:lvl w:ilvl="0" w:tplc="31F8642C">
      <w:start w:val="1"/>
      <w:numFmt w:val="bullet"/>
      <w:lvlText w:val="•"/>
      <w:lvlJc w:val="left"/>
      <w:pPr>
        <w:tabs>
          <w:tab w:val="left" w:pos="720"/>
        </w:tabs>
        <w:ind w:left="690" w:hanging="33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81CAAF3C">
      <w:start w:val="1"/>
      <w:numFmt w:val="bullet"/>
      <w:suff w:val="nothing"/>
      <w:lvlText w:val="o"/>
      <w:lvlJc w:val="left"/>
      <w:pPr>
        <w:tabs>
          <w:tab w:val="left" w:pos="720"/>
        </w:tabs>
        <w:ind w:left="102" w:hanging="102"/>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2DFA59B2">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76C04146">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986A9ED6">
      <w:start w:val="1"/>
      <w:numFmt w:val="bullet"/>
      <w:suff w:val="nothing"/>
      <w:lvlText w:val="o"/>
      <w:lvlJc w:val="left"/>
      <w:pPr>
        <w:tabs>
          <w:tab w:val="left" w:pos="720"/>
        </w:tabs>
        <w:ind w:left="102" w:hanging="102"/>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150A7570">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E94471B8">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FECA14C0">
      <w:start w:val="1"/>
      <w:numFmt w:val="bullet"/>
      <w:suff w:val="nothing"/>
      <w:lvlText w:val="o"/>
      <w:lvlJc w:val="left"/>
      <w:pPr>
        <w:tabs>
          <w:tab w:val="left" w:pos="720"/>
        </w:tabs>
        <w:ind w:left="102" w:hanging="102"/>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7854A2BE">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16" w15:restartNumberingAfterBreak="0">
    <w:nsid w:val="4E320C75"/>
    <w:multiLevelType w:val="multilevel"/>
    <w:tmpl w:val="1D0CD934"/>
    <w:styleLink w:val="ImportedStyle114"/>
    <w:lvl w:ilvl="0">
      <w:start w:val="7"/>
      <w:numFmt w:val="decimal"/>
      <w:lvlText w:val="%1."/>
      <w:lvlJc w:val="left"/>
      <w:pPr>
        <w:tabs>
          <w:tab w:val="num" w:pos="720"/>
        </w:tabs>
        <w:ind w:left="720" w:hanging="720"/>
      </w:pPr>
      <w:rPr>
        <w:rFonts w:ascii="Times New Roman Bold" w:eastAsia="Times New Roman Bold" w:hAnsi="Times New Roman Bold" w:cs="Times New Roman Bold"/>
        <w:color w:val="000000"/>
        <w:position w:val="0"/>
        <w:sz w:val="24"/>
        <w:szCs w:val="24"/>
        <w:u w:color="000000"/>
        <w:lang w:val="en-US"/>
      </w:rPr>
    </w:lvl>
    <w:lvl w:ilvl="1">
      <w:start w:val="1"/>
      <w:numFmt w:val="decimal"/>
      <w:lvlText w:val="%2."/>
      <w:lvlJc w:val="left"/>
      <w:pPr>
        <w:tabs>
          <w:tab w:val="num" w:pos="120"/>
        </w:tabs>
      </w:pPr>
      <w:rPr>
        <w:rFonts w:ascii="Times New Roman Bold" w:eastAsia="Times New Roman Bold" w:hAnsi="Times New Roman Bold" w:cs="Times New Roman Bold"/>
        <w:color w:val="000000"/>
        <w:position w:val="0"/>
        <w:sz w:val="24"/>
        <w:szCs w:val="24"/>
        <w:u w:color="000000"/>
        <w:lang w:val="en-US"/>
      </w:rPr>
    </w:lvl>
    <w:lvl w:ilvl="2">
      <w:start w:val="1"/>
      <w:numFmt w:val="decimal"/>
      <w:lvlText w:val="%3."/>
      <w:lvlJc w:val="left"/>
      <w:pPr>
        <w:tabs>
          <w:tab w:val="num" w:pos="120"/>
        </w:tabs>
      </w:pPr>
      <w:rPr>
        <w:rFonts w:ascii="Times New Roman Bold" w:eastAsia="Times New Roman Bold" w:hAnsi="Times New Roman Bold" w:cs="Times New Roman Bold"/>
        <w:color w:val="000000"/>
        <w:position w:val="0"/>
        <w:sz w:val="24"/>
        <w:szCs w:val="24"/>
        <w:u w:color="000000"/>
        <w:lang w:val="en-US"/>
      </w:rPr>
    </w:lvl>
    <w:lvl w:ilvl="3">
      <w:start w:val="1"/>
      <w:numFmt w:val="decimal"/>
      <w:lvlText w:val="%4."/>
      <w:lvlJc w:val="left"/>
      <w:pPr>
        <w:tabs>
          <w:tab w:val="num" w:pos="120"/>
        </w:tabs>
      </w:pPr>
      <w:rPr>
        <w:rFonts w:ascii="Times New Roman Bold" w:eastAsia="Times New Roman Bold" w:hAnsi="Times New Roman Bold" w:cs="Times New Roman Bold"/>
        <w:color w:val="000000"/>
        <w:position w:val="0"/>
        <w:sz w:val="24"/>
        <w:szCs w:val="24"/>
        <w:u w:color="000000"/>
        <w:lang w:val="en-US"/>
      </w:rPr>
    </w:lvl>
    <w:lvl w:ilvl="4">
      <w:start w:val="1"/>
      <w:numFmt w:val="decimal"/>
      <w:lvlText w:val="%5."/>
      <w:lvlJc w:val="left"/>
      <w:pPr>
        <w:tabs>
          <w:tab w:val="num" w:pos="120"/>
        </w:tabs>
      </w:pPr>
      <w:rPr>
        <w:rFonts w:ascii="Times New Roman Bold" w:eastAsia="Times New Roman Bold" w:hAnsi="Times New Roman Bold" w:cs="Times New Roman Bold"/>
        <w:color w:val="000000"/>
        <w:position w:val="0"/>
        <w:sz w:val="24"/>
        <w:szCs w:val="24"/>
        <w:u w:color="000000"/>
        <w:lang w:val="en-US"/>
      </w:rPr>
    </w:lvl>
    <w:lvl w:ilvl="5">
      <w:start w:val="1"/>
      <w:numFmt w:val="decimal"/>
      <w:lvlText w:val="%6."/>
      <w:lvlJc w:val="left"/>
      <w:pPr>
        <w:tabs>
          <w:tab w:val="num" w:pos="120"/>
        </w:tabs>
      </w:pPr>
      <w:rPr>
        <w:rFonts w:ascii="Times New Roman Bold" w:eastAsia="Times New Roman Bold" w:hAnsi="Times New Roman Bold" w:cs="Times New Roman Bold"/>
        <w:color w:val="000000"/>
        <w:position w:val="0"/>
        <w:sz w:val="24"/>
        <w:szCs w:val="24"/>
        <w:u w:color="000000"/>
        <w:lang w:val="en-US"/>
      </w:rPr>
    </w:lvl>
    <w:lvl w:ilvl="6">
      <w:start w:val="1"/>
      <w:numFmt w:val="decimal"/>
      <w:lvlText w:val="%7."/>
      <w:lvlJc w:val="left"/>
      <w:pPr>
        <w:tabs>
          <w:tab w:val="num" w:pos="120"/>
        </w:tabs>
      </w:pPr>
      <w:rPr>
        <w:rFonts w:ascii="Times New Roman Bold" w:eastAsia="Times New Roman Bold" w:hAnsi="Times New Roman Bold" w:cs="Times New Roman Bold"/>
        <w:color w:val="000000"/>
        <w:position w:val="0"/>
        <w:sz w:val="24"/>
        <w:szCs w:val="24"/>
        <w:u w:color="000000"/>
        <w:lang w:val="en-US"/>
      </w:rPr>
    </w:lvl>
    <w:lvl w:ilvl="7">
      <w:start w:val="1"/>
      <w:numFmt w:val="decimal"/>
      <w:lvlText w:val="%8."/>
      <w:lvlJc w:val="left"/>
      <w:pPr>
        <w:tabs>
          <w:tab w:val="num" w:pos="120"/>
        </w:tabs>
      </w:pPr>
      <w:rPr>
        <w:rFonts w:ascii="Times New Roman Bold" w:eastAsia="Times New Roman Bold" w:hAnsi="Times New Roman Bold" w:cs="Times New Roman Bold"/>
        <w:color w:val="000000"/>
        <w:position w:val="0"/>
        <w:sz w:val="24"/>
        <w:szCs w:val="24"/>
        <w:u w:color="000000"/>
        <w:lang w:val="en-US"/>
      </w:rPr>
    </w:lvl>
    <w:lvl w:ilvl="8">
      <w:start w:val="1"/>
      <w:numFmt w:val="lowerRoman"/>
      <w:lvlText w:val="%9)"/>
      <w:lvlJc w:val="left"/>
      <w:pPr>
        <w:tabs>
          <w:tab w:val="num" w:pos="120"/>
        </w:tabs>
      </w:pPr>
      <w:rPr>
        <w:rFonts w:ascii="Times New Roman Bold" w:eastAsia="Times New Roman Bold" w:hAnsi="Times New Roman Bold" w:cs="Times New Roman Bold"/>
        <w:color w:val="000000"/>
        <w:position w:val="0"/>
        <w:sz w:val="24"/>
        <w:szCs w:val="24"/>
        <w:u w:color="000000"/>
        <w:lang w:val="en-US"/>
      </w:rPr>
    </w:lvl>
  </w:abstractNum>
  <w:abstractNum w:abstractNumId="117" w15:restartNumberingAfterBreak="0">
    <w:nsid w:val="4E6E268D"/>
    <w:multiLevelType w:val="multilevel"/>
    <w:tmpl w:val="32881052"/>
    <w:styleLink w:val="List23"/>
    <w:lvl w:ilvl="0">
      <w:start w:val="1"/>
      <w:numFmt w:val="bullet"/>
      <w:lvlText w:val="o"/>
      <w:lvlJc w:val="left"/>
      <w:pPr>
        <w:tabs>
          <w:tab w:val="num" w:pos="114"/>
        </w:tabs>
      </w:pPr>
      <w:rPr>
        <w:position w:val="0"/>
        <w:sz w:val="24"/>
        <w:szCs w:val="24"/>
        <w:rtl w:val="0"/>
        <w:lang w:val="en-US"/>
      </w:rPr>
    </w:lvl>
    <w:lvl w:ilvl="1">
      <w:numFmt w:val="bullet"/>
      <w:lvlText w:val="o"/>
      <w:lvlJc w:val="left"/>
      <w:pPr>
        <w:tabs>
          <w:tab w:val="num" w:pos="1440"/>
        </w:tabs>
        <w:ind w:left="1440" w:hanging="360"/>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o"/>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o"/>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118" w15:restartNumberingAfterBreak="0">
    <w:nsid w:val="4ED62400"/>
    <w:multiLevelType w:val="multilevel"/>
    <w:tmpl w:val="AB98771A"/>
    <w:styleLink w:val="List92"/>
    <w:lvl w:ilvl="0">
      <w:numFmt w:val="bullet"/>
      <w:lvlText w:val="•"/>
      <w:lvlJc w:val="left"/>
      <w:pPr>
        <w:tabs>
          <w:tab w:val="num" w:pos="360"/>
        </w:tabs>
        <w:ind w:left="360" w:hanging="360"/>
      </w:pPr>
      <w:rPr>
        <w:color w:val="000000"/>
        <w:position w:val="0"/>
        <w:sz w:val="24"/>
        <w:szCs w:val="24"/>
        <w:u w:color="000000"/>
        <w:rtl w:val="0"/>
        <w:lang w:val="en-US"/>
      </w:rPr>
    </w:lvl>
    <w:lvl w:ilvl="1">
      <w:start w:val="1"/>
      <w:numFmt w:val="bullet"/>
      <w:lvlText w:val="o"/>
      <w:lvlJc w:val="left"/>
      <w:pPr>
        <w:tabs>
          <w:tab w:val="num" w:pos="114"/>
        </w:tabs>
      </w:pPr>
      <w:rPr>
        <w:color w:val="000000"/>
        <w:position w:val="0"/>
        <w:sz w:val="24"/>
        <w:szCs w:val="24"/>
        <w:u w:color="000000"/>
        <w:rtl w:val="0"/>
        <w:lang w:val="en-US"/>
      </w:rPr>
    </w:lvl>
    <w:lvl w:ilvl="2">
      <w:start w:val="1"/>
      <w:numFmt w:val="bullet"/>
      <w:lvlText w:val="▪"/>
      <w:lvlJc w:val="left"/>
      <w:pPr>
        <w:tabs>
          <w:tab w:val="num" w:pos="114"/>
        </w:tabs>
      </w:pPr>
      <w:rPr>
        <w:color w:val="000000"/>
        <w:position w:val="0"/>
        <w:sz w:val="24"/>
        <w:szCs w:val="24"/>
        <w:u w:color="000000"/>
        <w:rtl w:val="0"/>
        <w:lang w:val="en-US"/>
      </w:rPr>
    </w:lvl>
    <w:lvl w:ilvl="3">
      <w:start w:val="1"/>
      <w:numFmt w:val="bullet"/>
      <w:lvlText w:val="•"/>
      <w:lvlJc w:val="left"/>
      <w:pPr>
        <w:tabs>
          <w:tab w:val="num" w:pos="114"/>
        </w:tabs>
      </w:pPr>
      <w:rPr>
        <w:color w:val="000000"/>
        <w:position w:val="0"/>
        <w:sz w:val="24"/>
        <w:szCs w:val="24"/>
        <w:u w:color="000000"/>
        <w:rtl w:val="0"/>
        <w:lang w:val="en-US"/>
      </w:rPr>
    </w:lvl>
    <w:lvl w:ilvl="4">
      <w:start w:val="1"/>
      <w:numFmt w:val="bullet"/>
      <w:lvlText w:val="o"/>
      <w:lvlJc w:val="left"/>
      <w:pPr>
        <w:tabs>
          <w:tab w:val="num" w:pos="114"/>
        </w:tabs>
      </w:pPr>
      <w:rPr>
        <w:color w:val="000000"/>
        <w:position w:val="0"/>
        <w:sz w:val="24"/>
        <w:szCs w:val="24"/>
        <w:u w:color="000000"/>
        <w:rtl w:val="0"/>
        <w:lang w:val="en-US"/>
      </w:rPr>
    </w:lvl>
    <w:lvl w:ilvl="5">
      <w:start w:val="1"/>
      <w:numFmt w:val="bullet"/>
      <w:lvlText w:val="▪"/>
      <w:lvlJc w:val="left"/>
      <w:pPr>
        <w:tabs>
          <w:tab w:val="num" w:pos="114"/>
        </w:tabs>
      </w:pPr>
      <w:rPr>
        <w:color w:val="000000"/>
        <w:position w:val="0"/>
        <w:sz w:val="24"/>
        <w:szCs w:val="24"/>
        <w:u w:color="000000"/>
        <w:rtl w:val="0"/>
        <w:lang w:val="en-US"/>
      </w:rPr>
    </w:lvl>
    <w:lvl w:ilvl="6">
      <w:start w:val="1"/>
      <w:numFmt w:val="bullet"/>
      <w:lvlText w:val="•"/>
      <w:lvlJc w:val="left"/>
      <w:pPr>
        <w:tabs>
          <w:tab w:val="num" w:pos="114"/>
        </w:tabs>
      </w:pPr>
      <w:rPr>
        <w:color w:val="000000"/>
        <w:position w:val="0"/>
        <w:sz w:val="24"/>
        <w:szCs w:val="24"/>
        <w:u w:color="000000"/>
        <w:rtl w:val="0"/>
        <w:lang w:val="en-US"/>
      </w:rPr>
    </w:lvl>
    <w:lvl w:ilvl="7">
      <w:start w:val="1"/>
      <w:numFmt w:val="bullet"/>
      <w:lvlText w:val="o"/>
      <w:lvlJc w:val="left"/>
      <w:pPr>
        <w:tabs>
          <w:tab w:val="num" w:pos="114"/>
        </w:tabs>
      </w:pPr>
      <w:rPr>
        <w:color w:val="000000"/>
        <w:position w:val="0"/>
        <w:sz w:val="24"/>
        <w:szCs w:val="24"/>
        <w:u w:color="000000"/>
        <w:rtl w:val="0"/>
        <w:lang w:val="en-US"/>
      </w:rPr>
    </w:lvl>
    <w:lvl w:ilvl="8">
      <w:start w:val="1"/>
      <w:numFmt w:val="bullet"/>
      <w:lvlText w:val="▪"/>
      <w:lvlJc w:val="left"/>
      <w:pPr>
        <w:tabs>
          <w:tab w:val="num" w:pos="114"/>
        </w:tabs>
      </w:pPr>
      <w:rPr>
        <w:color w:val="000000"/>
        <w:position w:val="0"/>
        <w:sz w:val="24"/>
        <w:szCs w:val="24"/>
        <w:u w:color="000000"/>
        <w:rtl w:val="0"/>
        <w:lang w:val="en-US"/>
      </w:rPr>
    </w:lvl>
  </w:abstractNum>
  <w:abstractNum w:abstractNumId="119" w15:restartNumberingAfterBreak="0">
    <w:nsid w:val="4FD57607"/>
    <w:multiLevelType w:val="multilevel"/>
    <w:tmpl w:val="5D06346A"/>
    <w:styleLink w:val="List99"/>
    <w:lvl w:ilvl="0">
      <w:numFmt w:val="bullet"/>
      <w:lvlText w:val="•"/>
      <w:lvlJc w:val="left"/>
      <w:pPr>
        <w:tabs>
          <w:tab w:val="num" w:pos="360"/>
        </w:tabs>
        <w:ind w:left="360" w:hanging="360"/>
      </w:pPr>
      <w:rPr>
        <w:color w:val="000000"/>
        <w:position w:val="0"/>
        <w:sz w:val="24"/>
        <w:szCs w:val="24"/>
        <w:u w:color="000000"/>
        <w:rtl w:val="0"/>
        <w:lang w:val="en-US"/>
      </w:rPr>
    </w:lvl>
    <w:lvl w:ilvl="1">
      <w:start w:val="1"/>
      <w:numFmt w:val="bullet"/>
      <w:lvlText w:val="o"/>
      <w:lvlJc w:val="left"/>
      <w:pPr>
        <w:tabs>
          <w:tab w:val="num" w:pos="114"/>
        </w:tabs>
      </w:pPr>
      <w:rPr>
        <w:color w:val="000000"/>
        <w:position w:val="0"/>
        <w:sz w:val="24"/>
        <w:szCs w:val="24"/>
        <w:u w:color="000000"/>
        <w:rtl w:val="0"/>
        <w:lang w:val="en-US"/>
      </w:rPr>
    </w:lvl>
    <w:lvl w:ilvl="2">
      <w:start w:val="1"/>
      <w:numFmt w:val="bullet"/>
      <w:lvlText w:val="▪"/>
      <w:lvlJc w:val="left"/>
      <w:pPr>
        <w:tabs>
          <w:tab w:val="num" w:pos="114"/>
        </w:tabs>
      </w:pPr>
      <w:rPr>
        <w:color w:val="000000"/>
        <w:position w:val="0"/>
        <w:sz w:val="24"/>
        <w:szCs w:val="24"/>
        <w:u w:color="000000"/>
        <w:rtl w:val="0"/>
        <w:lang w:val="en-US"/>
      </w:rPr>
    </w:lvl>
    <w:lvl w:ilvl="3">
      <w:start w:val="1"/>
      <w:numFmt w:val="bullet"/>
      <w:lvlText w:val="•"/>
      <w:lvlJc w:val="left"/>
      <w:pPr>
        <w:tabs>
          <w:tab w:val="num" w:pos="114"/>
        </w:tabs>
      </w:pPr>
      <w:rPr>
        <w:color w:val="000000"/>
        <w:position w:val="0"/>
        <w:sz w:val="24"/>
        <w:szCs w:val="24"/>
        <w:u w:color="000000"/>
        <w:rtl w:val="0"/>
        <w:lang w:val="en-US"/>
      </w:rPr>
    </w:lvl>
    <w:lvl w:ilvl="4">
      <w:start w:val="1"/>
      <w:numFmt w:val="bullet"/>
      <w:lvlText w:val="o"/>
      <w:lvlJc w:val="left"/>
      <w:pPr>
        <w:tabs>
          <w:tab w:val="num" w:pos="114"/>
        </w:tabs>
      </w:pPr>
      <w:rPr>
        <w:color w:val="000000"/>
        <w:position w:val="0"/>
        <w:sz w:val="24"/>
        <w:szCs w:val="24"/>
        <w:u w:color="000000"/>
        <w:rtl w:val="0"/>
        <w:lang w:val="en-US"/>
      </w:rPr>
    </w:lvl>
    <w:lvl w:ilvl="5">
      <w:start w:val="1"/>
      <w:numFmt w:val="bullet"/>
      <w:lvlText w:val="▪"/>
      <w:lvlJc w:val="left"/>
      <w:pPr>
        <w:tabs>
          <w:tab w:val="num" w:pos="114"/>
        </w:tabs>
      </w:pPr>
      <w:rPr>
        <w:color w:val="000000"/>
        <w:position w:val="0"/>
        <w:sz w:val="24"/>
        <w:szCs w:val="24"/>
        <w:u w:color="000000"/>
        <w:rtl w:val="0"/>
        <w:lang w:val="en-US"/>
      </w:rPr>
    </w:lvl>
    <w:lvl w:ilvl="6">
      <w:start w:val="1"/>
      <w:numFmt w:val="bullet"/>
      <w:lvlText w:val="•"/>
      <w:lvlJc w:val="left"/>
      <w:pPr>
        <w:tabs>
          <w:tab w:val="num" w:pos="114"/>
        </w:tabs>
      </w:pPr>
      <w:rPr>
        <w:color w:val="000000"/>
        <w:position w:val="0"/>
        <w:sz w:val="24"/>
        <w:szCs w:val="24"/>
        <w:u w:color="000000"/>
        <w:rtl w:val="0"/>
        <w:lang w:val="en-US"/>
      </w:rPr>
    </w:lvl>
    <w:lvl w:ilvl="7">
      <w:start w:val="1"/>
      <w:numFmt w:val="bullet"/>
      <w:lvlText w:val="o"/>
      <w:lvlJc w:val="left"/>
      <w:pPr>
        <w:tabs>
          <w:tab w:val="num" w:pos="114"/>
        </w:tabs>
      </w:pPr>
      <w:rPr>
        <w:color w:val="000000"/>
        <w:position w:val="0"/>
        <w:sz w:val="24"/>
        <w:szCs w:val="24"/>
        <w:u w:color="000000"/>
        <w:rtl w:val="0"/>
        <w:lang w:val="en-US"/>
      </w:rPr>
    </w:lvl>
    <w:lvl w:ilvl="8">
      <w:start w:val="1"/>
      <w:numFmt w:val="bullet"/>
      <w:lvlText w:val="▪"/>
      <w:lvlJc w:val="left"/>
      <w:pPr>
        <w:tabs>
          <w:tab w:val="num" w:pos="114"/>
        </w:tabs>
      </w:pPr>
      <w:rPr>
        <w:color w:val="000000"/>
        <w:position w:val="0"/>
        <w:sz w:val="24"/>
        <w:szCs w:val="24"/>
        <w:u w:color="000000"/>
        <w:rtl w:val="0"/>
        <w:lang w:val="en-US"/>
      </w:rPr>
    </w:lvl>
  </w:abstractNum>
  <w:abstractNum w:abstractNumId="120" w15:restartNumberingAfterBreak="0">
    <w:nsid w:val="50697F84"/>
    <w:multiLevelType w:val="multilevel"/>
    <w:tmpl w:val="6EBEE5F0"/>
    <w:styleLink w:val="List122"/>
    <w:lvl w:ilvl="0">
      <w:numFmt w:val="bullet"/>
      <w:lvlText w:val="•"/>
      <w:lvlJc w:val="left"/>
      <w:pPr>
        <w:tabs>
          <w:tab w:val="num" w:pos="405"/>
        </w:tabs>
        <w:ind w:left="405" w:hanging="360"/>
      </w:pPr>
      <w:rPr>
        <w:color w:val="000000"/>
        <w:position w:val="0"/>
        <w:sz w:val="24"/>
        <w:szCs w:val="24"/>
        <w:u w:color="000000"/>
        <w:rtl w:val="0"/>
        <w:lang w:val="en-US"/>
      </w:rPr>
    </w:lvl>
    <w:lvl w:ilvl="1">
      <w:start w:val="1"/>
      <w:numFmt w:val="bullet"/>
      <w:lvlText w:val="o"/>
      <w:lvlJc w:val="left"/>
      <w:pPr>
        <w:tabs>
          <w:tab w:val="num" w:pos="114"/>
        </w:tabs>
      </w:pPr>
      <w:rPr>
        <w:color w:val="000000"/>
        <w:position w:val="0"/>
        <w:sz w:val="24"/>
        <w:szCs w:val="24"/>
        <w:u w:color="000000"/>
        <w:rtl w:val="0"/>
        <w:lang w:val="en-US"/>
      </w:rPr>
    </w:lvl>
    <w:lvl w:ilvl="2">
      <w:start w:val="1"/>
      <w:numFmt w:val="bullet"/>
      <w:lvlText w:val="▪"/>
      <w:lvlJc w:val="left"/>
      <w:pPr>
        <w:tabs>
          <w:tab w:val="num" w:pos="114"/>
        </w:tabs>
      </w:pPr>
      <w:rPr>
        <w:color w:val="000000"/>
        <w:position w:val="0"/>
        <w:sz w:val="24"/>
        <w:szCs w:val="24"/>
        <w:u w:color="000000"/>
        <w:rtl w:val="0"/>
        <w:lang w:val="en-US"/>
      </w:rPr>
    </w:lvl>
    <w:lvl w:ilvl="3">
      <w:start w:val="1"/>
      <w:numFmt w:val="bullet"/>
      <w:lvlText w:val="•"/>
      <w:lvlJc w:val="left"/>
      <w:pPr>
        <w:tabs>
          <w:tab w:val="num" w:pos="114"/>
        </w:tabs>
      </w:pPr>
      <w:rPr>
        <w:color w:val="000000"/>
        <w:position w:val="0"/>
        <w:sz w:val="24"/>
        <w:szCs w:val="24"/>
        <w:u w:color="000000"/>
        <w:rtl w:val="0"/>
        <w:lang w:val="en-US"/>
      </w:rPr>
    </w:lvl>
    <w:lvl w:ilvl="4">
      <w:start w:val="1"/>
      <w:numFmt w:val="bullet"/>
      <w:lvlText w:val="o"/>
      <w:lvlJc w:val="left"/>
      <w:pPr>
        <w:tabs>
          <w:tab w:val="num" w:pos="114"/>
        </w:tabs>
      </w:pPr>
      <w:rPr>
        <w:color w:val="000000"/>
        <w:position w:val="0"/>
        <w:sz w:val="24"/>
        <w:szCs w:val="24"/>
        <w:u w:color="000000"/>
        <w:rtl w:val="0"/>
        <w:lang w:val="en-US"/>
      </w:rPr>
    </w:lvl>
    <w:lvl w:ilvl="5">
      <w:start w:val="1"/>
      <w:numFmt w:val="bullet"/>
      <w:lvlText w:val="▪"/>
      <w:lvlJc w:val="left"/>
      <w:pPr>
        <w:tabs>
          <w:tab w:val="num" w:pos="114"/>
        </w:tabs>
      </w:pPr>
      <w:rPr>
        <w:color w:val="000000"/>
        <w:position w:val="0"/>
        <w:sz w:val="24"/>
        <w:szCs w:val="24"/>
        <w:u w:color="000000"/>
        <w:rtl w:val="0"/>
        <w:lang w:val="en-US"/>
      </w:rPr>
    </w:lvl>
    <w:lvl w:ilvl="6">
      <w:start w:val="1"/>
      <w:numFmt w:val="bullet"/>
      <w:lvlText w:val="•"/>
      <w:lvlJc w:val="left"/>
      <w:pPr>
        <w:tabs>
          <w:tab w:val="num" w:pos="114"/>
        </w:tabs>
      </w:pPr>
      <w:rPr>
        <w:color w:val="000000"/>
        <w:position w:val="0"/>
        <w:sz w:val="24"/>
        <w:szCs w:val="24"/>
        <w:u w:color="000000"/>
        <w:rtl w:val="0"/>
        <w:lang w:val="en-US"/>
      </w:rPr>
    </w:lvl>
    <w:lvl w:ilvl="7">
      <w:start w:val="1"/>
      <w:numFmt w:val="bullet"/>
      <w:lvlText w:val="o"/>
      <w:lvlJc w:val="left"/>
      <w:pPr>
        <w:tabs>
          <w:tab w:val="num" w:pos="114"/>
        </w:tabs>
      </w:pPr>
      <w:rPr>
        <w:color w:val="000000"/>
        <w:position w:val="0"/>
        <w:sz w:val="24"/>
        <w:szCs w:val="24"/>
        <w:u w:color="000000"/>
        <w:rtl w:val="0"/>
        <w:lang w:val="en-US"/>
      </w:rPr>
    </w:lvl>
    <w:lvl w:ilvl="8">
      <w:start w:val="1"/>
      <w:numFmt w:val="bullet"/>
      <w:lvlText w:val="▪"/>
      <w:lvlJc w:val="left"/>
      <w:pPr>
        <w:tabs>
          <w:tab w:val="num" w:pos="114"/>
        </w:tabs>
      </w:pPr>
      <w:rPr>
        <w:color w:val="000000"/>
        <w:position w:val="0"/>
        <w:sz w:val="24"/>
        <w:szCs w:val="24"/>
        <w:u w:color="000000"/>
        <w:rtl w:val="0"/>
        <w:lang w:val="en-US"/>
      </w:rPr>
    </w:lvl>
  </w:abstractNum>
  <w:abstractNum w:abstractNumId="121" w15:restartNumberingAfterBreak="0">
    <w:nsid w:val="50D13622"/>
    <w:multiLevelType w:val="multilevel"/>
    <w:tmpl w:val="D62A915E"/>
    <w:styleLink w:val="List98"/>
    <w:lvl w:ilvl="0">
      <w:numFmt w:val="bullet"/>
      <w:lvlText w:val="•"/>
      <w:lvlJc w:val="left"/>
      <w:pPr>
        <w:tabs>
          <w:tab w:val="num" w:pos="360"/>
        </w:tabs>
        <w:ind w:left="360" w:hanging="360"/>
      </w:pPr>
      <w:rPr>
        <w:color w:val="000000"/>
        <w:position w:val="0"/>
        <w:sz w:val="24"/>
        <w:szCs w:val="24"/>
        <w:u w:color="000000"/>
        <w:rtl w:val="0"/>
        <w:lang w:val="en-US"/>
      </w:rPr>
    </w:lvl>
    <w:lvl w:ilvl="1">
      <w:start w:val="1"/>
      <w:numFmt w:val="bullet"/>
      <w:lvlText w:val="o"/>
      <w:lvlJc w:val="left"/>
      <w:pPr>
        <w:tabs>
          <w:tab w:val="num" w:pos="114"/>
        </w:tabs>
      </w:pPr>
      <w:rPr>
        <w:color w:val="000000"/>
        <w:position w:val="0"/>
        <w:sz w:val="24"/>
        <w:szCs w:val="24"/>
        <w:u w:color="000000"/>
        <w:rtl w:val="0"/>
        <w:lang w:val="en-US"/>
      </w:rPr>
    </w:lvl>
    <w:lvl w:ilvl="2">
      <w:start w:val="1"/>
      <w:numFmt w:val="bullet"/>
      <w:lvlText w:val="▪"/>
      <w:lvlJc w:val="left"/>
      <w:pPr>
        <w:tabs>
          <w:tab w:val="num" w:pos="114"/>
        </w:tabs>
      </w:pPr>
      <w:rPr>
        <w:color w:val="000000"/>
        <w:position w:val="0"/>
        <w:sz w:val="24"/>
        <w:szCs w:val="24"/>
        <w:u w:color="000000"/>
        <w:rtl w:val="0"/>
        <w:lang w:val="en-US"/>
      </w:rPr>
    </w:lvl>
    <w:lvl w:ilvl="3">
      <w:start w:val="1"/>
      <w:numFmt w:val="bullet"/>
      <w:lvlText w:val="•"/>
      <w:lvlJc w:val="left"/>
      <w:pPr>
        <w:tabs>
          <w:tab w:val="num" w:pos="114"/>
        </w:tabs>
      </w:pPr>
      <w:rPr>
        <w:color w:val="000000"/>
        <w:position w:val="0"/>
        <w:sz w:val="24"/>
        <w:szCs w:val="24"/>
        <w:u w:color="000000"/>
        <w:rtl w:val="0"/>
        <w:lang w:val="en-US"/>
      </w:rPr>
    </w:lvl>
    <w:lvl w:ilvl="4">
      <w:start w:val="1"/>
      <w:numFmt w:val="bullet"/>
      <w:lvlText w:val="o"/>
      <w:lvlJc w:val="left"/>
      <w:pPr>
        <w:tabs>
          <w:tab w:val="num" w:pos="114"/>
        </w:tabs>
      </w:pPr>
      <w:rPr>
        <w:color w:val="000000"/>
        <w:position w:val="0"/>
        <w:sz w:val="24"/>
        <w:szCs w:val="24"/>
        <w:u w:color="000000"/>
        <w:rtl w:val="0"/>
        <w:lang w:val="en-US"/>
      </w:rPr>
    </w:lvl>
    <w:lvl w:ilvl="5">
      <w:start w:val="1"/>
      <w:numFmt w:val="bullet"/>
      <w:lvlText w:val="▪"/>
      <w:lvlJc w:val="left"/>
      <w:pPr>
        <w:tabs>
          <w:tab w:val="num" w:pos="114"/>
        </w:tabs>
      </w:pPr>
      <w:rPr>
        <w:color w:val="000000"/>
        <w:position w:val="0"/>
        <w:sz w:val="24"/>
        <w:szCs w:val="24"/>
        <w:u w:color="000000"/>
        <w:rtl w:val="0"/>
        <w:lang w:val="en-US"/>
      </w:rPr>
    </w:lvl>
    <w:lvl w:ilvl="6">
      <w:start w:val="1"/>
      <w:numFmt w:val="bullet"/>
      <w:lvlText w:val="•"/>
      <w:lvlJc w:val="left"/>
      <w:pPr>
        <w:tabs>
          <w:tab w:val="num" w:pos="114"/>
        </w:tabs>
      </w:pPr>
      <w:rPr>
        <w:color w:val="000000"/>
        <w:position w:val="0"/>
        <w:sz w:val="24"/>
        <w:szCs w:val="24"/>
        <w:u w:color="000000"/>
        <w:rtl w:val="0"/>
        <w:lang w:val="en-US"/>
      </w:rPr>
    </w:lvl>
    <w:lvl w:ilvl="7">
      <w:start w:val="1"/>
      <w:numFmt w:val="bullet"/>
      <w:lvlText w:val="o"/>
      <w:lvlJc w:val="left"/>
      <w:pPr>
        <w:tabs>
          <w:tab w:val="num" w:pos="114"/>
        </w:tabs>
      </w:pPr>
      <w:rPr>
        <w:color w:val="000000"/>
        <w:position w:val="0"/>
        <w:sz w:val="24"/>
        <w:szCs w:val="24"/>
        <w:u w:color="000000"/>
        <w:rtl w:val="0"/>
        <w:lang w:val="en-US"/>
      </w:rPr>
    </w:lvl>
    <w:lvl w:ilvl="8">
      <w:start w:val="1"/>
      <w:numFmt w:val="bullet"/>
      <w:lvlText w:val="▪"/>
      <w:lvlJc w:val="left"/>
      <w:pPr>
        <w:tabs>
          <w:tab w:val="num" w:pos="114"/>
        </w:tabs>
      </w:pPr>
      <w:rPr>
        <w:color w:val="000000"/>
        <w:position w:val="0"/>
        <w:sz w:val="24"/>
        <w:szCs w:val="24"/>
        <w:u w:color="000000"/>
        <w:rtl w:val="0"/>
        <w:lang w:val="en-US"/>
      </w:rPr>
    </w:lvl>
  </w:abstractNum>
  <w:abstractNum w:abstractNumId="122" w15:restartNumberingAfterBreak="0">
    <w:nsid w:val="531B6F8D"/>
    <w:multiLevelType w:val="hybridMultilevel"/>
    <w:tmpl w:val="81FE7CD6"/>
    <w:styleLink w:val="ImportedStyle3"/>
    <w:lvl w:ilvl="0" w:tplc="7C9E5502">
      <w:start w:val="1"/>
      <w:numFmt w:val="bullet"/>
      <w:lvlText w:val="•"/>
      <w:lvlJc w:val="left"/>
      <w:pPr>
        <w:tabs>
          <w:tab w:val="left" w:pos="720"/>
        </w:tabs>
        <w:ind w:left="466" w:hanging="106"/>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AF6069D2">
      <w:start w:val="1"/>
      <w:numFmt w:val="bullet"/>
      <w:suff w:val="nothing"/>
      <w:lvlText w:val="o"/>
      <w:lvlJc w:val="left"/>
      <w:pPr>
        <w:tabs>
          <w:tab w:val="left" w:pos="720"/>
        </w:tabs>
        <w:ind w:left="1177" w:hanging="96"/>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31201D62">
      <w:start w:val="1"/>
      <w:numFmt w:val="bullet"/>
      <w:lvlText w:val="▪"/>
      <w:lvlJc w:val="left"/>
      <w:pPr>
        <w:tabs>
          <w:tab w:val="left" w:pos="720"/>
        </w:tabs>
        <w:ind w:left="1908" w:hanging="106"/>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93440500">
      <w:start w:val="1"/>
      <w:numFmt w:val="bullet"/>
      <w:lvlText w:val="•"/>
      <w:lvlJc w:val="left"/>
      <w:pPr>
        <w:tabs>
          <w:tab w:val="left" w:pos="720"/>
        </w:tabs>
        <w:ind w:left="2627" w:hanging="106"/>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3438A046">
      <w:start w:val="1"/>
      <w:numFmt w:val="bullet"/>
      <w:suff w:val="nothing"/>
      <w:lvlText w:val="o"/>
      <w:lvlJc w:val="left"/>
      <w:pPr>
        <w:tabs>
          <w:tab w:val="left" w:pos="720"/>
        </w:tabs>
        <w:ind w:left="3337" w:hanging="96"/>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150A76E6">
      <w:start w:val="1"/>
      <w:numFmt w:val="bullet"/>
      <w:lvlText w:val="▪"/>
      <w:lvlJc w:val="left"/>
      <w:pPr>
        <w:tabs>
          <w:tab w:val="left" w:pos="720"/>
        </w:tabs>
        <w:ind w:left="4068" w:hanging="105"/>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F878D8F0">
      <w:start w:val="1"/>
      <w:numFmt w:val="bullet"/>
      <w:lvlText w:val="•"/>
      <w:lvlJc w:val="left"/>
      <w:pPr>
        <w:tabs>
          <w:tab w:val="left" w:pos="720"/>
        </w:tabs>
        <w:ind w:left="4788" w:hanging="105"/>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16A8792E">
      <w:start w:val="1"/>
      <w:numFmt w:val="bullet"/>
      <w:suff w:val="nothing"/>
      <w:lvlText w:val="o"/>
      <w:lvlJc w:val="left"/>
      <w:pPr>
        <w:tabs>
          <w:tab w:val="left" w:pos="720"/>
        </w:tabs>
        <w:ind w:left="5496" w:hanging="96"/>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41FE2626">
      <w:start w:val="1"/>
      <w:numFmt w:val="bullet"/>
      <w:lvlText w:val="▪"/>
      <w:lvlJc w:val="left"/>
      <w:pPr>
        <w:tabs>
          <w:tab w:val="left" w:pos="720"/>
        </w:tabs>
        <w:ind w:left="6226" w:hanging="106"/>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23" w15:restartNumberingAfterBreak="0">
    <w:nsid w:val="541F6703"/>
    <w:multiLevelType w:val="multilevel"/>
    <w:tmpl w:val="770EE8E6"/>
    <w:styleLink w:val="List103"/>
    <w:lvl w:ilvl="0">
      <w:numFmt w:val="bullet"/>
      <w:lvlText w:val="•"/>
      <w:lvlJc w:val="left"/>
      <w:pPr>
        <w:tabs>
          <w:tab w:val="num" w:pos="360"/>
        </w:tabs>
        <w:ind w:left="360" w:hanging="360"/>
      </w:pPr>
      <w:rPr>
        <w:color w:val="000000"/>
        <w:position w:val="0"/>
        <w:sz w:val="24"/>
        <w:szCs w:val="24"/>
        <w:u w:color="000000"/>
        <w:rtl w:val="0"/>
        <w:lang w:val="en-US"/>
      </w:rPr>
    </w:lvl>
    <w:lvl w:ilvl="1">
      <w:start w:val="1"/>
      <w:numFmt w:val="bullet"/>
      <w:lvlText w:val="o"/>
      <w:lvlJc w:val="left"/>
      <w:pPr>
        <w:tabs>
          <w:tab w:val="num" w:pos="114"/>
        </w:tabs>
      </w:pPr>
      <w:rPr>
        <w:color w:val="000000"/>
        <w:position w:val="0"/>
        <w:sz w:val="24"/>
        <w:szCs w:val="24"/>
        <w:u w:color="000000"/>
        <w:rtl w:val="0"/>
        <w:lang w:val="en-US"/>
      </w:rPr>
    </w:lvl>
    <w:lvl w:ilvl="2">
      <w:start w:val="1"/>
      <w:numFmt w:val="bullet"/>
      <w:lvlText w:val="▪"/>
      <w:lvlJc w:val="left"/>
      <w:pPr>
        <w:tabs>
          <w:tab w:val="num" w:pos="114"/>
        </w:tabs>
      </w:pPr>
      <w:rPr>
        <w:color w:val="000000"/>
        <w:position w:val="0"/>
        <w:sz w:val="24"/>
        <w:szCs w:val="24"/>
        <w:u w:color="000000"/>
        <w:rtl w:val="0"/>
        <w:lang w:val="en-US"/>
      </w:rPr>
    </w:lvl>
    <w:lvl w:ilvl="3">
      <w:start w:val="1"/>
      <w:numFmt w:val="bullet"/>
      <w:lvlText w:val="•"/>
      <w:lvlJc w:val="left"/>
      <w:pPr>
        <w:tabs>
          <w:tab w:val="num" w:pos="114"/>
        </w:tabs>
      </w:pPr>
      <w:rPr>
        <w:color w:val="000000"/>
        <w:position w:val="0"/>
        <w:sz w:val="24"/>
        <w:szCs w:val="24"/>
        <w:u w:color="000000"/>
        <w:rtl w:val="0"/>
        <w:lang w:val="en-US"/>
      </w:rPr>
    </w:lvl>
    <w:lvl w:ilvl="4">
      <w:start w:val="1"/>
      <w:numFmt w:val="bullet"/>
      <w:lvlText w:val="o"/>
      <w:lvlJc w:val="left"/>
      <w:pPr>
        <w:tabs>
          <w:tab w:val="num" w:pos="114"/>
        </w:tabs>
      </w:pPr>
      <w:rPr>
        <w:color w:val="000000"/>
        <w:position w:val="0"/>
        <w:sz w:val="24"/>
        <w:szCs w:val="24"/>
        <w:u w:color="000000"/>
        <w:rtl w:val="0"/>
        <w:lang w:val="en-US"/>
      </w:rPr>
    </w:lvl>
    <w:lvl w:ilvl="5">
      <w:start w:val="1"/>
      <w:numFmt w:val="bullet"/>
      <w:lvlText w:val="▪"/>
      <w:lvlJc w:val="left"/>
      <w:pPr>
        <w:tabs>
          <w:tab w:val="num" w:pos="114"/>
        </w:tabs>
      </w:pPr>
      <w:rPr>
        <w:color w:val="000000"/>
        <w:position w:val="0"/>
        <w:sz w:val="24"/>
        <w:szCs w:val="24"/>
        <w:u w:color="000000"/>
        <w:rtl w:val="0"/>
        <w:lang w:val="en-US"/>
      </w:rPr>
    </w:lvl>
    <w:lvl w:ilvl="6">
      <w:start w:val="1"/>
      <w:numFmt w:val="bullet"/>
      <w:lvlText w:val="•"/>
      <w:lvlJc w:val="left"/>
      <w:pPr>
        <w:tabs>
          <w:tab w:val="num" w:pos="114"/>
        </w:tabs>
      </w:pPr>
      <w:rPr>
        <w:color w:val="000000"/>
        <w:position w:val="0"/>
        <w:sz w:val="24"/>
        <w:szCs w:val="24"/>
        <w:u w:color="000000"/>
        <w:rtl w:val="0"/>
        <w:lang w:val="en-US"/>
      </w:rPr>
    </w:lvl>
    <w:lvl w:ilvl="7">
      <w:start w:val="1"/>
      <w:numFmt w:val="bullet"/>
      <w:lvlText w:val="o"/>
      <w:lvlJc w:val="left"/>
      <w:pPr>
        <w:tabs>
          <w:tab w:val="num" w:pos="114"/>
        </w:tabs>
      </w:pPr>
      <w:rPr>
        <w:color w:val="000000"/>
        <w:position w:val="0"/>
        <w:sz w:val="24"/>
        <w:szCs w:val="24"/>
        <w:u w:color="000000"/>
        <w:rtl w:val="0"/>
        <w:lang w:val="en-US"/>
      </w:rPr>
    </w:lvl>
    <w:lvl w:ilvl="8">
      <w:start w:val="1"/>
      <w:numFmt w:val="bullet"/>
      <w:lvlText w:val="▪"/>
      <w:lvlJc w:val="left"/>
      <w:pPr>
        <w:tabs>
          <w:tab w:val="num" w:pos="114"/>
        </w:tabs>
      </w:pPr>
      <w:rPr>
        <w:color w:val="000000"/>
        <w:position w:val="0"/>
        <w:sz w:val="24"/>
        <w:szCs w:val="24"/>
        <w:u w:color="000000"/>
        <w:rtl w:val="0"/>
        <w:lang w:val="en-US"/>
      </w:rPr>
    </w:lvl>
  </w:abstractNum>
  <w:abstractNum w:abstractNumId="124" w15:restartNumberingAfterBreak="0">
    <w:nsid w:val="550F617B"/>
    <w:multiLevelType w:val="hybridMultilevel"/>
    <w:tmpl w:val="D6DC4AB8"/>
    <w:styleLink w:val="ImportedStyle26"/>
    <w:lvl w:ilvl="0" w:tplc="E3248038">
      <w:start w:val="1"/>
      <w:numFmt w:val="bullet"/>
      <w:lvlText w:val="•"/>
      <w:lvlJc w:val="left"/>
      <w:pPr>
        <w:tabs>
          <w:tab w:val="left" w:pos="720"/>
        </w:tabs>
        <w:ind w:left="690" w:hanging="33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6B3C4E80">
      <w:start w:val="1"/>
      <w:numFmt w:val="bullet"/>
      <w:suff w:val="nothing"/>
      <w:lvlText w:val="o"/>
      <w:lvlJc w:val="left"/>
      <w:pPr>
        <w:tabs>
          <w:tab w:val="left" w:pos="720"/>
        </w:tabs>
        <w:ind w:left="102" w:hanging="102"/>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1AD60316">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B826395A">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B84E0184">
      <w:start w:val="1"/>
      <w:numFmt w:val="bullet"/>
      <w:suff w:val="nothing"/>
      <w:lvlText w:val="o"/>
      <w:lvlJc w:val="left"/>
      <w:pPr>
        <w:tabs>
          <w:tab w:val="left" w:pos="720"/>
        </w:tabs>
        <w:ind w:left="102" w:hanging="102"/>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75AE3344">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0F2A11FA">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228A598C">
      <w:start w:val="1"/>
      <w:numFmt w:val="bullet"/>
      <w:suff w:val="nothing"/>
      <w:lvlText w:val="o"/>
      <w:lvlJc w:val="left"/>
      <w:pPr>
        <w:tabs>
          <w:tab w:val="left" w:pos="720"/>
        </w:tabs>
        <w:ind w:left="102" w:hanging="102"/>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B5ACFDA2">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25" w15:restartNumberingAfterBreak="0">
    <w:nsid w:val="5518339A"/>
    <w:multiLevelType w:val="hybridMultilevel"/>
    <w:tmpl w:val="C0C27F7A"/>
    <w:styleLink w:val="List43"/>
    <w:lvl w:ilvl="0" w:tplc="F8CA0E34">
      <w:start w:val="1"/>
      <w:numFmt w:val="bullet"/>
      <w:lvlText w:val="•"/>
      <w:lvlJc w:val="left"/>
      <w:pPr>
        <w:ind w:left="1282" w:hanging="922"/>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67489172">
      <w:start w:val="1"/>
      <w:numFmt w:val="bullet"/>
      <w:lvlText w:val="o"/>
      <w:lvlJc w:val="left"/>
      <w:pPr>
        <w:tabs>
          <w:tab w:val="left" w:pos="936"/>
        </w:tabs>
        <w:ind w:left="1566" w:hanging="486"/>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54909B48">
      <w:start w:val="1"/>
      <w:numFmt w:val="bullet"/>
      <w:lvlText w:val="▪"/>
      <w:lvlJc w:val="left"/>
      <w:pPr>
        <w:tabs>
          <w:tab w:val="left" w:pos="936"/>
        </w:tabs>
        <w:ind w:left="2286" w:hanging="486"/>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BF04780C">
      <w:start w:val="1"/>
      <w:numFmt w:val="bullet"/>
      <w:lvlText w:val="▪"/>
      <w:lvlJc w:val="left"/>
      <w:pPr>
        <w:tabs>
          <w:tab w:val="left" w:pos="936"/>
        </w:tabs>
        <w:ind w:left="3006" w:hanging="486"/>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CF209A5A">
      <w:start w:val="1"/>
      <w:numFmt w:val="bullet"/>
      <w:lvlText w:val="▪"/>
      <w:lvlJc w:val="left"/>
      <w:pPr>
        <w:tabs>
          <w:tab w:val="left" w:pos="936"/>
        </w:tabs>
        <w:ind w:left="3726" w:hanging="486"/>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FC6C52BA">
      <w:start w:val="1"/>
      <w:numFmt w:val="bullet"/>
      <w:lvlText w:val="▪"/>
      <w:lvlJc w:val="left"/>
      <w:pPr>
        <w:tabs>
          <w:tab w:val="left" w:pos="936"/>
        </w:tabs>
        <w:ind w:left="4446" w:hanging="486"/>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388CADE6">
      <w:start w:val="1"/>
      <w:numFmt w:val="bullet"/>
      <w:lvlText w:val="▪"/>
      <w:lvlJc w:val="left"/>
      <w:pPr>
        <w:tabs>
          <w:tab w:val="left" w:pos="936"/>
        </w:tabs>
        <w:ind w:left="5166" w:hanging="486"/>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C890D240">
      <w:start w:val="1"/>
      <w:numFmt w:val="bullet"/>
      <w:lvlText w:val="▪"/>
      <w:lvlJc w:val="left"/>
      <w:pPr>
        <w:tabs>
          <w:tab w:val="left" w:pos="936"/>
        </w:tabs>
        <w:ind w:left="5886" w:hanging="486"/>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9A901C6E">
      <w:start w:val="1"/>
      <w:numFmt w:val="bullet"/>
      <w:lvlText w:val="▪"/>
      <w:lvlJc w:val="left"/>
      <w:pPr>
        <w:tabs>
          <w:tab w:val="left" w:pos="936"/>
        </w:tabs>
        <w:ind w:left="6606" w:hanging="486"/>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26" w15:restartNumberingAfterBreak="0">
    <w:nsid w:val="577B608C"/>
    <w:multiLevelType w:val="multilevel"/>
    <w:tmpl w:val="587C17C6"/>
    <w:styleLink w:val="List80"/>
    <w:lvl w:ilvl="0">
      <w:numFmt w:val="bullet"/>
      <w:lvlText w:val="•"/>
      <w:lvlJc w:val="left"/>
      <w:pPr>
        <w:tabs>
          <w:tab w:val="num" w:pos="1440"/>
        </w:tabs>
        <w:ind w:left="1440" w:hanging="360"/>
      </w:pPr>
      <w:rPr>
        <w:position w:val="0"/>
        <w:sz w:val="24"/>
        <w:szCs w:val="24"/>
        <w:rtl w:val="0"/>
        <w:lang w:val="en-US"/>
      </w:rPr>
    </w:lvl>
    <w:lvl w:ilvl="1">
      <w:start w:val="1"/>
      <w:numFmt w:val="bullet"/>
      <w:lvlText w:val="o"/>
      <w:lvlJc w:val="left"/>
      <w:pPr>
        <w:tabs>
          <w:tab w:val="num" w:pos="2078"/>
        </w:tabs>
        <w:ind w:left="2078" w:hanging="278"/>
      </w:pPr>
      <w:rPr>
        <w:position w:val="0"/>
        <w:sz w:val="22"/>
        <w:szCs w:val="22"/>
        <w:rtl w:val="0"/>
        <w:lang w:val="en-US"/>
      </w:rPr>
    </w:lvl>
    <w:lvl w:ilvl="2">
      <w:start w:val="1"/>
      <w:numFmt w:val="bullet"/>
      <w:lvlText w:val="▪"/>
      <w:lvlJc w:val="left"/>
      <w:pPr>
        <w:tabs>
          <w:tab w:val="num" w:pos="2798"/>
        </w:tabs>
        <w:ind w:left="2798" w:hanging="278"/>
      </w:pPr>
      <w:rPr>
        <w:position w:val="0"/>
        <w:sz w:val="22"/>
        <w:szCs w:val="22"/>
        <w:rtl w:val="0"/>
        <w:lang w:val="en-US"/>
      </w:rPr>
    </w:lvl>
    <w:lvl w:ilvl="3">
      <w:start w:val="1"/>
      <w:numFmt w:val="bullet"/>
      <w:lvlText w:val="•"/>
      <w:lvlJc w:val="left"/>
      <w:pPr>
        <w:tabs>
          <w:tab w:val="num" w:pos="3518"/>
        </w:tabs>
        <w:ind w:left="3518" w:hanging="278"/>
      </w:pPr>
      <w:rPr>
        <w:position w:val="0"/>
        <w:sz w:val="22"/>
        <w:szCs w:val="22"/>
        <w:rtl w:val="0"/>
        <w:lang w:val="en-US"/>
      </w:rPr>
    </w:lvl>
    <w:lvl w:ilvl="4">
      <w:start w:val="1"/>
      <w:numFmt w:val="bullet"/>
      <w:lvlText w:val="o"/>
      <w:lvlJc w:val="left"/>
      <w:pPr>
        <w:tabs>
          <w:tab w:val="num" w:pos="4238"/>
        </w:tabs>
        <w:ind w:left="4238" w:hanging="278"/>
      </w:pPr>
      <w:rPr>
        <w:position w:val="0"/>
        <w:sz w:val="22"/>
        <w:szCs w:val="22"/>
        <w:rtl w:val="0"/>
        <w:lang w:val="en-US"/>
      </w:rPr>
    </w:lvl>
    <w:lvl w:ilvl="5">
      <w:start w:val="1"/>
      <w:numFmt w:val="bullet"/>
      <w:lvlText w:val="▪"/>
      <w:lvlJc w:val="left"/>
      <w:pPr>
        <w:tabs>
          <w:tab w:val="num" w:pos="4958"/>
        </w:tabs>
        <w:ind w:left="4958" w:hanging="278"/>
      </w:pPr>
      <w:rPr>
        <w:position w:val="0"/>
        <w:sz w:val="22"/>
        <w:szCs w:val="22"/>
        <w:rtl w:val="0"/>
        <w:lang w:val="en-US"/>
      </w:rPr>
    </w:lvl>
    <w:lvl w:ilvl="6">
      <w:start w:val="1"/>
      <w:numFmt w:val="bullet"/>
      <w:lvlText w:val="•"/>
      <w:lvlJc w:val="left"/>
      <w:pPr>
        <w:tabs>
          <w:tab w:val="num" w:pos="5678"/>
        </w:tabs>
        <w:ind w:left="5678" w:hanging="278"/>
      </w:pPr>
      <w:rPr>
        <w:position w:val="0"/>
        <w:sz w:val="22"/>
        <w:szCs w:val="22"/>
        <w:rtl w:val="0"/>
        <w:lang w:val="en-US"/>
      </w:rPr>
    </w:lvl>
    <w:lvl w:ilvl="7">
      <w:start w:val="1"/>
      <w:numFmt w:val="bullet"/>
      <w:lvlText w:val="o"/>
      <w:lvlJc w:val="left"/>
      <w:pPr>
        <w:tabs>
          <w:tab w:val="num" w:pos="6398"/>
        </w:tabs>
        <w:ind w:left="6398" w:hanging="278"/>
      </w:pPr>
      <w:rPr>
        <w:position w:val="0"/>
        <w:sz w:val="22"/>
        <w:szCs w:val="22"/>
        <w:rtl w:val="0"/>
        <w:lang w:val="en-US"/>
      </w:rPr>
    </w:lvl>
    <w:lvl w:ilvl="8">
      <w:start w:val="1"/>
      <w:numFmt w:val="bullet"/>
      <w:lvlText w:val="▪"/>
      <w:lvlJc w:val="left"/>
      <w:pPr>
        <w:tabs>
          <w:tab w:val="num" w:pos="7118"/>
        </w:tabs>
        <w:ind w:left="7118" w:hanging="278"/>
      </w:pPr>
      <w:rPr>
        <w:position w:val="0"/>
        <w:sz w:val="22"/>
        <w:szCs w:val="22"/>
        <w:rtl w:val="0"/>
        <w:lang w:val="en-US"/>
      </w:rPr>
    </w:lvl>
  </w:abstractNum>
  <w:abstractNum w:abstractNumId="127" w15:restartNumberingAfterBreak="0">
    <w:nsid w:val="57995B9D"/>
    <w:multiLevelType w:val="multilevel"/>
    <w:tmpl w:val="CA4C5E06"/>
    <w:styleLink w:val="List12"/>
    <w:lvl w:ilvl="0">
      <w:start w:val="1"/>
      <w:numFmt w:val="bullet"/>
      <w:lvlText w:val="o"/>
      <w:lvlJc w:val="left"/>
      <w:pPr>
        <w:tabs>
          <w:tab w:val="num" w:pos="114"/>
        </w:tabs>
      </w:pPr>
      <w:rPr>
        <w:position w:val="0"/>
        <w:sz w:val="24"/>
        <w:szCs w:val="24"/>
        <w:rtl w:val="0"/>
        <w:lang w:val="en-US"/>
      </w:rPr>
    </w:lvl>
    <w:lvl w:ilvl="1">
      <w:numFmt w:val="bullet"/>
      <w:lvlText w:val="o"/>
      <w:lvlJc w:val="left"/>
      <w:pPr>
        <w:tabs>
          <w:tab w:val="num" w:pos="1440"/>
        </w:tabs>
        <w:ind w:left="1440" w:hanging="360"/>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o"/>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o"/>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128" w15:restartNumberingAfterBreak="0">
    <w:nsid w:val="585B5733"/>
    <w:multiLevelType w:val="multilevel"/>
    <w:tmpl w:val="01D829AE"/>
    <w:styleLink w:val="List39"/>
    <w:lvl w:ilvl="0">
      <w:start w:val="4"/>
      <w:numFmt w:val="decimal"/>
      <w:lvlText w:val="%1."/>
      <w:lvlJc w:val="left"/>
      <w:pPr>
        <w:tabs>
          <w:tab w:val="num" w:pos="525"/>
        </w:tabs>
        <w:ind w:left="525" w:hanging="105"/>
      </w:pPr>
      <w:rPr>
        <w:position w:val="0"/>
        <w:sz w:val="24"/>
        <w:szCs w:val="24"/>
        <w:rtl w:val="0"/>
        <w:lang w:val="en-US"/>
      </w:rPr>
    </w:lvl>
    <w:lvl w:ilvl="1">
      <w:start w:val="1"/>
      <w:numFmt w:val="bullet"/>
      <w:lvlText w:val="·"/>
      <w:lvlJc w:val="left"/>
      <w:pPr>
        <w:tabs>
          <w:tab w:val="num" w:pos="114"/>
        </w:tabs>
      </w:pPr>
      <w:rPr>
        <w:position w:val="0"/>
        <w:sz w:val="24"/>
        <w:szCs w:val="24"/>
        <w:rtl w:val="0"/>
        <w:lang w:val="en-US"/>
      </w:rPr>
    </w:lvl>
    <w:lvl w:ilvl="2">
      <w:start w:val="1"/>
      <w:numFmt w:val="lowerRoman"/>
      <w:lvlText w:val="%3."/>
      <w:lvlJc w:val="left"/>
      <w:pPr>
        <w:tabs>
          <w:tab w:val="num" w:pos="114"/>
        </w:tabs>
      </w:pPr>
      <w:rPr>
        <w:position w:val="0"/>
        <w:sz w:val="24"/>
        <w:szCs w:val="24"/>
        <w:rtl w:val="0"/>
        <w:lang w:val="en-US"/>
      </w:rPr>
    </w:lvl>
    <w:lvl w:ilvl="3">
      <w:start w:val="1"/>
      <w:numFmt w:val="decimal"/>
      <w:lvlText w:val="%4."/>
      <w:lvlJc w:val="left"/>
      <w:pPr>
        <w:tabs>
          <w:tab w:val="num" w:pos="114"/>
        </w:tabs>
      </w:pPr>
      <w:rPr>
        <w:position w:val="0"/>
        <w:sz w:val="24"/>
        <w:szCs w:val="24"/>
        <w:rtl w:val="0"/>
        <w:lang w:val="en-US"/>
      </w:rPr>
    </w:lvl>
    <w:lvl w:ilvl="4">
      <w:start w:val="1"/>
      <w:numFmt w:val="lowerLetter"/>
      <w:lvlText w:val="%5."/>
      <w:lvlJc w:val="left"/>
      <w:pPr>
        <w:tabs>
          <w:tab w:val="num" w:pos="114"/>
        </w:tabs>
      </w:pPr>
      <w:rPr>
        <w:position w:val="0"/>
        <w:sz w:val="24"/>
        <w:szCs w:val="24"/>
        <w:rtl w:val="0"/>
        <w:lang w:val="en-US"/>
      </w:rPr>
    </w:lvl>
    <w:lvl w:ilvl="5">
      <w:start w:val="1"/>
      <w:numFmt w:val="lowerRoman"/>
      <w:lvlText w:val="%6."/>
      <w:lvlJc w:val="left"/>
      <w:pPr>
        <w:tabs>
          <w:tab w:val="num" w:pos="114"/>
        </w:tabs>
      </w:pPr>
      <w:rPr>
        <w:position w:val="0"/>
        <w:sz w:val="24"/>
        <w:szCs w:val="24"/>
        <w:rtl w:val="0"/>
        <w:lang w:val="en-US"/>
      </w:rPr>
    </w:lvl>
    <w:lvl w:ilvl="6">
      <w:start w:val="1"/>
      <w:numFmt w:val="decimal"/>
      <w:lvlText w:val="%7."/>
      <w:lvlJc w:val="left"/>
      <w:pPr>
        <w:tabs>
          <w:tab w:val="num" w:pos="114"/>
        </w:tabs>
      </w:pPr>
      <w:rPr>
        <w:position w:val="0"/>
        <w:sz w:val="24"/>
        <w:szCs w:val="24"/>
        <w:rtl w:val="0"/>
        <w:lang w:val="en-US"/>
      </w:rPr>
    </w:lvl>
    <w:lvl w:ilvl="7">
      <w:start w:val="1"/>
      <w:numFmt w:val="lowerLetter"/>
      <w:lvlText w:val="%8."/>
      <w:lvlJc w:val="left"/>
      <w:pPr>
        <w:tabs>
          <w:tab w:val="num" w:pos="114"/>
        </w:tabs>
      </w:pPr>
      <w:rPr>
        <w:position w:val="0"/>
        <w:sz w:val="24"/>
        <w:szCs w:val="24"/>
        <w:rtl w:val="0"/>
        <w:lang w:val="en-US"/>
      </w:rPr>
    </w:lvl>
    <w:lvl w:ilvl="8">
      <w:start w:val="1"/>
      <w:numFmt w:val="lowerRoman"/>
      <w:lvlText w:val="%9."/>
      <w:lvlJc w:val="left"/>
      <w:pPr>
        <w:tabs>
          <w:tab w:val="num" w:pos="114"/>
        </w:tabs>
      </w:pPr>
      <w:rPr>
        <w:position w:val="0"/>
        <w:sz w:val="24"/>
        <w:szCs w:val="24"/>
        <w:rtl w:val="0"/>
        <w:lang w:val="en-US"/>
      </w:rPr>
    </w:lvl>
  </w:abstractNum>
  <w:abstractNum w:abstractNumId="129" w15:restartNumberingAfterBreak="0">
    <w:nsid w:val="58DD5428"/>
    <w:multiLevelType w:val="multilevel"/>
    <w:tmpl w:val="8698EFE0"/>
    <w:styleLink w:val="List117"/>
    <w:lvl w:ilvl="0">
      <w:numFmt w:val="bullet"/>
      <w:lvlText w:val="•"/>
      <w:lvlJc w:val="left"/>
      <w:pPr>
        <w:tabs>
          <w:tab w:val="num" w:pos="405"/>
        </w:tabs>
        <w:ind w:left="405" w:hanging="360"/>
      </w:pPr>
      <w:rPr>
        <w:color w:val="000000"/>
        <w:position w:val="0"/>
        <w:sz w:val="24"/>
        <w:szCs w:val="24"/>
        <w:u w:color="000000"/>
        <w:rtl w:val="0"/>
        <w:lang w:val="en-US"/>
      </w:rPr>
    </w:lvl>
    <w:lvl w:ilvl="1">
      <w:start w:val="1"/>
      <w:numFmt w:val="bullet"/>
      <w:lvlText w:val="o"/>
      <w:lvlJc w:val="left"/>
      <w:pPr>
        <w:tabs>
          <w:tab w:val="num" w:pos="114"/>
        </w:tabs>
      </w:pPr>
      <w:rPr>
        <w:color w:val="000000"/>
        <w:position w:val="0"/>
        <w:sz w:val="24"/>
        <w:szCs w:val="24"/>
        <w:u w:color="000000"/>
        <w:rtl w:val="0"/>
        <w:lang w:val="en-US"/>
      </w:rPr>
    </w:lvl>
    <w:lvl w:ilvl="2">
      <w:start w:val="1"/>
      <w:numFmt w:val="bullet"/>
      <w:lvlText w:val="▪"/>
      <w:lvlJc w:val="left"/>
      <w:pPr>
        <w:tabs>
          <w:tab w:val="num" w:pos="114"/>
        </w:tabs>
      </w:pPr>
      <w:rPr>
        <w:color w:val="000000"/>
        <w:position w:val="0"/>
        <w:sz w:val="24"/>
        <w:szCs w:val="24"/>
        <w:u w:color="000000"/>
        <w:rtl w:val="0"/>
        <w:lang w:val="en-US"/>
      </w:rPr>
    </w:lvl>
    <w:lvl w:ilvl="3">
      <w:start w:val="1"/>
      <w:numFmt w:val="bullet"/>
      <w:lvlText w:val="•"/>
      <w:lvlJc w:val="left"/>
      <w:pPr>
        <w:tabs>
          <w:tab w:val="num" w:pos="114"/>
        </w:tabs>
      </w:pPr>
      <w:rPr>
        <w:color w:val="000000"/>
        <w:position w:val="0"/>
        <w:sz w:val="24"/>
        <w:szCs w:val="24"/>
        <w:u w:color="000000"/>
        <w:rtl w:val="0"/>
        <w:lang w:val="en-US"/>
      </w:rPr>
    </w:lvl>
    <w:lvl w:ilvl="4">
      <w:start w:val="1"/>
      <w:numFmt w:val="bullet"/>
      <w:lvlText w:val="o"/>
      <w:lvlJc w:val="left"/>
      <w:pPr>
        <w:tabs>
          <w:tab w:val="num" w:pos="114"/>
        </w:tabs>
      </w:pPr>
      <w:rPr>
        <w:color w:val="000000"/>
        <w:position w:val="0"/>
        <w:sz w:val="24"/>
        <w:szCs w:val="24"/>
        <w:u w:color="000000"/>
        <w:rtl w:val="0"/>
        <w:lang w:val="en-US"/>
      </w:rPr>
    </w:lvl>
    <w:lvl w:ilvl="5">
      <w:start w:val="1"/>
      <w:numFmt w:val="bullet"/>
      <w:lvlText w:val="▪"/>
      <w:lvlJc w:val="left"/>
      <w:pPr>
        <w:tabs>
          <w:tab w:val="num" w:pos="114"/>
        </w:tabs>
      </w:pPr>
      <w:rPr>
        <w:color w:val="000000"/>
        <w:position w:val="0"/>
        <w:sz w:val="24"/>
        <w:szCs w:val="24"/>
        <w:u w:color="000000"/>
        <w:rtl w:val="0"/>
        <w:lang w:val="en-US"/>
      </w:rPr>
    </w:lvl>
    <w:lvl w:ilvl="6">
      <w:start w:val="1"/>
      <w:numFmt w:val="bullet"/>
      <w:lvlText w:val="•"/>
      <w:lvlJc w:val="left"/>
      <w:pPr>
        <w:tabs>
          <w:tab w:val="num" w:pos="114"/>
        </w:tabs>
      </w:pPr>
      <w:rPr>
        <w:color w:val="000000"/>
        <w:position w:val="0"/>
        <w:sz w:val="24"/>
        <w:szCs w:val="24"/>
        <w:u w:color="000000"/>
        <w:rtl w:val="0"/>
        <w:lang w:val="en-US"/>
      </w:rPr>
    </w:lvl>
    <w:lvl w:ilvl="7">
      <w:start w:val="1"/>
      <w:numFmt w:val="bullet"/>
      <w:lvlText w:val="o"/>
      <w:lvlJc w:val="left"/>
      <w:pPr>
        <w:tabs>
          <w:tab w:val="num" w:pos="114"/>
        </w:tabs>
      </w:pPr>
      <w:rPr>
        <w:color w:val="000000"/>
        <w:position w:val="0"/>
        <w:sz w:val="24"/>
        <w:szCs w:val="24"/>
        <w:u w:color="000000"/>
        <w:rtl w:val="0"/>
        <w:lang w:val="en-US"/>
      </w:rPr>
    </w:lvl>
    <w:lvl w:ilvl="8">
      <w:start w:val="1"/>
      <w:numFmt w:val="bullet"/>
      <w:lvlText w:val="▪"/>
      <w:lvlJc w:val="left"/>
      <w:pPr>
        <w:tabs>
          <w:tab w:val="num" w:pos="114"/>
        </w:tabs>
      </w:pPr>
      <w:rPr>
        <w:color w:val="000000"/>
        <w:position w:val="0"/>
        <w:sz w:val="24"/>
        <w:szCs w:val="24"/>
        <w:u w:color="000000"/>
        <w:rtl w:val="0"/>
        <w:lang w:val="en-US"/>
      </w:rPr>
    </w:lvl>
  </w:abstractNum>
  <w:abstractNum w:abstractNumId="130" w15:restartNumberingAfterBreak="0">
    <w:nsid w:val="59764F57"/>
    <w:multiLevelType w:val="hybridMultilevel"/>
    <w:tmpl w:val="24F41678"/>
    <w:styleLink w:val="ImportedStyle29"/>
    <w:lvl w:ilvl="0" w:tplc="37E26AD4">
      <w:start w:val="1"/>
      <w:numFmt w:val="bullet"/>
      <w:lvlText w:val="•"/>
      <w:lvlJc w:val="left"/>
      <w:pPr>
        <w:tabs>
          <w:tab w:val="left" w:pos="720"/>
        </w:tabs>
        <w:ind w:left="690" w:hanging="33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E36A097A">
      <w:start w:val="1"/>
      <w:numFmt w:val="bullet"/>
      <w:suff w:val="nothing"/>
      <w:lvlText w:val="o"/>
      <w:lvlJc w:val="left"/>
      <w:pPr>
        <w:tabs>
          <w:tab w:val="left" w:pos="720"/>
        </w:tabs>
        <w:ind w:left="102" w:hanging="102"/>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C84EEAAA">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3B42C452">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FCD4D3CC">
      <w:start w:val="1"/>
      <w:numFmt w:val="bullet"/>
      <w:suff w:val="nothing"/>
      <w:lvlText w:val="o"/>
      <w:lvlJc w:val="left"/>
      <w:pPr>
        <w:tabs>
          <w:tab w:val="left" w:pos="720"/>
        </w:tabs>
        <w:ind w:left="102" w:hanging="102"/>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B1FE03E6">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00007A8E">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0284CC40">
      <w:start w:val="1"/>
      <w:numFmt w:val="bullet"/>
      <w:suff w:val="nothing"/>
      <w:lvlText w:val="o"/>
      <w:lvlJc w:val="left"/>
      <w:pPr>
        <w:tabs>
          <w:tab w:val="left" w:pos="720"/>
        </w:tabs>
        <w:ind w:left="102" w:hanging="102"/>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48A66FFA">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31" w15:restartNumberingAfterBreak="0">
    <w:nsid w:val="599D241C"/>
    <w:multiLevelType w:val="hybridMultilevel"/>
    <w:tmpl w:val="24AC2066"/>
    <w:styleLink w:val="List30"/>
    <w:lvl w:ilvl="0" w:tplc="7116C71C">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14" w:hanging="11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1A0E10EA">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5A3AF4E6">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C68807BE">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63D2D21C">
      <w:start w:val="1"/>
      <w:numFmt w:val="bullet"/>
      <w:lvlText w:val="o"/>
      <w:lvlJc w:val="left"/>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F314F3DE">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2E90D41A">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84A2CF14">
      <w:start w:val="1"/>
      <w:numFmt w:val="bullet"/>
      <w:lvlText w:val="o"/>
      <w:lvlJc w:val="left"/>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C5BA0458">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32" w15:restartNumberingAfterBreak="0">
    <w:nsid w:val="5A535A9A"/>
    <w:multiLevelType w:val="hybridMultilevel"/>
    <w:tmpl w:val="390AB512"/>
    <w:styleLink w:val="ImportedStyle12"/>
    <w:lvl w:ilvl="0" w:tplc="078A84B8">
      <w:start w:val="1"/>
      <w:numFmt w:val="bullet"/>
      <w:lvlText w:val="•"/>
      <w:lvlJc w:val="left"/>
      <w:pPr>
        <w:tabs>
          <w:tab w:val="left" w:pos="720"/>
        </w:tabs>
        <w:ind w:left="690" w:hanging="33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148A50EA">
      <w:start w:val="1"/>
      <w:numFmt w:val="bullet"/>
      <w:suff w:val="nothing"/>
      <w:lvlText w:val="o"/>
      <w:lvlJc w:val="left"/>
      <w:pPr>
        <w:tabs>
          <w:tab w:val="left" w:pos="720"/>
        </w:tabs>
        <w:ind w:left="102" w:hanging="102"/>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710EA0F6">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9610802E">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FACE7100">
      <w:start w:val="1"/>
      <w:numFmt w:val="bullet"/>
      <w:suff w:val="nothing"/>
      <w:lvlText w:val="o"/>
      <w:lvlJc w:val="left"/>
      <w:pPr>
        <w:tabs>
          <w:tab w:val="left" w:pos="720"/>
        </w:tabs>
        <w:ind w:left="102" w:hanging="102"/>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8C2E215E">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583C7144">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B4800F2E">
      <w:start w:val="1"/>
      <w:numFmt w:val="bullet"/>
      <w:suff w:val="nothing"/>
      <w:lvlText w:val="o"/>
      <w:lvlJc w:val="left"/>
      <w:pPr>
        <w:tabs>
          <w:tab w:val="left" w:pos="720"/>
        </w:tabs>
        <w:ind w:left="102" w:hanging="102"/>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DEF6414E">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33" w15:restartNumberingAfterBreak="0">
    <w:nsid w:val="5AA40F1B"/>
    <w:multiLevelType w:val="hybridMultilevel"/>
    <w:tmpl w:val="582E3186"/>
    <w:styleLink w:val="ImportedStyle32"/>
    <w:lvl w:ilvl="0" w:tplc="573612CA">
      <w:start w:val="1"/>
      <w:numFmt w:val="bullet"/>
      <w:lvlText w:val="•"/>
      <w:lvlJc w:val="left"/>
      <w:pPr>
        <w:tabs>
          <w:tab w:val="left" w:pos="720"/>
        </w:tabs>
        <w:ind w:left="690" w:hanging="33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13B6A134">
      <w:start w:val="1"/>
      <w:numFmt w:val="bullet"/>
      <w:lvlText w:val="o"/>
      <w:lvlJc w:val="left"/>
      <w:pPr>
        <w:tabs>
          <w:tab w:val="left" w:pos="720"/>
        </w:tabs>
        <w:ind w:left="1410" w:hanging="33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BBD2E45A">
      <w:start w:val="1"/>
      <w:numFmt w:val="bullet"/>
      <w:lvlText w:val="▪"/>
      <w:lvlJc w:val="left"/>
      <w:pPr>
        <w:tabs>
          <w:tab w:val="left" w:pos="720"/>
        </w:tabs>
        <w:ind w:left="2130" w:hanging="33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15D61CFC">
      <w:start w:val="1"/>
      <w:numFmt w:val="bullet"/>
      <w:lvlText w:val="•"/>
      <w:lvlJc w:val="left"/>
      <w:pPr>
        <w:tabs>
          <w:tab w:val="left" w:pos="720"/>
        </w:tabs>
        <w:ind w:left="2850" w:hanging="33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3DFC5DEC">
      <w:start w:val="1"/>
      <w:numFmt w:val="bullet"/>
      <w:lvlText w:val="o"/>
      <w:lvlJc w:val="left"/>
      <w:pPr>
        <w:tabs>
          <w:tab w:val="left" w:pos="720"/>
        </w:tabs>
        <w:ind w:left="3570" w:hanging="33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7DC08AE4">
      <w:start w:val="1"/>
      <w:numFmt w:val="bullet"/>
      <w:lvlText w:val="▪"/>
      <w:lvlJc w:val="left"/>
      <w:pPr>
        <w:tabs>
          <w:tab w:val="left" w:pos="720"/>
        </w:tabs>
        <w:ind w:left="4290" w:hanging="33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F70E872E">
      <w:start w:val="1"/>
      <w:numFmt w:val="bullet"/>
      <w:lvlText w:val="•"/>
      <w:lvlJc w:val="left"/>
      <w:pPr>
        <w:tabs>
          <w:tab w:val="left" w:pos="720"/>
        </w:tabs>
        <w:ind w:left="5010" w:hanging="33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5DF261CE">
      <w:start w:val="1"/>
      <w:numFmt w:val="bullet"/>
      <w:lvlText w:val="o"/>
      <w:lvlJc w:val="left"/>
      <w:pPr>
        <w:tabs>
          <w:tab w:val="left" w:pos="720"/>
        </w:tabs>
        <w:ind w:left="5730" w:hanging="33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7026F0F0">
      <w:start w:val="1"/>
      <w:numFmt w:val="bullet"/>
      <w:lvlText w:val="▪"/>
      <w:lvlJc w:val="left"/>
      <w:pPr>
        <w:tabs>
          <w:tab w:val="left" w:pos="720"/>
        </w:tabs>
        <w:ind w:left="6450" w:hanging="33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34" w15:restartNumberingAfterBreak="0">
    <w:nsid w:val="5C625ED8"/>
    <w:multiLevelType w:val="hybridMultilevel"/>
    <w:tmpl w:val="8EBEBC56"/>
    <w:styleLink w:val="List40"/>
    <w:lvl w:ilvl="0" w:tplc="D4B837F4">
      <w:start w:val="1"/>
      <w:numFmt w:val="bullet"/>
      <w:lvlText w:val="•"/>
      <w:lvlJc w:val="left"/>
      <w:pPr>
        <w:ind w:left="1282" w:hanging="922"/>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D8189F34">
      <w:start w:val="1"/>
      <w:numFmt w:val="bullet"/>
      <w:lvlText w:val="o"/>
      <w:lvlJc w:val="left"/>
      <w:pPr>
        <w:tabs>
          <w:tab w:val="left" w:pos="936"/>
        </w:tabs>
        <w:ind w:left="1566" w:hanging="486"/>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1E4A3E40">
      <w:start w:val="1"/>
      <w:numFmt w:val="bullet"/>
      <w:lvlText w:val="▪"/>
      <w:lvlJc w:val="left"/>
      <w:pPr>
        <w:tabs>
          <w:tab w:val="left" w:pos="936"/>
        </w:tabs>
        <w:ind w:left="2286" w:hanging="486"/>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7DF8FA96">
      <w:start w:val="1"/>
      <w:numFmt w:val="bullet"/>
      <w:lvlText w:val="▪"/>
      <w:lvlJc w:val="left"/>
      <w:pPr>
        <w:tabs>
          <w:tab w:val="left" w:pos="936"/>
        </w:tabs>
        <w:ind w:left="3006" w:hanging="486"/>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DE701272">
      <w:start w:val="1"/>
      <w:numFmt w:val="bullet"/>
      <w:lvlText w:val="▪"/>
      <w:lvlJc w:val="left"/>
      <w:pPr>
        <w:tabs>
          <w:tab w:val="left" w:pos="936"/>
        </w:tabs>
        <w:ind w:left="3726" w:hanging="486"/>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DCD46408">
      <w:start w:val="1"/>
      <w:numFmt w:val="bullet"/>
      <w:lvlText w:val="▪"/>
      <w:lvlJc w:val="left"/>
      <w:pPr>
        <w:tabs>
          <w:tab w:val="left" w:pos="936"/>
        </w:tabs>
        <w:ind w:left="4446" w:hanging="486"/>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0B5AC7C2">
      <w:start w:val="1"/>
      <w:numFmt w:val="bullet"/>
      <w:lvlText w:val="▪"/>
      <w:lvlJc w:val="left"/>
      <w:pPr>
        <w:tabs>
          <w:tab w:val="left" w:pos="936"/>
        </w:tabs>
        <w:ind w:left="5166" w:hanging="486"/>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FA32055A">
      <w:start w:val="1"/>
      <w:numFmt w:val="bullet"/>
      <w:lvlText w:val="▪"/>
      <w:lvlJc w:val="left"/>
      <w:pPr>
        <w:tabs>
          <w:tab w:val="left" w:pos="936"/>
        </w:tabs>
        <w:ind w:left="5886" w:hanging="486"/>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880EE738">
      <w:start w:val="1"/>
      <w:numFmt w:val="bullet"/>
      <w:lvlText w:val="▪"/>
      <w:lvlJc w:val="left"/>
      <w:pPr>
        <w:tabs>
          <w:tab w:val="left" w:pos="936"/>
        </w:tabs>
        <w:ind w:left="6606" w:hanging="486"/>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35" w15:restartNumberingAfterBreak="0">
    <w:nsid w:val="5CFA2050"/>
    <w:multiLevelType w:val="hybridMultilevel"/>
    <w:tmpl w:val="932699D2"/>
    <w:styleLink w:val="List0"/>
    <w:lvl w:ilvl="0" w:tplc="71B0EFEC">
      <w:start w:val="1"/>
      <w:numFmt w:val="upperRoman"/>
      <w:lvlText w:val="%1."/>
      <w:lvlJc w:val="left"/>
      <w:pPr>
        <w:tabs>
          <w:tab w:val="num" w:pos="270"/>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25" w:hanging="72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C77EE2E0">
      <w:start w:val="1"/>
      <w:numFmt w:val="lowerLetter"/>
      <w:lvlText w:val="%2."/>
      <w:lvlJc w:val="left"/>
      <w:pPr>
        <w:tabs>
          <w:tab w:val="left" w:pos="270"/>
          <w:tab w:val="left" w:pos="360"/>
          <w:tab w:val="left" w:pos="450"/>
          <w:tab w:val="left" w:pos="720"/>
          <w:tab w:val="num" w:pos="1275"/>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30" w:hanging="111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356E1ABA">
      <w:start w:val="1"/>
      <w:numFmt w:val="lowerRoman"/>
      <w:lvlText w:val="%3."/>
      <w:lvlJc w:val="left"/>
      <w:pPr>
        <w:tabs>
          <w:tab w:val="left" w:pos="270"/>
          <w:tab w:val="left" w:pos="360"/>
          <w:tab w:val="left" w:pos="450"/>
          <w:tab w:val="left" w:pos="720"/>
          <w:tab w:val="num" w:pos="1275"/>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30" w:hanging="111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9EB88C3C">
      <w:start w:val="1"/>
      <w:numFmt w:val="decimal"/>
      <w:lvlText w:val="%4."/>
      <w:lvlJc w:val="left"/>
      <w:pPr>
        <w:tabs>
          <w:tab w:val="num"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7F5EA86A">
      <w:start w:val="1"/>
      <w:numFmt w:val="lowerLetter"/>
      <w:lvlText w:val="%5."/>
      <w:lvlJc w:val="left"/>
      <w:pPr>
        <w:tabs>
          <w:tab w:val="num"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7CB81C86">
      <w:start w:val="1"/>
      <w:numFmt w:val="lowerRoman"/>
      <w:lvlText w:val="%6."/>
      <w:lvlJc w:val="left"/>
      <w:pPr>
        <w:tabs>
          <w:tab w:val="num"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A81831AE">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0" w:hanging="12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6012F8D2">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0" w:hanging="12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15942120">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0" w:hanging="12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36" w15:restartNumberingAfterBreak="0">
    <w:nsid w:val="5D747B83"/>
    <w:multiLevelType w:val="multilevel"/>
    <w:tmpl w:val="5CEAF7D0"/>
    <w:styleLink w:val="List78"/>
    <w:lvl w:ilvl="0">
      <w:numFmt w:val="bullet"/>
      <w:lvlText w:val="•"/>
      <w:lvlJc w:val="left"/>
      <w:pPr>
        <w:tabs>
          <w:tab w:val="num" w:pos="1440"/>
        </w:tabs>
        <w:ind w:left="1440" w:hanging="360"/>
      </w:pPr>
      <w:rPr>
        <w:position w:val="0"/>
        <w:sz w:val="24"/>
        <w:szCs w:val="24"/>
        <w:rtl w:val="0"/>
        <w:lang w:val="en-US"/>
      </w:rPr>
    </w:lvl>
    <w:lvl w:ilvl="1">
      <w:start w:val="1"/>
      <w:numFmt w:val="bullet"/>
      <w:lvlText w:val="o"/>
      <w:lvlJc w:val="left"/>
      <w:pPr>
        <w:tabs>
          <w:tab w:val="num" w:pos="2078"/>
        </w:tabs>
        <w:ind w:left="2078" w:hanging="278"/>
      </w:pPr>
      <w:rPr>
        <w:position w:val="0"/>
        <w:sz w:val="22"/>
        <w:szCs w:val="22"/>
        <w:rtl w:val="0"/>
        <w:lang w:val="en-US"/>
      </w:rPr>
    </w:lvl>
    <w:lvl w:ilvl="2">
      <w:start w:val="1"/>
      <w:numFmt w:val="bullet"/>
      <w:lvlText w:val="▪"/>
      <w:lvlJc w:val="left"/>
      <w:pPr>
        <w:tabs>
          <w:tab w:val="num" w:pos="2798"/>
        </w:tabs>
        <w:ind w:left="2798" w:hanging="278"/>
      </w:pPr>
      <w:rPr>
        <w:position w:val="0"/>
        <w:sz w:val="22"/>
        <w:szCs w:val="22"/>
        <w:rtl w:val="0"/>
        <w:lang w:val="en-US"/>
      </w:rPr>
    </w:lvl>
    <w:lvl w:ilvl="3">
      <w:start w:val="1"/>
      <w:numFmt w:val="bullet"/>
      <w:lvlText w:val="•"/>
      <w:lvlJc w:val="left"/>
      <w:pPr>
        <w:tabs>
          <w:tab w:val="num" w:pos="3518"/>
        </w:tabs>
        <w:ind w:left="3518" w:hanging="278"/>
      </w:pPr>
      <w:rPr>
        <w:position w:val="0"/>
        <w:sz w:val="22"/>
        <w:szCs w:val="22"/>
        <w:rtl w:val="0"/>
        <w:lang w:val="en-US"/>
      </w:rPr>
    </w:lvl>
    <w:lvl w:ilvl="4">
      <w:start w:val="1"/>
      <w:numFmt w:val="bullet"/>
      <w:lvlText w:val="o"/>
      <w:lvlJc w:val="left"/>
      <w:pPr>
        <w:tabs>
          <w:tab w:val="num" w:pos="4238"/>
        </w:tabs>
        <w:ind w:left="4238" w:hanging="278"/>
      </w:pPr>
      <w:rPr>
        <w:position w:val="0"/>
        <w:sz w:val="22"/>
        <w:szCs w:val="22"/>
        <w:rtl w:val="0"/>
        <w:lang w:val="en-US"/>
      </w:rPr>
    </w:lvl>
    <w:lvl w:ilvl="5">
      <w:start w:val="1"/>
      <w:numFmt w:val="bullet"/>
      <w:lvlText w:val="▪"/>
      <w:lvlJc w:val="left"/>
      <w:pPr>
        <w:tabs>
          <w:tab w:val="num" w:pos="4958"/>
        </w:tabs>
        <w:ind w:left="4958" w:hanging="278"/>
      </w:pPr>
      <w:rPr>
        <w:position w:val="0"/>
        <w:sz w:val="22"/>
        <w:szCs w:val="22"/>
        <w:rtl w:val="0"/>
        <w:lang w:val="en-US"/>
      </w:rPr>
    </w:lvl>
    <w:lvl w:ilvl="6">
      <w:start w:val="1"/>
      <w:numFmt w:val="bullet"/>
      <w:lvlText w:val="•"/>
      <w:lvlJc w:val="left"/>
      <w:pPr>
        <w:tabs>
          <w:tab w:val="num" w:pos="5678"/>
        </w:tabs>
        <w:ind w:left="5678" w:hanging="278"/>
      </w:pPr>
      <w:rPr>
        <w:position w:val="0"/>
        <w:sz w:val="22"/>
        <w:szCs w:val="22"/>
        <w:rtl w:val="0"/>
        <w:lang w:val="en-US"/>
      </w:rPr>
    </w:lvl>
    <w:lvl w:ilvl="7">
      <w:start w:val="1"/>
      <w:numFmt w:val="bullet"/>
      <w:lvlText w:val="o"/>
      <w:lvlJc w:val="left"/>
      <w:pPr>
        <w:tabs>
          <w:tab w:val="num" w:pos="6398"/>
        </w:tabs>
        <w:ind w:left="6398" w:hanging="278"/>
      </w:pPr>
      <w:rPr>
        <w:position w:val="0"/>
        <w:sz w:val="22"/>
        <w:szCs w:val="22"/>
        <w:rtl w:val="0"/>
        <w:lang w:val="en-US"/>
      </w:rPr>
    </w:lvl>
    <w:lvl w:ilvl="8">
      <w:start w:val="1"/>
      <w:numFmt w:val="bullet"/>
      <w:lvlText w:val="▪"/>
      <w:lvlJc w:val="left"/>
      <w:pPr>
        <w:tabs>
          <w:tab w:val="num" w:pos="7118"/>
        </w:tabs>
        <w:ind w:left="7118" w:hanging="278"/>
      </w:pPr>
      <w:rPr>
        <w:position w:val="0"/>
        <w:sz w:val="22"/>
        <w:szCs w:val="22"/>
        <w:rtl w:val="0"/>
        <w:lang w:val="en-US"/>
      </w:rPr>
    </w:lvl>
  </w:abstractNum>
  <w:abstractNum w:abstractNumId="137" w15:restartNumberingAfterBreak="0">
    <w:nsid w:val="5D816A55"/>
    <w:multiLevelType w:val="hybridMultilevel"/>
    <w:tmpl w:val="0B6800B6"/>
    <w:styleLink w:val="ImportedStyle6"/>
    <w:lvl w:ilvl="0" w:tplc="ADF626DC">
      <w:start w:val="1"/>
      <w:numFmt w:val="bullet"/>
      <w:lvlText w:val="•"/>
      <w:lvlJc w:val="left"/>
      <w:pPr>
        <w:tabs>
          <w:tab w:val="left" w:pos="690"/>
          <w:tab w:val="left" w:pos="720"/>
        </w:tabs>
        <w:ind w:left="663" w:hanging="303"/>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19B82D80">
      <w:start w:val="1"/>
      <w:numFmt w:val="bullet"/>
      <w:suff w:val="nothing"/>
      <w:lvlText w:val="o"/>
      <w:lvlJc w:val="left"/>
      <w:pPr>
        <w:tabs>
          <w:tab w:val="left" w:pos="690"/>
          <w:tab w:val="left" w:pos="720"/>
        </w:tabs>
        <w:ind w:left="102" w:hanging="102"/>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E8F0F7E6">
      <w:start w:val="1"/>
      <w:numFmt w:val="bullet"/>
      <w:lvlText w:val="▪"/>
      <w:lvlJc w:val="left"/>
      <w:pPr>
        <w:tabs>
          <w:tab w:val="left" w:pos="720"/>
        </w:tabs>
        <w:ind w:left="690" w:hanging="69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E1C26B2E">
      <w:start w:val="1"/>
      <w:numFmt w:val="bullet"/>
      <w:lvlText w:val="•"/>
      <w:lvlJc w:val="left"/>
      <w:pPr>
        <w:tabs>
          <w:tab w:val="left" w:pos="720"/>
        </w:tabs>
        <w:ind w:left="690" w:hanging="69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53E28948">
      <w:start w:val="1"/>
      <w:numFmt w:val="bullet"/>
      <w:suff w:val="nothing"/>
      <w:lvlText w:val="o"/>
      <w:lvlJc w:val="left"/>
      <w:pPr>
        <w:tabs>
          <w:tab w:val="left" w:pos="690"/>
          <w:tab w:val="left" w:pos="720"/>
        </w:tabs>
        <w:ind w:left="102" w:hanging="102"/>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2D50C986">
      <w:start w:val="1"/>
      <w:numFmt w:val="bullet"/>
      <w:lvlText w:val="▪"/>
      <w:lvlJc w:val="left"/>
      <w:pPr>
        <w:tabs>
          <w:tab w:val="left" w:pos="720"/>
        </w:tabs>
        <w:ind w:left="690" w:hanging="69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98BA9126">
      <w:start w:val="1"/>
      <w:numFmt w:val="bullet"/>
      <w:lvlText w:val="•"/>
      <w:lvlJc w:val="left"/>
      <w:pPr>
        <w:tabs>
          <w:tab w:val="left" w:pos="720"/>
        </w:tabs>
        <w:ind w:left="690" w:hanging="69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0630AA18">
      <w:start w:val="1"/>
      <w:numFmt w:val="bullet"/>
      <w:suff w:val="nothing"/>
      <w:lvlText w:val="o"/>
      <w:lvlJc w:val="left"/>
      <w:pPr>
        <w:tabs>
          <w:tab w:val="left" w:pos="690"/>
          <w:tab w:val="left" w:pos="720"/>
        </w:tabs>
        <w:ind w:left="102" w:hanging="102"/>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DB1A0862">
      <w:start w:val="1"/>
      <w:numFmt w:val="bullet"/>
      <w:lvlText w:val="▪"/>
      <w:lvlJc w:val="left"/>
      <w:pPr>
        <w:tabs>
          <w:tab w:val="left" w:pos="720"/>
        </w:tabs>
        <w:ind w:left="690" w:hanging="69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38" w15:restartNumberingAfterBreak="0">
    <w:nsid w:val="5D817249"/>
    <w:multiLevelType w:val="multilevel"/>
    <w:tmpl w:val="58FA00E4"/>
    <w:styleLink w:val="List121"/>
    <w:lvl w:ilvl="0">
      <w:numFmt w:val="bullet"/>
      <w:lvlText w:val="•"/>
      <w:lvlJc w:val="left"/>
      <w:pPr>
        <w:tabs>
          <w:tab w:val="num" w:pos="405"/>
        </w:tabs>
        <w:ind w:left="405" w:hanging="360"/>
      </w:pPr>
      <w:rPr>
        <w:color w:val="000000"/>
        <w:position w:val="0"/>
        <w:sz w:val="24"/>
        <w:szCs w:val="24"/>
        <w:u w:color="000000"/>
        <w:rtl w:val="0"/>
        <w:lang w:val="en-US"/>
      </w:rPr>
    </w:lvl>
    <w:lvl w:ilvl="1">
      <w:start w:val="1"/>
      <w:numFmt w:val="bullet"/>
      <w:lvlText w:val="o"/>
      <w:lvlJc w:val="left"/>
      <w:pPr>
        <w:tabs>
          <w:tab w:val="num" w:pos="114"/>
        </w:tabs>
      </w:pPr>
      <w:rPr>
        <w:color w:val="000000"/>
        <w:position w:val="0"/>
        <w:sz w:val="24"/>
        <w:szCs w:val="24"/>
        <w:u w:color="000000"/>
        <w:rtl w:val="0"/>
        <w:lang w:val="en-US"/>
      </w:rPr>
    </w:lvl>
    <w:lvl w:ilvl="2">
      <w:start w:val="1"/>
      <w:numFmt w:val="bullet"/>
      <w:lvlText w:val="▪"/>
      <w:lvlJc w:val="left"/>
      <w:pPr>
        <w:tabs>
          <w:tab w:val="num" w:pos="114"/>
        </w:tabs>
      </w:pPr>
      <w:rPr>
        <w:color w:val="000000"/>
        <w:position w:val="0"/>
        <w:sz w:val="24"/>
        <w:szCs w:val="24"/>
        <w:u w:color="000000"/>
        <w:rtl w:val="0"/>
        <w:lang w:val="en-US"/>
      </w:rPr>
    </w:lvl>
    <w:lvl w:ilvl="3">
      <w:start w:val="1"/>
      <w:numFmt w:val="bullet"/>
      <w:lvlText w:val="•"/>
      <w:lvlJc w:val="left"/>
      <w:pPr>
        <w:tabs>
          <w:tab w:val="num" w:pos="114"/>
        </w:tabs>
      </w:pPr>
      <w:rPr>
        <w:color w:val="000000"/>
        <w:position w:val="0"/>
        <w:sz w:val="24"/>
        <w:szCs w:val="24"/>
        <w:u w:color="000000"/>
        <w:rtl w:val="0"/>
        <w:lang w:val="en-US"/>
      </w:rPr>
    </w:lvl>
    <w:lvl w:ilvl="4">
      <w:start w:val="1"/>
      <w:numFmt w:val="bullet"/>
      <w:lvlText w:val="o"/>
      <w:lvlJc w:val="left"/>
      <w:pPr>
        <w:tabs>
          <w:tab w:val="num" w:pos="114"/>
        </w:tabs>
      </w:pPr>
      <w:rPr>
        <w:color w:val="000000"/>
        <w:position w:val="0"/>
        <w:sz w:val="24"/>
        <w:szCs w:val="24"/>
        <w:u w:color="000000"/>
        <w:rtl w:val="0"/>
        <w:lang w:val="en-US"/>
      </w:rPr>
    </w:lvl>
    <w:lvl w:ilvl="5">
      <w:start w:val="1"/>
      <w:numFmt w:val="bullet"/>
      <w:lvlText w:val="▪"/>
      <w:lvlJc w:val="left"/>
      <w:pPr>
        <w:tabs>
          <w:tab w:val="num" w:pos="114"/>
        </w:tabs>
      </w:pPr>
      <w:rPr>
        <w:color w:val="000000"/>
        <w:position w:val="0"/>
        <w:sz w:val="24"/>
        <w:szCs w:val="24"/>
        <w:u w:color="000000"/>
        <w:rtl w:val="0"/>
        <w:lang w:val="en-US"/>
      </w:rPr>
    </w:lvl>
    <w:lvl w:ilvl="6">
      <w:start w:val="1"/>
      <w:numFmt w:val="bullet"/>
      <w:lvlText w:val="•"/>
      <w:lvlJc w:val="left"/>
      <w:pPr>
        <w:tabs>
          <w:tab w:val="num" w:pos="114"/>
        </w:tabs>
      </w:pPr>
      <w:rPr>
        <w:color w:val="000000"/>
        <w:position w:val="0"/>
        <w:sz w:val="24"/>
        <w:szCs w:val="24"/>
        <w:u w:color="000000"/>
        <w:rtl w:val="0"/>
        <w:lang w:val="en-US"/>
      </w:rPr>
    </w:lvl>
    <w:lvl w:ilvl="7">
      <w:start w:val="1"/>
      <w:numFmt w:val="bullet"/>
      <w:lvlText w:val="o"/>
      <w:lvlJc w:val="left"/>
      <w:pPr>
        <w:tabs>
          <w:tab w:val="num" w:pos="114"/>
        </w:tabs>
      </w:pPr>
      <w:rPr>
        <w:color w:val="000000"/>
        <w:position w:val="0"/>
        <w:sz w:val="24"/>
        <w:szCs w:val="24"/>
        <w:u w:color="000000"/>
        <w:rtl w:val="0"/>
        <w:lang w:val="en-US"/>
      </w:rPr>
    </w:lvl>
    <w:lvl w:ilvl="8">
      <w:start w:val="1"/>
      <w:numFmt w:val="bullet"/>
      <w:lvlText w:val="▪"/>
      <w:lvlJc w:val="left"/>
      <w:pPr>
        <w:tabs>
          <w:tab w:val="num" w:pos="114"/>
        </w:tabs>
      </w:pPr>
      <w:rPr>
        <w:color w:val="000000"/>
        <w:position w:val="0"/>
        <w:sz w:val="24"/>
        <w:szCs w:val="24"/>
        <w:u w:color="000000"/>
        <w:rtl w:val="0"/>
        <w:lang w:val="en-US"/>
      </w:rPr>
    </w:lvl>
  </w:abstractNum>
  <w:abstractNum w:abstractNumId="139" w15:restartNumberingAfterBreak="0">
    <w:nsid w:val="5E1C1D08"/>
    <w:multiLevelType w:val="multilevel"/>
    <w:tmpl w:val="F1B43054"/>
    <w:styleLink w:val="List102"/>
    <w:lvl w:ilvl="0">
      <w:numFmt w:val="bullet"/>
      <w:lvlText w:val="•"/>
      <w:lvlJc w:val="left"/>
      <w:pPr>
        <w:tabs>
          <w:tab w:val="num" w:pos="360"/>
        </w:tabs>
        <w:ind w:left="360" w:hanging="360"/>
      </w:pPr>
      <w:rPr>
        <w:color w:val="000000"/>
        <w:position w:val="0"/>
        <w:sz w:val="24"/>
        <w:szCs w:val="24"/>
        <w:u w:color="000000"/>
        <w:rtl w:val="0"/>
        <w:lang w:val="en-US"/>
      </w:rPr>
    </w:lvl>
    <w:lvl w:ilvl="1">
      <w:start w:val="1"/>
      <w:numFmt w:val="bullet"/>
      <w:lvlText w:val="o"/>
      <w:lvlJc w:val="left"/>
      <w:pPr>
        <w:tabs>
          <w:tab w:val="num" w:pos="114"/>
        </w:tabs>
      </w:pPr>
      <w:rPr>
        <w:color w:val="000000"/>
        <w:position w:val="0"/>
        <w:sz w:val="24"/>
        <w:szCs w:val="24"/>
        <w:u w:color="000000"/>
        <w:rtl w:val="0"/>
        <w:lang w:val="en-US"/>
      </w:rPr>
    </w:lvl>
    <w:lvl w:ilvl="2">
      <w:start w:val="1"/>
      <w:numFmt w:val="bullet"/>
      <w:lvlText w:val="▪"/>
      <w:lvlJc w:val="left"/>
      <w:pPr>
        <w:tabs>
          <w:tab w:val="num" w:pos="114"/>
        </w:tabs>
      </w:pPr>
      <w:rPr>
        <w:color w:val="000000"/>
        <w:position w:val="0"/>
        <w:sz w:val="24"/>
        <w:szCs w:val="24"/>
        <w:u w:color="000000"/>
        <w:rtl w:val="0"/>
        <w:lang w:val="en-US"/>
      </w:rPr>
    </w:lvl>
    <w:lvl w:ilvl="3">
      <w:start w:val="1"/>
      <w:numFmt w:val="bullet"/>
      <w:lvlText w:val="•"/>
      <w:lvlJc w:val="left"/>
      <w:pPr>
        <w:tabs>
          <w:tab w:val="num" w:pos="114"/>
        </w:tabs>
      </w:pPr>
      <w:rPr>
        <w:color w:val="000000"/>
        <w:position w:val="0"/>
        <w:sz w:val="24"/>
        <w:szCs w:val="24"/>
        <w:u w:color="000000"/>
        <w:rtl w:val="0"/>
        <w:lang w:val="en-US"/>
      </w:rPr>
    </w:lvl>
    <w:lvl w:ilvl="4">
      <w:start w:val="1"/>
      <w:numFmt w:val="bullet"/>
      <w:lvlText w:val="o"/>
      <w:lvlJc w:val="left"/>
      <w:pPr>
        <w:tabs>
          <w:tab w:val="num" w:pos="114"/>
        </w:tabs>
      </w:pPr>
      <w:rPr>
        <w:color w:val="000000"/>
        <w:position w:val="0"/>
        <w:sz w:val="24"/>
        <w:szCs w:val="24"/>
        <w:u w:color="000000"/>
        <w:rtl w:val="0"/>
        <w:lang w:val="en-US"/>
      </w:rPr>
    </w:lvl>
    <w:lvl w:ilvl="5">
      <w:start w:val="1"/>
      <w:numFmt w:val="bullet"/>
      <w:lvlText w:val="▪"/>
      <w:lvlJc w:val="left"/>
      <w:pPr>
        <w:tabs>
          <w:tab w:val="num" w:pos="114"/>
        </w:tabs>
      </w:pPr>
      <w:rPr>
        <w:color w:val="000000"/>
        <w:position w:val="0"/>
        <w:sz w:val="24"/>
        <w:szCs w:val="24"/>
        <w:u w:color="000000"/>
        <w:rtl w:val="0"/>
        <w:lang w:val="en-US"/>
      </w:rPr>
    </w:lvl>
    <w:lvl w:ilvl="6">
      <w:start w:val="1"/>
      <w:numFmt w:val="bullet"/>
      <w:lvlText w:val="•"/>
      <w:lvlJc w:val="left"/>
      <w:pPr>
        <w:tabs>
          <w:tab w:val="num" w:pos="114"/>
        </w:tabs>
      </w:pPr>
      <w:rPr>
        <w:color w:val="000000"/>
        <w:position w:val="0"/>
        <w:sz w:val="24"/>
        <w:szCs w:val="24"/>
        <w:u w:color="000000"/>
        <w:rtl w:val="0"/>
        <w:lang w:val="en-US"/>
      </w:rPr>
    </w:lvl>
    <w:lvl w:ilvl="7">
      <w:start w:val="1"/>
      <w:numFmt w:val="bullet"/>
      <w:lvlText w:val="o"/>
      <w:lvlJc w:val="left"/>
      <w:pPr>
        <w:tabs>
          <w:tab w:val="num" w:pos="114"/>
        </w:tabs>
      </w:pPr>
      <w:rPr>
        <w:color w:val="000000"/>
        <w:position w:val="0"/>
        <w:sz w:val="24"/>
        <w:szCs w:val="24"/>
        <w:u w:color="000000"/>
        <w:rtl w:val="0"/>
        <w:lang w:val="en-US"/>
      </w:rPr>
    </w:lvl>
    <w:lvl w:ilvl="8">
      <w:start w:val="1"/>
      <w:numFmt w:val="bullet"/>
      <w:lvlText w:val="▪"/>
      <w:lvlJc w:val="left"/>
      <w:pPr>
        <w:tabs>
          <w:tab w:val="num" w:pos="114"/>
        </w:tabs>
      </w:pPr>
      <w:rPr>
        <w:color w:val="000000"/>
        <w:position w:val="0"/>
        <w:sz w:val="24"/>
        <w:szCs w:val="24"/>
        <w:u w:color="000000"/>
        <w:rtl w:val="0"/>
        <w:lang w:val="en-US"/>
      </w:rPr>
    </w:lvl>
  </w:abstractNum>
  <w:abstractNum w:abstractNumId="140" w15:restartNumberingAfterBreak="0">
    <w:nsid w:val="5E61754B"/>
    <w:multiLevelType w:val="multilevel"/>
    <w:tmpl w:val="12606DD4"/>
    <w:styleLink w:val="List75"/>
    <w:lvl w:ilvl="0">
      <w:numFmt w:val="bullet"/>
      <w:lvlText w:val="•"/>
      <w:lvlJc w:val="left"/>
      <w:pPr>
        <w:tabs>
          <w:tab w:val="num" w:pos="1440"/>
        </w:tabs>
        <w:ind w:left="1440" w:hanging="360"/>
      </w:pPr>
      <w:rPr>
        <w:position w:val="0"/>
        <w:sz w:val="24"/>
        <w:szCs w:val="24"/>
        <w:rtl w:val="0"/>
        <w:lang w:val="en-US"/>
      </w:rPr>
    </w:lvl>
    <w:lvl w:ilvl="1">
      <w:start w:val="1"/>
      <w:numFmt w:val="bullet"/>
      <w:lvlText w:val="o"/>
      <w:lvlJc w:val="left"/>
      <w:pPr>
        <w:tabs>
          <w:tab w:val="num" w:pos="2078"/>
        </w:tabs>
        <w:ind w:left="2078" w:hanging="278"/>
      </w:pPr>
      <w:rPr>
        <w:position w:val="0"/>
        <w:sz w:val="22"/>
        <w:szCs w:val="22"/>
        <w:rtl w:val="0"/>
        <w:lang w:val="en-US"/>
      </w:rPr>
    </w:lvl>
    <w:lvl w:ilvl="2">
      <w:start w:val="1"/>
      <w:numFmt w:val="bullet"/>
      <w:lvlText w:val="▪"/>
      <w:lvlJc w:val="left"/>
      <w:pPr>
        <w:tabs>
          <w:tab w:val="num" w:pos="2798"/>
        </w:tabs>
        <w:ind w:left="2798" w:hanging="278"/>
      </w:pPr>
      <w:rPr>
        <w:position w:val="0"/>
        <w:sz w:val="22"/>
        <w:szCs w:val="22"/>
        <w:rtl w:val="0"/>
        <w:lang w:val="en-US"/>
      </w:rPr>
    </w:lvl>
    <w:lvl w:ilvl="3">
      <w:start w:val="1"/>
      <w:numFmt w:val="bullet"/>
      <w:lvlText w:val="•"/>
      <w:lvlJc w:val="left"/>
      <w:pPr>
        <w:tabs>
          <w:tab w:val="num" w:pos="3518"/>
        </w:tabs>
        <w:ind w:left="3518" w:hanging="278"/>
      </w:pPr>
      <w:rPr>
        <w:position w:val="0"/>
        <w:sz w:val="22"/>
        <w:szCs w:val="22"/>
        <w:rtl w:val="0"/>
        <w:lang w:val="en-US"/>
      </w:rPr>
    </w:lvl>
    <w:lvl w:ilvl="4">
      <w:start w:val="1"/>
      <w:numFmt w:val="bullet"/>
      <w:lvlText w:val="o"/>
      <w:lvlJc w:val="left"/>
      <w:pPr>
        <w:tabs>
          <w:tab w:val="num" w:pos="4238"/>
        </w:tabs>
        <w:ind w:left="4238" w:hanging="278"/>
      </w:pPr>
      <w:rPr>
        <w:position w:val="0"/>
        <w:sz w:val="22"/>
        <w:szCs w:val="22"/>
        <w:rtl w:val="0"/>
        <w:lang w:val="en-US"/>
      </w:rPr>
    </w:lvl>
    <w:lvl w:ilvl="5">
      <w:start w:val="1"/>
      <w:numFmt w:val="bullet"/>
      <w:lvlText w:val="▪"/>
      <w:lvlJc w:val="left"/>
      <w:pPr>
        <w:tabs>
          <w:tab w:val="num" w:pos="4958"/>
        </w:tabs>
        <w:ind w:left="4958" w:hanging="278"/>
      </w:pPr>
      <w:rPr>
        <w:position w:val="0"/>
        <w:sz w:val="22"/>
        <w:szCs w:val="22"/>
        <w:rtl w:val="0"/>
        <w:lang w:val="en-US"/>
      </w:rPr>
    </w:lvl>
    <w:lvl w:ilvl="6">
      <w:start w:val="1"/>
      <w:numFmt w:val="bullet"/>
      <w:lvlText w:val="•"/>
      <w:lvlJc w:val="left"/>
      <w:pPr>
        <w:tabs>
          <w:tab w:val="num" w:pos="5678"/>
        </w:tabs>
        <w:ind w:left="5678" w:hanging="278"/>
      </w:pPr>
      <w:rPr>
        <w:position w:val="0"/>
        <w:sz w:val="22"/>
        <w:szCs w:val="22"/>
        <w:rtl w:val="0"/>
        <w:lang w:val="en-US"/>
      </w:rPr>
    </w:lvl>
    <w:lvl w:ilvl="7">
      <w:start w:val="1"/>
      <w:numFmt w:val="bullet"/>
      <w:lvlText w:val="o"/>
      <w:lvlJc w:val="left"/>
      <w:pPr>
        <w:tabs>
          <w:tab w:val="num" w:pos="6398"/>
        </w:tabs>
        <w:ind w:left="6398" w:hanging="278"/>
      </w:pPr>
      <w:rPr>
        <w:position w:val="0"/>
        <w:sz w:val="22"/>
        <w:szCs w:val="22"/>
        <w:rtl w:val="0"/>
        <w:lang w:val="en-US"/>
      </w:rPr>
    </w:lvl>
    <w:lvl w:ilvl="8">
      <w:start w:val="1"/>
      <w:numFmt w:val="bullet"/>
      <w:lvlText w:val="▪"/>
      <w:lvlJc w:val="left"/>
      <w:pPr>
        <w:tabs>
          <w:tab w:val="num" w:pos="7118"/>
        </w:tabs>
        <w:ind w:left="7118" w:hanging="278"/>
      </w:pPr>
      <w:rPr>
        <w:position w:val="0"/>
        <w:sz w:val="22"/>
        <w:szCs w:val="22"/>
        <w:rtl w:val="0"/>
        <w:lang w:val="en-US"/>
      </w:rPr>
    </w:lvl>
  </w:abstractNum>
  <w:abstractNum w:abstractNumId="141" w15:restartNumberingAfterBreak="0">
    <w:nsid w:val="5EC32A08"/>
    <w:multiLevelType w:val="multilevel"/>
    <w:tmpl w:val="725E0A00"/>
    <w:styleLink w:val="List95"/>
    <w:lvl w:ilvl="0">
      <w:numFmt w:val="bullet"/>
      <w:lvlText w:val="•"/>
      <w:lvlJc w:val="left"/>
      <w:pPr>
        <w:tabs>
          <w:tab w:val="num" w:pos="288"/>
        </w:tabs>
        <w:ind w:left="288" w:hanging="288"/>
      </w:pPr>
      <w:rPr>
        <w:color w:val="000000"/>
        <w:position w:val="0"/>
        <w:sz w:val="24"/>
        <w:szCs w:val="24"/>
        <w:u w:color="000000"/>
        <w:rtl w:val="0"/>
        <w:lang w:val="en-US"/>
      </w:rPr>
    </w:lvl>
    <w:lvl w:ilvl="1">
      <w:start w:val="1"/>
      <w:numFmt w:val="bullet"/>
      <w:lvlText w:val="o"/>
      <w:lvlJc w:val="left"/>
      <w:pPr>
        <w:tabs>
          <w:tab w:val="num" w:pos="114"/>
        </w:tabs>
      </w:pPr>
      <w:rPr>
        <w:color w:val="000000"/>
        <w:position w:val="0"/>
        <w:sz w:val="24"/>
        <w:szCs w:val="24"/>
        <w:u w:color="000000"/>
        <w:rtl w:val="0"/>
        <w:lang w:val="en-US"/>
      </w:rPr>
    </w:lvl>
    <w:lvl w:ilvl="2">
      <w:start w:val="1"/>
      <w:numFmt w:val="bullet"/>
      <w:lvlText w:val="▪"/>
      <w:lvlJc w:val="left"/>
      <w:pPr>
        <w:tabs>
          <w:tab w:val="num" w:pos="114"/>
        </w:tabs>
      </w:pPr>
      <w:rPr>
        <w:color w:val="000000"/>
        <w:position w:val="0"/>
        <w:sz w:val="24"/>
        <w:szCs w:val="24"/>
        <w:u w:color="000000"/>
        <w:rtl w:val="0"/>
        <w:lang w:val="en-US"/>
      </w:rPr>
    </w:lvl>
    <w:lvl w:ilvl="3">
      <w:start w:val="1"/>
      <w:numFmt w:val="bullet"/>
      <w:lvlText w:val="•"/>
      <w:lvlJc w:val="left"/>
      <w:pPr>
        <w:tabs>
          <w:tab w:val="num" w:pos="114"/>
        </w:tabs>
      </w:pPr>
      <w:rPr>
        <w:color w:val="000000"/>
        <w:position w:val="0"/>
        <w:sz w:val="24"/>
        <w:szCs w:val="24"/>
        <w:u w:color="000000"/>
        <w:rtl w:val="0"/>
        <w:lang w:val="en-US"/>
      </w:rPr>
    </w:lvl>
    <w:lvl w:ilvl="4">
      <w:start w:val="1"/>
      <w:numFmt w:val="bullet"/>
      <w:lvlText w:val="o"/>
      <w:lvlJc w:val="left"/>
      <w:pPr>
        <w:tabs>
          <w:tab w:val="num" w:pos="114"/>
        </w:tabs>
      </w:pPr>
      <w:rPr>
        <w:color w:val="000000"/>
        <w:position w:val="0"/>
        <w:sz w:val="24"/>
        <w:szCs w:val="24"/>
        <w:u w:color="000000"/>
        <w:rtl w:val="0"/>
        <w:lang w:val="en-US"/>
      </w:rPr>
    </w:lvl>
    <w:lvl w:ilvl="5">
      <w:start w:val="1"/>
      <w:numFmt w:val="bullet"/>
      <w:lvlText w:val="▪"/>
      <w:lvlJc w:val="left"/>
      <w:pPr>
        <w:tabs>
          <w:tab w:val="num" w:pos="114"/>
        </w:tabs>
      </w:pPr>
      <w:rPr>
        <w:color w:val="000000"/>
        <w:position w:val="0"/>
        <w:sz w:val="24"/>
        <w:szCs w:val="24"/>
        <w:u w:color="000000"/>
        <w:rtl w:val="0"/>
        <w:lang w:val="en-US"/>
      </w:rPr>
    </w:lvl>
    <w:lvl w:ilvl="6">
      <w:start w:val="1"/>
      <w:numFmt w:val="bullet"/>
      <w:lvlText w:val="•"/>
      <w:lvlJc w:val="left"/>
      <w:pPr>
        <w:tabs>
          <w:tab w:val="num" w:pos="114"/>
        </w:tabs>
      </w:pPr>
      <w:rPr>
        <w:color w:val="000000"/>
        <w:position w:val="0"/>
        <w:sz w:val="24"/>
        <w:szCs w:val="24"/>
        <w:u w:color="000000"/>
        <w:rtl w:val="0"/>
        <w:lang w:val="en-US"/>
      </w:rPr>
    </w:lvl>
    <w:lvl w:ilvl="7">
      <w:start w:val="1"/>
      <w:numFmt w:val="bullet"/>
      <w:lvlText w:val="o"/>
      <w:lvlJc w:val="left"/>
      <w:pPr>
        <w:tabs>
          <w:tab w:val="num" w:pos="114"/>
        </w:tabs>
      </w:pPr>
      <w:rPr>
        <w:color w:val="000000"/>
        <w:position w:val="0"/>
        <w:sz w:val="24"/>
        <w:szCs w:val="24"/>
        <w:u w:color="000000"/>
        <w:rtl w:val="0"/>
        <w:lang w:val="en-US"/>
      </w:rPr>
    </w:lvl>
    <w:lvl w:ilvl="8">
      <w:start w:val="1"/>
      <w:numFmt w:val="bullet"/>
      <w:lvlText w:val="▪"/>
      <w:lvlJc w:val="left"/>
      <w:pPr>
        <w:tabs>
          <w:tab w:val="num" w:pos="114"/>
        </w:tabs>
      </w:pPr>
      <w:rPr>
        <w:color w:val="000000"/>
        <w:position w:val="0"/>
        <w:sz w:val="24"/>
        <w:szCs w:val="24"/>
        <w:u w:color="000000"/>
        <w:rtl w:val="0"/>
        <w:lang w:val="en-US"/>
      </w:rPr>
    </w:lvl>
  </w:abstractNum>
  <w:abstractNum w:abstractNumId="142" w15:restartNumberingAfterBreak="0">
    <w:nsid w:val="5F772B5F"/>
    <w:multiLevelType w:val="hybridMultilevel"/>
    <w:tmpl w:val="4DDEC9A6"/>
    <w:styleLink w:val="ImportedStyle34"/>
    <w:lvl w:ilvl="0" w:tplc="92BC9B30">
      <w:start w:val="1"/>
      <w:numFmt w:val="bullet"/>
      <w:lvlText w:val="•"/>
      <w:lvlJc w:val="left"/>
      <w:pPr>
        <w:tabs>
          <w:tab w:val="left" w:pos="720"/>
        </w:tabs>
        <w:ind w:left="690" w:hanging="33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1CC8AD5E">
      <w:start w:val="1"/>
      <w:numFmt w:val="bullet"/>
      <w:suff w:val="nothing"/>
      <w:lvlText w:val="o"/>
      <w:lvlJc w:val="left"/>
      <w:pPr>
        <w:tabs>
          <w:tab w:val="left" w:pos="720"/>
        </w:tabs>
        <w:ind w:left="102" w:hanging="102"/>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742C24F2">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BB321F50">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8A9AA95E">
      <w:start w:val="1"/>
      <w:numFmt w:val="bullet"/>
      <w:suff w:val="nothing"/>
      <w:lvlText w:val="o"/>
      <w:lvlJc w:val="left"/>
      <w:pPr>
        <w:tabs>
          <w:tab w:val="left" w:pos="720"/>
        </w:tabs>
        <w:ind w:left="102" w:hanging="102"/>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302EE494">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BC023E60">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581458E0">
      <w:start w:val="1"/>
      <w:numFmt w:val="bullet"/>
      <w:suff w:val="nothing"/>
      <w:lvlText w:val="o"/>
      <w:lvlJc w:val="left"/>
      <w:pPr>
        <w:tabs>
          <w:tab w:val="left" w:pos="720"/>
        </w:tabs>
        <w:ind w:left="102" w:hanging="102"/>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09125EB0">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43" w15:restartNumberingAfterBreak="0">
    <w:nsid w:val="61BB092C"/>
    <w:multiLevelType w:val="hybridMultilevel"/>
    <w:tmpl w:val="2F6CA518"/>
    <w:styleLink w:val="ImportedStyle18"/>
    <w:lvl w:ilvl="0" w:tplc="16E46C82">
      <w:start w:val="1"/>
      <w:numFmt w:val="bullet"/>
      <w:lvlText w:val="•"/>
      <w:lvlJc w:val="left"/>
      <w:pPr>
        <w:tabs>
          <w:tab w:val="left" w:pos="720"/>
        </w:tabs>
        <w:ind w:left="690" w:hanging="33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10F858F2">
      <w:start w:val="1"/>
      <w:numFmt w:val="bullet"/>
      <w:suff w:val="nothing"/>
      <w:lvlText w:val="o"/>
      <w:lvlJc w:val="left"/>
      <w:pPr>
        <w:tabs>
          <w:tab w:val="left" w:pos="720"/>
        </w:tabs>
        <w:ind w:left="102" w:hanging="102"/>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B1B8939E">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8F285DEC">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A73ACB8A">
      <w:start w:val="1"/>
      <w:numFmt w:val="bullet"/>
      <w:suff w:val="nothing"/>
      <w:lvlText w:val="o"/>
      <w:lvlJc w:val="left"/>
      <w:pPr>
        <w:tabs>
          <w:tab w:val="left" w:pos="720"/>
        </w:tabs>
        <w:ind w:left="102" w:hanging="102"/>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2B02744A">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AF225AFC">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CF06ADF0">
      <w:start w:val="1"/>
      <w:numFmt w:val="bullet"/>
      <w:suff w:val="nothing"/>
      <w:lvlText w:val="o"/>
      <w:lvlJc w:val="left"/>
      <w:pPr>
        <w:tabs>
          <w:tab w:val="left" w:pos="720"/>
        </w:tabs>
        <w:ind w:left="102" w:hanging="102"/>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43CA1166">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44" w15:restartNumberingAfterBreak="0">
    <w:nsid w:val="61C75175"/>
    <w:multiLevelType w:val="multilevel"/>
    <w:tmpl w:val="645EFCF8"/>
    <w:styleLink w:val="List57"/>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58"/>
        </w:tabs>
        <w:ind w:left="1358" w:hanging="278"/>
      </w:pPr>
      <w:rPr>
        <w:position w:val="0"/>
        <w:sz w:val="22"/>
        <w:szCs w:val="22"/>
        <w:rtl w:val="0"/>
        <w:lang w:val="en-US"/>
      </w:rPr>
    </w:lvl>
    <w:lvl w:ilvl="2">
      <w:start w:val="1"/>
      <w:numFmt w:val="bullet"/>
      <w:lvlText w:val="▪"/>
      <w:lvlJc w:val="left"/>
      <w:pPr>
        <w:tabs>
          <w:tab w:val="num" w:pos="2078"/>
        </w:tabs>
        <w:ind w:left="2078" w:hanging="278"/>
      </w:pPr>
      <w:rPr>
        <w:position w:val="0"/>
        <w:sz w:val="22"/>
        <w:szCs w:val="22"/>
        <w:rtl w:val="0"/>
        <w:lang w:val="en-US"/>
      </w:rPr>
    </w:lvl>
    <w:lvl w:ilvl="3">
      <w:start w:val="1"/>
      <w:numFmt w:val="bullet"/>
      <w:lvlText w:val="•"/>
      <w:lvlJc w:val="left"/>
      <w:pPr>
        <w:tabs>
          <w:tab w:val="num" w:pos="2798"/>
        </w:tabs>
        <w:ind w:left="2798" w:hanging="278"/>
      </w:pPr>
      <w:rPr>
        <w:position w:val="0"/>
        <w:sz w:val="22"/>
        <w:szCs w:val="22"/>
        <w:rtl w:val="0"/>
        <w:lang w:val="en-US"/>
      </w:rPr>
    </w:lvl>
    <w:lvl w:ilvl="4">
      <w:start w:val="1"/>
      <w:numFmt w:val="bullet"/>
      <w:lvlText w:val="o"/>
      <w:lvlJc w:val="left"/>
      <w:pPr>
        <w:tabs>
          <w:tab w:val="num" w:pos="3518"/>
        </w:tabs>
        <w:ind w:left="3518" w:hanging="278"/>
      </w:pPr>
      <w:rPr>
        <w:position w:val="0"/>
        <w:sz w:val="22"/>
        <w:szCs w:val="22"/>
        <w:rtl w:val="0"/>
        <w:lang w:val="en-US"/>
      </w:rPr>
    </w:lvl>
    <w:lvl w:ilvl="5">
      <w:start w:val="1"/>
      <w:numFmt w:val="bullet"/>
      <w:lvlText w:val="▪"/>
      <w:lvlJc w:val="left"/>
      <w:pPr>
        <w:tabs>
          <w:tab w:val="num" w:pos="4238"/>
        </w:tabs>
        <w:ind w:left="4238" w:hanging="278"/>
      </w:pPr>
      <w:rPr>
        <w:position w:val="0"/>
        <w:sz w:val="22"/>
        <w:szCs w:val="22"/>
        <w:rtl w:val="0"/>
        <w:lang w:val="en-US"/>
      </w:rPr>
    </w:lvl>
    <w:lvl w:ilvl="6">
      <w:start w:val="1"/>
      <w:numFmt w:val="bullet"/>
      <w:lvlText w:val="•"/>
      <w:lvlJc w:val="left"/>
      <w:pPr>
        <w:tabs>
          <w:tab w:val="num" w:pos="4958"/>
        </w:tabs>
        <w:ind w:left="4958" w:hanging="278"/>
      </w:pPr>
      <w:rPr>
        <w:position w:val="0"/>
        <w:sz w:val="22"/>
        <w:szCs w:val="22"/>
        <w:rtl w:val="0"/>
        <w:lang w:val="en-US"/>
      </w:rPr>
    </w:lvl>
    <w:lvl w:ilvl="7">
      <w:start w:val="1"/>
      <w:numFmt w:val="bullet"/>
      <w:lvlText w:val="o"/>
      <w:lvlJc w:val="left"/>
      <w:pPr>
        <w:tabs>
          <w:tab w:val="num" w:pos="5678"/>
        </w:tabs>
        <w:ind w:left="5678" w:hanging="278"/>
      </w:pPr>
      <w:rPr>
        <w:position w:val="0"/>
        <w:sz w:val="22"/>
        <w:szCs w:val="22"/>
        <w:rtl w:val="0"/>
        <w:lang w:val="en-US"/>
      </w:rPr>
    </w:lvl>
    <w:lvl w:ilvl="8">
      <w:start w:val="1"/>
      <w:numFmt w:val="bullet"/>
      <w:lvlText w:val="▪"/>
      <w:lvlJc w:val="left"/>
      <w:pPr>
        <w:tabs>
          <w:tab w:val="num" w:pos="6398"/>
        </w:tabs>
        <w:ind w:left="6398" w:hanging="278"/>
      </w:pPr>
      <w:rPr>
        <w:position w:val="0"/>
        <w:sz w:val="22"/>
        <w:szCs w:val="22"/>
        <w:rtl w:val="0"/>
        <w:lang w:val="en-US"/>
      </w:rPr>
    </w:lvl>
  </w:abstractNum>
  <w:abstractNum w:abstractNumId="145" w15:restartNumberingAfterBreak="0">
    <w:nsid w:val="62907C10"/>
    <w:multiLevelType w:val="multilevel"/>
    <w:tmpl w:val="93187DE2"/>
    <w:styleLink w:val="List118"/>
    <w:lvl w:ilvl="0">
      <w:numFmt w:val="bullet"/>
      <w:lvlText w:val="•"/>
      <w:lvlJc w:val="left"/>
      <w:pPr>
        <w:tabs>
          <w:tab w:val="num" w:pos="405"/>
        </w:tabs>
        <w:ind w:left="405" w:hanging="360"/>
      </w:pPr>
      <w:rPr>
        <w:color w:val="000000"/>
        <w:position w:val="0"/>
        <w:sz w:val="24"/>
        <w:szCs w:val="24"/>
        <w:u w:color="000000"/>
        <w:rtl w:val="0"/>
        <w:lang w:val="en-US"/>
      </w:rPr>
    </w:lvl>
    <w:lvl w:ilvl="1">
      <w:start w:val="1"/>
      <w:numFmt w:val="bullet"/>
      <w:lvlText w:val="o"/>
      <w:lvlJc w:val="left"/>
      <w:pPr>
        <w:tabs>
          <w:tab w:val="num" w:pos="114"/>
        </w:tabs>
      </w:pPr>
      <w:rPr>
        <w:color w:val="000000"/>
        <w:position w:val="0"/>
        <w:sz w:val="24"/>
        <w:szCs w:val="24"/>
        <w:u w:color="000000"/>
        <w:rtl w:val="0"/>
        <w:lang w:val="en-US"/>
      </w:rPr>
    </w:lvl>
    <w:lvl w:ilvl="2">
      <w:start w:val="1"/>
      <w:numFmt w:val="bullet"/>
      <w:lvlText w:val="▪"/>
      <w:lvlJc w:val="left"/>
      <w:pPr>
        <w:tabs>
          <w:tab w:val="num" w:pos="114"/>
        </w:tabs>
      </w:pPr>
      <w:rPr>
        <w:color w:val="000000"/>
        <w:position w:val="0"/>
        <w:sz w:val="24"/>
        <w:szCs w:val="24"/>
        <w:u w:color="000000"/>
        <w:rtl w:val="0"/>
        <w:lang w:val="en-US"/>
      </w:rPr>
    </w:lvl>
    <w:lvl w:ilvl="3">
      <w:start w:val="1"/>
      <w:numFmt w:val="bullet"/>
      <w:lvlText w:val="•"/>
      <w:lvlJc w:val="left"/>
      <w:pPr>
        <w:tabs>
          <w:tab w:val="num" w:pos="114"/>
        </w:tabs>
      </w:pPr>
      <w:rPr>
        <w:color w:val="000000"/>
        <w:position w:val="0"/>
        <w:sz w:val="24"/>
        <w:szCs w:val="24"/>
        <w:u w:color="000000"/>
        <w:rtl w:val="0"/>
        <w:lang w:val="en-US"/>
      </w:rPr>
    </w:lvl>
    <w:lvl w:ilvl="4">
      <w:start w:val="1"/>
      <w:numFmt w:val="bullet"/>
      <w:lvlText w:val="o"/>
      <w:lvlJc w:val="left"/>
      <w:pPr>
        <w:tabs>
          <w:tab w:val="num" w:pos="114"/>
        </w:tabs>
      </w:pPr>
      <w:rPr>
        <w:color w:val="000000"/>
        <w:position w:val="0"/>
        <w:sz w:val="24"/>
        <w:szCs w:val="24"/>
        <w:u w:color="000000"/>
        <w:rtl w:val="0"/>
        <w:lang w:val="en-US"/>
      </w:rPr>
    </w:lvl>
    <w:lvl w:ilvl="5">
      <w:start w:val="1"/>
      <w:numFmt w:val="bullet"/>
      <w:lvlText w:val="▪"/>
      <w:lvlJc w:val="left"/>
      <w:pPr>
        <w:tabs>
          <w:tab w:val="num" w:pos="114"/>
        </w:tabs>
      </w:pPr>
      <w:rPr>
        <w:color w:val="000000"/>
        <w:position w:val="0"/>
        <w:sz w:val="24"/>
        <w:szCs w:val="24"/>
        <w:u w:color="000000"/>
        <w:rtl w:val="0"/>
        <w:lang w:val="en-US"/>
      </w:rPr>
    </w:lvl>
    <w:lvl w:ilvl="6">
      <w:start w:val="1"/>
      <w:numFmt w:val="bullet"/>
      <w:lvlText w:val="•"/>
      <w:lvlJc w:val="left"/>
      <w:pPr>
        <w:tabs>
          <w:tab w:val="num" w:pos="114"/>
        </w:tabs>
      </w:pPr>
      <w:rPr>
        <w:color w:val="000000"/>
        <w:position w:val="0"/>
        <w:sz w:val="24"/>
        <w:szCs w:val="24"/>
        <w:u w:color="000000"/>
        <w:rtl w:val="0"/>
        <w:lang w:val="en-US"/>
      </w:rPr>
    </w:lvl>
    <w:lvl w:ilvl="7">
      <w:start w:val="1"/>
      <w:numFmt w:val="bullet"/>
      <w:lvlText w:val="o"/>
      <w:lvlJc w:val="left"/>
      <w:pPr>
        <w:tabs>
          <w:tab w:val="num" w:pos="114"/>
        </w:tabs>
      </w:pPr>
      <w:rPr>
        <w:color w:val="000000"/>
        <w:position w:val="0"/>
        <w:sz w:val="24"/>
        <w:szCs w:val="24"/>
        <w:u w:color="000000"/>
        <w:rtl w:val="0"/>
        <w:lang w:val="en-US"/>
      </w:rPr>
    </w:lvl>
    <w:lvl w:ilvl="8">
      <w:start w:val="1"/>
      <w:numFmt w:val="bullet"/>
      <w:lvlText w:val="▪"/>
      <w:lvlJc w:val="left"/>
      <w:pPr>
        <w:tabs>
          <w:tab w:val="num" w:pos="114"/>
        </w:tabs>
      </w:pPr>
      <w:rPr>
        <w:color w:val="000000"/>
        <w:position w:val="0"/>
        <w:sz w:val="24"/>
        <w:szCs w:val="24"/>
        <w:u w:color="000000"/>
        <w:rtl w:val="0"/>
        <w:lang w:val="en-US"/>
      </w:rPr>
    </w:lvl>
  </w:abstractNum>
  <w:abstractNum w:abstractNumId="146" w15:restartNumberingAfterBreak="0">
    <w:nsid w:val="63A73BE8"/>
    <w:multiLevelType w:val="hybridMultilevel"/>
    <w:tmpl w:val="F70E9EE8"/>
    <w:styleLink w:val="ImportedStyle11"/>
    <w:lvl w:ilvl="0" w:tplc="9A08B2C6">
      <w:start w:val="1"/>
      <w:numFmt w:val="decimal"/>
      <w:lvlText w:val="%1."/>
      <w:lvlJc w:val="left"/>
      <w:pPr>
        <w:tabs>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right" w:pos="9340"/>
        </w:tabs>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009006A4">
      <w:start w:val="1"/>
      <w:numFmt w:val="decimal"/>
      <w:lvlText w:val="%2."/>
      <w:lvlJc w:val="left"/>
      <w:pPr>
        <w:tabs>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right" w:pos="9340"/>
        </w:tabs>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FC6C4C1C">
      <w:start w:val="1"/>
      <w:numFmt w:val="decimal"/>
      <w:lvlText w:val="%3."/>
      <w:lvlJc w:val="left"/>
      <w:pPr>
        <w:tabs>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right" w:pos="9340"/>
        </w:tabs>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6A2587A">
      <w:start w:val="1"/>
      <w:numFmt w:val="decimal"/>
      <w:lvlText w:val="%4."/>
      <w:lvlJc w:val="left"/>
      <w:pPr>
        <w:tabs>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right" w:pos="9340"/>
        </w:tabs>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93AA5A88">
      <w:start w:val="1"/>
      <w:numFmt w:val="decimal"/>
      <w:lvlText w:val="%5."/>
      <w:lvlJc w:val="left"/>
      <w:pPr>
        <w:tabs>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right" w:pos="9340"/>
        </w:tabs>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6B447834">
      <w:start w:val="1"/>
      <w:numFmt w:val="decimal"/>
      <w:lvlText w:val="%6."/>
      <w:lvlJc w:val="left"/>
      <w:pPr>
        <w:tabs>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right" w:pos="9340"/>
        </w:tabs>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E21E5130">
      <w:start w:val="1"/>
      <w:numFmt w:val="decimal"/>
      <w:lvlText w:val="%7."/>
      <w:lvlJc w:val="left"/>
      <w:pPr>
        <w:tabs>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right" w:pos="9340"/>
        </w:tabs>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3F4FF20">
      <w:start w:val="1"/>
      <w:numFmt w:val="decimal"/>
      <w:lvlText w:val="%8."/>
      <w:lvlJc w:val="left"/>
      <w:pPr>
        <w:tabs>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right" w:pos="9340"/>
        </w:tabs>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2E864A6E">
      <w:start w:val="1"/>
      <w:numFmt w:val="decimal"/>
      <w:lvlText w:val="%9."/>
      <w:lvlJc w:val="left"/>
      <w:pPr>
        <w:tabs>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right" w:pos="9340"/>
        </w:tabs>
        <w:ind w:left="720" w:hanging="30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47" w15:restartNumberingAfterBreak="0">
    <w:nsid w:val="63A86E18"/>
    <w:multiLevelType w:val="hybridMultilevel"/>
    <w:tmpl w:val="A21EEE3C"/>
    <w:styleLink w:val="List88"/>
    <w:lvl w:ilvl="0" w:tplc="32CC4A74">
      <w:start w:val="1"/>
      <w:numFmt w:val="decimal"/>
      <w:lvlText w:val="%1."/>
      <w:lvlJc w:val="left"/>
      <w:pPr>
        <w:ind w:left="720" w:hanging="7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D17E7A7A">
      <w:start w:val="1"/>
      <w:numFmt w:val="decimal"/>
      <w:lvlText w:val="%2."/>
      <w:lvlJc w:val="left"/>
      <w:pPr>
        <w:ind w:left="1440" w:hanging="7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04547D0A">
      <w:start w:val="1"/>
      <w:numFmt w:val="decimal"/>
      <w:lvlText w:val="%3."/>
      <w:lvlJc w:val="left"/>
      <w:pPr>
        <w:ind w:left="1440" w:hanging="7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74520AAC">
      <w:start w:val="1"/>
      <w:numFmt w:val="decimal"/>
      <w:lvlText w:val="%4."/>
      <w:lvlJc w:val="left"/>
      <w:pPr>
        <w:ind w:left="1440" w:hanging="7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B0C27C70">
      <w:start w:val="1"/>
      <w:numFmt w:val="decimal"/>
      <w:lvlText w:val="%5."/>
      <w:lvlJc w:val="left"/>
      <w:pPr>
        <w:ind w:left="1440" w:hanging="7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77D0D942">
      <w:start w:val="1"/>
      <w:numFmt w:val="decimal"/>
      <w:lvlText w:val="%6."/>
      <w:lvlJc w:val="left"/>
      <w:pPr>
        <w:ind w:left="1440" w:hanging="7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742E98DE">
      <w:start w:val="1"/>
      <w:numFmt w:val="decimal"/>
      <w:lvlText w:val="%7."/>
      <w:lvlJc w:val="left"/>
      <w:pPr>
        <w:ind w:left="1440" w:hanging="7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16DEB716">
      <w:start w:val="1"/>
      <w:numFmt w:val="decimal"/>
      <w:lvlText w:val="%8."/>
      <w:lvlJc w:val="left"/>
      <w:pPr>
        <w:ind w:left="1440" w:hanging="7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5994E442">
      <w:start w:val="1"/>
      <w:numFmt w:val="lowerRoman"/>
      <w:lvlText w:val="%9)"/>
      <w:lvlJc w:val="left"/>
      <w:pPr>
        <w:ind w:left="1440" w:hanging="7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48" w15:restartNumberingAfterBreak="0">
    <w:nsid w:val="65C17485"/>
    <w:multiLevelType w:val="hybridMultilevel"/>
    <w:tmpl w:val="ACFA9504"/>
    <w:styleLink w:val="ImportedStyle13"/>
    <w:lvl w:ilvl="0" w:tplc="50C2AB3C">
      <w:start w:val="1"/>
      <w:numFmt w:val="bullet"/>
      <w:lvlText w:val="•"/>
      <w:lvlJc w:val="left"/>
      <w:pPr>
        <w:tabs>
          <w:tab w:val="left" w:pos="720"/>
        </w:tabs>
        <w:ind w:left="690" w:hanging="33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9D78934A">
      <w:start w:val="1"/>
      <w:numFmt w:val="bullet"/>
      <w:suff w:val="nothing"/>
      <w:lvlText w:val="o"/>
      <w:lvlJc w:val="left"/>
      <w:pPr>
        <w:tabs>
          <w:tab w:val="left" w:pos="720"/>
        </w:tabs>
        <w:ind w:left="102" w:hanging="102"/>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F6B059B8">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3CD2BACA">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6FBAAD96">
      <w:start w:val="1"/>
      <w:numFmt w:val="bullet"/>
      <w:suff w:val="nothing"/>
      <w:lvlText w:val="o"/>
      <w:lvlJc w:val="left"/>
      <w:pPr>
        <w:tabs>
          <w:tab w:val="left" w:pos="720"/>
        </w:tabs>
        <w:ind w:left="102" w:hanging="102"/>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09D20E22">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B12C759C">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55540D28">
      <w:start w:val="1"/>
      <w:numFmt w:val="bullet"/>
      <w:suff w:val="nothing"/>
      <w:lvlText w:val="o"/>
      <w:lvlJc w:val="left"/>
      <w:pPr>
        <w:tabs>
          <w:tab w:val="left" w:pos="720"/>
        </w:tabs>
        <w:ind w:left="102" w:hanging="102"/>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1B666238">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49" w15:restartNumberingAfterBreak="0">
    <w:nsid w:val="65CD464F"/>
    <w:multiLevelType w:val="hybridMultilevel"/>
    <w:tmpl w:val="EF426DAE"/>
    <w:styleLink w:val="List29"/>
    <w:lvl w:ilvl="0" w:tplc="05A4C77E">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14" w:hanging="11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B648FB4">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6AFE198A">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D0EC1A2">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0478D78E">
      <w:start w:val="1"/>
      <w:numFmt w:val="bullet"/>
      <w:lvlText w:val="o"/>
      <w:lvlJc w:val="left"/>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DD6C2286">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B0DC84BE">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F8CE9F4">
      <w:start w:val="1"/>
      <w:numFmt w:val="bullet"/>
      <w:lvlText w:val="o"/>
      <w:lvlJc w:val="left"/>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B2BAF54A">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50" w15:restartNumberingAfterBreak="0">
    <w:nsid w:val="660F0994"/>
    <w:multiLevelType w:val="multilevel"/>
    <w:tmpl w:val="480C519C"/>
    <w:styleLink w:val="List61"/>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58"/>
        </w:tabs>
        <w:ind w:left="1358" w:hanging="278"/>
      </w:pPr>
      <w:rPr>
        <w:position w:val="0"/>
        <w:sz w:val="22"/>
        <w:szCs w:val="22"/>
        <w:rtl w:val="0"/>
        <w:lang w:val="en-US"/>
      </w:rPr>
    </w:lvl>
    <w:lvl w:ilvl="2">
      <w:start w:val="1"/>
      <w:numFmt w:val="bullet"/>
      <w:lvlText w:val="▪"/>
      <w:lvlJc w:val="left"/>
      <w:pPr>
        <w:tabs>
          <w:tab w:val="num" w:pos="2078"/>
        </w:tabs>
        <w:ind w:left="2078" w:hanging="278"/>
      </w:pPr>
      <w:rPr>
        <w:position w:val="0"/>
        <w:sz w:val="22"/>
        <w:szCs w:val="22"/>
        <w:rtl w:val="0"/>
        <w:lang w:val="en-US"/>
      </w:rPr>
    </w:lvl>
    <w:lvl w:ilvl="3">
      <w:start w:val="1"/>
      <w:numFmt w:val="bullet"/>
      <w:lvlText w:val="•"/>
      <w:lvlJc w:val="left"/>
      <w:pPr>
        <w:tabs>
          <w:tab w:val="num" w:pos="2798"/>
        </w:tabs>
        <w:ind w:left="2798" w:hanging="278"/>
      </w:pPr>
      <w:rPr>
        <w:position w:val="0"/>
        <w:sz w:val="22"/>
        <w:szCs w:val="22"/>
        <w:rtl w:val="0"/>
        <w:lang w:val="en-US"/>
      </w:rPr>
    </w:lvl>
    <w:lvl w:ilvl="4">
      <w:start w:val="1"/>
      <w:numFmt w:val="bullet"/>
      <w:lvlText w:val="o"/>
      <w:lvlJc w:val="left"/>
      <w:pPr>
        <w:tabs>
          <w:tab w:val="num" w:pos="3518"/>
        </w:tabs>
        <w:ind w:left="3518" w:hanging="278"/>
      </w:pPr>
      <w:rPr>
        <w:position w:val="0"/>
        <w:sz w:val="22"/>
        <w:szCs w:val="22"/>
        <w:rtl w:val="0"/>
        <w:lang w:val="en-US"/>
      </w:rPr>
    </w:lvl>
    <w:lvl w:ilvl="5">
      <w:start w:val="1"/>
      <w:numFmt w:val="bullet"/>
      <w:lvlText w:val="▪"/>
      <w:lvlJc w:val="left"/>
      <w:pPr>
        <w:tabs>
          <w:tab w:val="num" w:pos="4238"/>
        </w:tabs>
        <w:ind w:left="4238" w:hanging="278"/>
      </w:pPr>
      <w:rPr>
        <w:position w:val="0"/>
        <w:sz w:val="22"/>
        <w:szCs w:val="22"/>
        <w:rtl w:val="0"/>
        <w:lang w:val="en-US"/>
      </w:rPr>
    </w:lvl>
    <w:lvl w:ilvl="6">
      <w:start w:val="1"/>
      <w:numFmt w:val="bullet"/>
      <w:lvlText w:val="•"/>
      <w:lvlJc w:val="left"/>
      <w:pPr>
        <w:tabs>
          <w:tab w:val="num" w:pos="4958"/>
        </w:tabs>
        <w:ind w:left="4958" w:hanging="278"/>
      </w:pPr>
      <w:rPr>
        <w:position w:val="0"/>
        <w:sz w:val="22"/>
        <w:szCs w:val="22"/>
        <w:rtl w:val="0"/>
        <w:lang w:val="en-US"/>
      </w:rPr>
    </w:lvl>
    <w:lvl w:ilvl="7">
      <w:start w:val="1"/>
      <w:numFmt w:val="bullet"/>
      <w:lvlText w:val="o"/>
      <w:lvlJc w:val="left"/>
      <w:pPr>
        <w:tabs>
          <w:tab w:val="num" w:pos="5678"/>
        </w:tabs>
        <w:ind w:left="5678" w:hanging="278"/>
      </w:pPr>
      <w:rPr>
        <w:position w:val="0"/>
        <w:sz w:val="22"/>
        <w:szCs w:val="22"/>
        <w:rtl w:val="0"/>
        <w:lang w:val="en-US"/>
      </w:rPr>
    </w:lvl>
    <w:lvl w:ilvl="8">
      <w:start w:val="1"/>
      <w:numFmt w:val="bullet"/>
      <w:lvlText w:val="▪"/>
      <w:lvlJc w:val="left"/>
      <w:pPr>
        <w:tabs>
          <w:tab w:val="num" w:pos="6398"/>
        </w:tabs>
        <w:ind w:left="6398" w:hanging="278"/>
      </w:pPr>
      <w:rPr>
        <w:position w:val="0"/>
        <w:sz w:val="22"/>
        <w:szCs w:val="22"/>
        <w:rtl w:val="0"/>
        <w:lang w:val="en-US"/>
      </w:rPr>
    </w:lvl>
  </w:abstractNum>
  <w:abstractNum w:abstractNumId="151" w15:restartNumberingAfterBreak="0">
    <w:nsid w:val="66267EA2"/>
    <w:multiLevelType w:val="multilevel"/>
    <w:tmpl w:val="D4902D2E"/>
    <w:styleLink w:val="List6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58"/>
        </w:tabs>
        <w:ind w:left="1358" w:hanging="278"/>
      </w:pPr>
      <w:rPr>
        <w:position w:val="0"/>
        <w:sz w:val="22"/>
        <w:szCs w:val="22"/>
        <w:rtl w:val="0"/>
        <w:lang w:val="en-US"/>
      </w:rPr>
    </w:lvl>
    <w:lvl w:ilvl="2">
      <w:start w:val="1"/>
      <w:numFmt w:val="bullet"/>
      <w:lvlText w:val="▪"/>
      <w:lvlJc w:val="left"/>
      <w:pPr>
        <w:tabs>
          <w:tab w:val="num" w:pos="2078"/>
        </w:tabs>
        <w:ind w:left="2078" w:hanging="278"/>
      </w:pPr>
      <w:rPr>
        <w:position w:val="0"/>
        <w:sz w:val="22"/>
        <w:szCs w:val="22"/>
        <w:rtl w:val="0"/>
        <w:lang w:val="en-US"/>
      </w:rPr>
    </w:lvl>
    <w:lvl w:ilvl="3">
      <w:start w:val="1"/>
      <w:numFmt w:val="bullet"/>
      <w:lvlText w:val="•"/>
      <w:lvlJc w:val="left"/>
      <w:pPr>
        <w:tabs>
          <w:tab w:val="num" w:pos="2798"/>
        </w:tabs>
        <w:ind w:left="2798" w:hanging="278"/>
      </w:pPr>
      <w:rPr>
        <w:position w:val="0"/>
        <w:sz w:val="22"/>
        <w:szCs w:val="22"/>
        <w:rtl w:val="0"/>
        <w:lang w:val="en-US"/>
      </w:rPr>
    </w:lvl>
    <w:lvl w:ilvl="4">
      <w:start w:val="1"/>
      <w:numFmt w:val="bullet"/>
      <w:lvlText w:val="o"/>
      <w:lvlJc w:val="left"/>
      <w:pPr>
        <w:tabs>
          <w:tab w:val="num" w:pos="3518"/>
        </w:tabs>
        <w:ind w:left="3518" w:hanging="278"/>
      </w:pPr>
      <w:rPr>
        <w:position w:val="0"/>
        <w:sz w:val="22"/>
        <w:szCs w:val="22"/>
        <w:rtl w:val="0"/>
        <w:lang w:val="en-US"/>
      </w:rPr>
    </w:lvl>
    <w:lvl w:ilvl="5">
      <w:start w:val="1"/>
      <w:numFmt w:val="bullet"/>
      <w:lvlText w:val="▪"/>
      <w:lvlJc w:val="left"/>
      <w:pPr>
        <w:tabs>
          <w:tab w:val="num" w:pos="4238"/>
        </w:tabs>
        <w:ind w:left="4238" w:hanging="278"/>
      </w:pPr>
      <w:rPr>
        <w:position w:val="0"/>
        <w:sz w:val="22"/>
        <w:szCs w:val="22"/>
        <w:rtl w:val="0"/>
        <w:lang w:val="en-US"/>
      </w:rPr>
    </w:lvl>
    <w:lvl w:ilvl="6">
      <w:start w:val="1"/>
      <w:numFmt w:val="bullet"/>
      <w:lvlText w:val="•"/>
      <w:lvlJc w:val="left"/>
      <w:pPr>
        <w:tabs>
          <w:tab w:val="num" w:pos="4958"/>
        </w:tabs>
        <w:ind w:left="4958" w:hanging="278"/>
      </w:pPr>
      <w:rPr>
        <w:position w:val="0"/>
        <w:sz w:val="22"/>
        <w:szCs w:val="22"/>
        <w:rtl w:val="0"/>
        <w:lang w:val="en-US"/>
      </w:rPr>
    </w:lvl>
    <w:lvl w:ilvl="7">
      <w:start w:val="1"/>
      <w:numFmt w:val="bullet"/>
      <w:lvlText w:val="o"/>
      <w:lvlJc w:val="left"/>
      <w:pPr>
        <w:tabs>
          <w:tab w:val="num" w:pos="5678"/>
        </w:tabs>
        <w:ind w:left="5678" w:hanging="278"/>
      </w:pPr>
      <w:rPr>
        <w:position w:val="0"/>
        <w:sz w:val="22"/>
        <w:szCs w:val="22"/>
        <w:rtl w:val="0"/>
        <w:lang w:val="en-US"/>
      </w:rPr>
    </w:lvl>
    <w:lvl w:ilvl="8">
      <w:start w:val="1"/>
      <w:numFmt w:val="bullet"/>
      <w:lvlText w:val="▪"/>
      <w:lvlJc w:val="left"/>
      <w:pPr>
        <w:tabs>
          <w:tab w:val="num" w:pos="6398"/>
        </w:tabs>
        <w:ind w:left="6398" w:hanging="278"/>
      </w:pPr>
      <w:rPr>
        <w:position w:val="0"/>
        <w:sz w:val="22"/>
        <w:szCs w:val="22"/>
        <w:rtl w:val="0"/>
        <w:lang w:val="en-US"/>
      </w:rPr>
    </w:lvl>
  </w:abstractNum>
  <w:abstractNum w:abstractNumId="152" w15:restartNumberingAfterBreak="0">
    <w:nsid w:val="66F16912"/>
    <w:multiLevelType w:val="multilevel"/>
    <w:tmpl w:val="5D9ED09E"/>
    <w:styleLink w:val="List21"/>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14"/>
        </w:tabs>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o"/>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o"/>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153" w15:restartNumberingAfterBreak="0">
    <w:nsid w:val="68F301E5"/>
    <w:multiLevelType w:val="multilevel"/>
    <w:tmpl w:val="B65C5DB8"/>
    <w:styleLink w:val="List67"/>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58"/>
        </w:tabs>
        <w:ind w:left="1358" w:hanging="278"/>
      </w:pPr>
      <w:rPr>
        <w:position w:val="0"/>
        <w:sz w:val="22"/>
        <w:szCs w:val="22"/>
        <w:rtl w:val="0"/>
        <w:lang w:val="en-US"/>
      </w:rPr>
    </w:lvl>
    <w:lvl w:ilvl="2">
      <w:start w:val="1"/>
      <w:numFmt w:val="bullet"/>
      <w:lvlText w:val="▪"/>
      <w:lvlJc w:val="left"/>
      <w:pPr>
        <w:tabs>
          <w:tab w:val="num" w:pos="2078"/>
        </w:tabs>
        <w:ind w:left="2078" w:hanging="278"/>
      </w:pPr>
      <w:rPr>
        <w:position w:val="0"/>
        <w:sz w:val="22"/>
        <w:szCs w:val="22"/>
        <w:rtl w:val="0"/>
        <w:lang w:val="en-US"/>
      </w:rPr>
    </w:lvl>
    <w:lvl w:ilvl="3">
      <w:start w:val="1"/>
      <w:numFmt w:val="bullet"/>
      <w:lvlText w:val="•"/>
      <w:lvlJc w:val="left"/>
      <w:pPr>
        <w:tabs>
          <w:tab w:val="num" w:pos="2798"/>
        </w:tabs>
        <w:ind w:left="2798" w:hanging="278"/>
      </w:pPr>
      <w:rPr>
        <w:position w:val="0"/>
        <w:sz w:val="22"/>
        <w:szCs w:val="22"/>
        <w:rtl w:val="0"/>
        <w:lang w:val="en-US"/>
      </w:rPr>
    </w:lvl>
    <w:lvl w:ilvl="4">
      <w:start w:val="1"/>
      <w:numFmt w:val="bullet"/>
      <w:lvlText w:val="o"/>
      <w:lvlJc w:val="left"/>
      <w:pPr>
        <w:tabs>
          <w:tab w:val="num" w:pos="3518"/>
        </w:tabs>
        <w:ind w:left="3518" w:hanging="278"/>
      </w:pPr>
      <w:rPr>
        <w:position w:val="0"/>
        <w:sz w:val="22"/>
        <w:szCs w:val="22"/>
        <w:rtl w:val="0"/>
        <w:lang w:val="en-US"/>
      </w:rPr>
    </w:lvl>
    <w:lvl w:ilvl="5">
      <w:start w:val="1"/>
      <w:numFmt w:val="bullet"/>
      <w:lvlText w:val="▪"/>
      <w:lvlJc w:val="left"/>
      <w:pPr>
        <w:tabs>
          <w:tab w:val="num" w:pos="4238"/>
        </w:tabs>
        <w:ind w:left="4238" w:hanging="278"/>
      </w:pPr>
      <w:rPr>
        <w:position w:val="0"/>
        <w:sz w:val="22"/>
        <w:szCs w:val="22"/>
        <w:rtl w:val="0"/>
        <w:lang w:val="en-US"/>
      </w:rPr>
    </w:lvl>
    <w:lvl w:ilvl="6">
      <w:start w:val="1"/>
      <w:numFmt w:val="bullet"/>
      <w:lvlText w:val="•"/>
      <w:lvlJc w:val="left"/>
      <w:pPr>
        <w:tabs>
          <w:tab w:val="num" w:pos="4958"/>
        </w:tabs>
        <w:ind w:left="4958" w:hanging="278"/>
      </w:pPr>
      <w:rPr>
        <w:position w:val="0"/>
        <w:sz w:val="22"/>
        <w:szCs w:val="22"/>
        <w:rtl w:val="0"/>
        <w:lang w:val="en-US"/>
      </w:rPr>
    </w:lvl>
    <w:lvl w:ilvl="7">
      <w:start w:val="1"/>
      <w:numFmt w:val="bullet"/>
      <w:lvlText w:val="o"/>
      <w:lvlJc w:val="left"/>
      <w:pPr>
        <w:tabs>
          <w:tab w:val="num" w:pos="5678"/>
        </w:tabs>
        <w:ind w:left="5678" w:hanging="278"/>
      </w:pPr>
      <w:rPr>
        <w:position w:val="0"/>
        <w:sz w:val="22"/>
        <w:szCs w:val="22"/>
        <w:rtl w:val="0"/>
        <w:lang w:val="en-US"/>
      </w:rPr>
    </w:lvl>
    <w:lvl w:ilvl="8">
      <w:start w:val="1"/>
      <w:numFmt w:val="bullet"/>
      <w:lvlText w:val="▪"/>
      <w:lvlJc w:val="left"/>
      <w:pPr>
        <w:tabs>
          <w:tab w:val="num" w:pos="6398"/>
        </w:tabs>
        <w:ind w:left="6398" w:hanging="278"/>
      </w:pPr>
      <w:rPr>
        <w:position w:val="0"/>
        <w:sz w:val="22"/>
        <w:szCs w:val="22"/>
        <w:rtl w:val="0"/>
        <w:lang w:val="en-US"/>
      </w:rPr>
    </w:lvl>
  </w:abstractNum>
  <w:abstractNum w:abstractNumId="154" w15:restartNumberingAfterBreak="0">
    <w:nsid w:val="69D84D4C"/>
    <w:multiLevelType w:val="hybridMultilevel"/>
    <w:tmpl w:val="52062760"/>
    <w:styleLink w:val="List130"/>
    <w:lvl w:ilvl="0" w:tplc="01403CE0">
      <w:start w:val="1"/>
      <w:numFmt w:val="decimal"/>
      <w:lvlText w:val="%1)"/>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D3E6CDC2">
      <w:start w:val="1"/>
      <w:numFmt w:val="decimal"/>
      <w:lvlText w:val="%2."/>
      <w:lvlJc w:val="left"/>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47EA4BA8">
      <w:start w:val="1"/>
      <w:numFmt w:val="decimal"/>
      <w:lvlText w:val="%3."/>
      <w:lvlJc w:val="left"/>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C4F2F2EA">
      <w:start w:val="1"/>
      <w:numFmt w:val="decimal"/>
      <w:lvlText w:val="%4."/>
      <w:lvlJc w:val="left"/>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9CB8CC5A">
      <w:start w:val="1"/>
      <w:numFmt w:val="decimal"/>
      <w:lvlText w:val="%5."/>
      <w:lvlJc w:val="left"/>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14D0D3DC">
      <w:start w:val="1"/>
      <w:numFmt w:val="decimal"/>
      <w:lvlText w:val="%6."/>
      <w:lvlJc w:val="left"/>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14984AB8">
      <w:start w:val="1"/>
      <w:numFmt w:val="decimal"/>
      <w:lvlText w:val="%7."/>
      <w:lvlJc w:val="left"/>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C5FCE180">
      <w:start w:val="1"/>
      <w:numFmt w:val="decimal"/>
      <w:lvlText w:val="%8."/>
      <w:lvlJc w:val="left"/>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7714C0EA">
      <w:start w:val="1"/>
      <w:numFmt w:val="decimal"/>
      <w:lvlText w:val="%9."/>
      <w:lvlJc w:val="left"/>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55" w15:restartNumberingAfterBreak="0">
    <w:nsid w:val="69F64608"/>
    <w:multiLevelType w:val="multilevel"/>
    <w:tmpl w:val="CB8E8DD8"/>
    <w:styleLink w:val="List11"/>
    <w:lvl w:ilvl="0">
      <w:start w:val="1"/>
      <w:numFmt w:val="bullet"/>
      <w:lvlText w:val="o"/>
      <w:lvlJc w:val="left"/>
      <w:pPr>
        <w:tabs>
          <w:tab w:val="num" w:pos="114"/>
        </w:tabs>
      </w:pPr>
      <w:rPr>
        <w:position w:val="0"/>
        <w:sz w:val="24"/>
        <w:szCs w:val="24"/>
        <w:rtl w:val="0"/>
        <w:lang w:val="en-US"/>
      </w:rPr>
    </w:lvl>
    <w:lvl w:ilvl="1">
      <w:numFmt w:val="bullet"/>
      <w:lvlText w:val="o"/>
      <w:lvlJc w:val="left"/>
      <w:pPr>
        <w:tabs>
          <w:tab w:val="num" w:pos="1440"/>
        </w:tabs>
        <w:ind w:left="1440" w:hanging="360"/>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o"/>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o"/>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156" w15:restartNumberingAfterBreak="0">
    <w:nsid w:val="6AA919E2"/>
    <w:multiLevelType w:val="hybridMultilevel"/>
    <w:tmpl w:val="307EBBAE"/>
    <w:styleLink w:val="List131"/>
    <w:lvl w:ilvl="0" w:tplc="A98045A0">
      <w:start w:val="1"/>
      <w:numFmt w:val="decimal"/>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5C48C896">
      <w:start w:val="1"/>
      <w:numFmt w:val="decimal"/>
      <w:lvlText w:val="%2."/>
      <w:lvlJc w:val="left"/>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9EB6499E">
      <w:start w:val="1"/>
      <w:numFmt w:val="decimal"/>
      <w:lvlText w:val="%3."/>
      <w:lvlJc w:val="left"/>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A06A6CEE">
      <w:start w:val="1"/>
      <w:numFmt w:val="decimal"/>
      <w:lvlText w:val="%4."/>
      <w:lvlJc w:val="left"/>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41F482E4">
      <w:start w:val="1"/>
      <w:numFmt w:val="decimal"/>
      <w:lvlText w:val="%5."/>
      <w:lvlJc w:val="left"/>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EB5CDBF6">
      <w:start w:val="1"/>
      <w:numFmt w:val="decimal"/>
      <w:lvlText w:val="%6."/>
      <w:lvlJc w:val="left"/>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FC2A64CE">
      <w:start w:val="1"/>
      <w:numFmt w:val="decimal"/>
      <w:lvlText w:val="%7."/>
      <w:lvlJc w:val="left"/>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8ED05360">
      <w:start w:val="1"/>
      <w:numFmt w:val="decimal"/>
      <w:lvlText w:val="%8."/>
      <w:lvlJc w:val="left"/>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06E6E9B8">
      <w:start w:val="1"/>
      <w:numFmt w:val="decimal"/>
      <w:lvlText w:val="%9."/>
      <w:lvlJc w:val="left"/>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57" w15:restartNumberingAfterBreak="0">
    <w:nsid w:val="6B810645"/>
    <w:multiLevelType w:val="hybridMultilevel"/>
    <w:tmpl w:val="7AD8270A"/>
    <w:styleLink w:val="ImportedStyle40"/>
    <w:lvl w:ilvl="0" w:tplc="F3941650">
      <w:start w:val="1"/>
      <w:numFmt w:val="bullet"/>
      <w:lvlText w:val="•"/>
      <w:lvlJc w:val="left"/>
      <w:pPr>
        <w:tabs>
          <w:tab w:val="left" w:pos="720"/>
        </w:tabs>
        <w:ind w:left="690" w:hanging="33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4BA21E0E">
      <w:start w:val="1"/>
      <w:numFmt w:val="bullet"/>
      <w:suff w:val="nothing"/>
      <w:lvlText w:val="o"/>
      <w:lvlJc w:val="left"/>
      <w:pPr>
        <w:tabs>
          <w:tab w:val="left" w:pos="720"/>
        </w:tabs>
        <w:ind w:left="102" w:hanging="102"/>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6D7C95E0">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1FDCACFE">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1D20D416">
      <w:start w:val="1"/>
      <w:numFmt w:val="bullet"/>
      <w:suff w:val="nothing"/>
      <w:lvlText w:val="o"/>
      <w:lvlJc w:val="left"/>
      <w:pPr>
        <w:tabs>
          <w:tab w:val="left" w:pos="720"/>
        </w:tabs>
        <w:ind w:left="102" w:hanging="102"/>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D6B6B34A">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BB0E97F8">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8ABE0F48">
      <w:start w:val="1"/>
      <w:numFmt w:val="bullet"/>
      <w:suff w:val="nothing"/>
      <w:lvlText w:val="o"/>
      <w:lvlJc w:val="left"/>
      <w:pPr>
        <w:tabs>
          <w:tab w:val="left" w:pos="720"/>
        </w:tabs>
        <w:ind w:left="102" w:hanging="102"/>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906E406C">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58" w15:restartNumberingAfterBreak="0">
    <w:nsid w:val="6CAB1A7C"/>
    <w:multiLevelType w:val="multilevel"/>
    <w:tmpl w:val="9BA0C42A"/>
    <w:styleLink w:val="List113"/>
    <w:lvl w:ilvl="0">
      <w:numFmt w:val="bullet"/>
      <w:lvlText w:val="•"/>
      <w:lvlJc w:val="left"/>
      <w:pPr>
        <w:tabs>
          <w:tab w:val="num" w:pos="360"/>
        </w:tabs>
        <w:ind w:left="360" w:hanging="360"/>
      </w:pPr>
      <w:rPr>
        <w:color w:val="000000"/>
        <w:position w:val="0"/>
        <w:sz w:val="24"/>
        <w:szCs w:val="24"/>
        <w:u w:color="000000"/>
        <w:rtl w:val="0"/>
        <w:lang w:val="en-US"/>
      </w:rPr>
    </w:lvl>
    <w:lvl w:ilvl="1">
      <w:start w:val="1"/>
      <w:numFmt w:val="bullet"/>
      <w:lvlText w:val="o"/>
      <w:lvlJc w:val="left"/>
      <w:pPr>
        <w:tabs>
          <w:tab w:val="num" w:pos="114"/>
        </w:tabs>
      </w:pPr>
      <w:rPr>
        <w:color w:val="000000"/>
        <w:position w:val="0"/>
        <w:sz w:val="24"/>
        <w:szCs w:val="24"/>
        <w:u w:color="000000"/>
        <w:rtl w:val="0"/>
        <w:lang w:val="en-US"/>
      </w:rPr>
    </w:lvl>
    <w:lvl w:ilvl="2">
      <w:start w:val="1"/>
      <w:numFmt w:val="bullet"/>
      <w:lvlText w:val="▪"/>
      <w:lvlJc w:val="left"/>
      <w:pPr>
        <w:tabs>
          <w:tab w:val="num" w:pos="114"/>
        </w:tabs>
      </w:pPr>
      <w:rPr>
        <w:color w:val="000000"/>
        <w:position w:val="0"/>
        <w:sz w:val="24"/>
        <w:szCs w:val="24"/>
        <w:u w:color="000000"/>
        <w:rtl w:val="0"/>
        <w:lang w:val="en-US"/>
      </w:rPr>
    </w:lvl>
    <w:lvl w:ilvl="3">
      <w:start w:val="1"/>
      <w:numFmt w:val="bullet"/>
      <w:lvlText w:val="•"/>
      <w:lvlJc w:val="left"/>
      <w:pPr>
        <w:tabs>
          <w:tab w:val="num" w:pos="114"/>
        </w:tabs>
      </w:pPr>
      <w:rPr>
        <w:color w:val="000000"/>
        <w:position w:val="0"/>
        <w:sz w:val="24"/>
        <w:szCs w:val="24"/>
        <w:u w:color="000000"/>
        <w:rtl w:val="0"/>
        <w:lang w:val="en-US"/>
      </w:rPr>
    </w:lvl>
    <w:lvl w:ilvl="4">
      <w:start w:val="1"/>
      <w:numFmt w:val="bullet"/>
      <w:lvlText w:val="o"/>
      <w:lvlJc w:val="left"/>
      <w:pPr>
        <w:tabs>
          <w:tab w:val="num" w:pos="114"/>
        </w:tabs>
      </w:pPr>
      <w:rPr>
        <w:color w:val="000000"/>
        <w:position w:val="0"/>
        <w:sz w:val="24"/>
        <w:szCs w:val="24"/>
        <w:u w:color="000000"/>
        <w:rtl w:val="0"/>
        <w:lang w:val="en-US"/>
      </w:rPr>
    </w:lvl>
    <w:lvl w:ilvl="5">
      <w:start w:val="1"/>
      <w:numFmt w:val="bullet"/>
      <w:lvlText w:val="▪"/>
      <w:lvlJc w:val="left"/>
      <w:pPr>
        <w:tabs>
          <w:tab w:val="num" w:pos="114"/>
        </w:tabs>
      </w:pPr>
      <w:rPr>
        <w:color w:val="000000"/>
        <w:position w:val="0"/>
        <w:sz w:val="24"/>
        <w:szCs w:val="24"/>
        <w:u w:color="000000"/>
        <w:rtl w:val="0"/>
        <w:lang w:val="en-US"/>
      </w:rPr>
    </w:lvl>
    <w:lvl w:ilvl="6">
      <w:start w:val="1"/>
      <w:numFmt w:val="bullet"/>
      <w:lvlText w:val="•"/>
      <w:lvlJc w:val="left"/>
      <w:pPr>
        <w:tabs>
          <w:tab w:val="num" w:pos="114"/>
        </w:tabs>
      </w:pPr>
      <w:rPr>
        <w:color w:val="000000"/>
        <w:position w:val="0"/>
        <w:sz w:val="24"/>
        <w:szCs w:val="24"/>
        <w:u w:color="000000"/>
        <w:rtl w:val="0"/>
        <w:lang w:val="en-US"/>
      </w:rPr>
    </w:lvl>
    <w:lvl w:ilvl="7">
      <w:start w:val="1"/>
      <w:numFmt w:val="bullet"/>
      <w:lvlText w:val="o"/>
      <w:lvlJc w:val="left"/>
      <w:pPr>
        <w:tabs>
          <w:tab w:val="num" w:pos="114"/>
        </w:tabs>
      </w:pPr>
      <w:rPr>
        <w:color w:val="000000"/>
        <w:position w:val="0"/>
        <w:sz w:val="24"/>
        <w:szCs w:val="24"/>
        <w:u w:color="000000"/>
        <w:rtl w:val="0"/>
        <w:lang w:val="en-US"/>
      </w:rPr>
    </w:lvl>
    <w:lvl w:ilvl="8">
      <w:start w:val="1"/>
      <w:numFmt w:val="bullet"/>
      <w:lvlText w:val="▪"/>
      <w:lvlJc w:val="left"/>
      <w:pPr>
        <w:tabs>
          <w:tab w:val="num" w:pos="114"/>
        </w:tabs>
      </w:pPr>
      <w:rPr>
        <w:color w:val="000000"/>
        <w:position w:val="0"/>
        <w:sz w:val="24"/>
        <w:szCs w:val="24"/>
        <w:u w:color="000000"/>
        <w:rtl w:val="0"/>
        <w:lang w:val="en-US"/>
      </w:rPr>
    </w:lvl>
  </w:abstractNum>
  <w:abstractNum w:abstractNumId="159" w15:restartNumberingAfterBreak="0">
    <w:nsid w:val="6D0E751F"/>
    <w:multiLevelType w:val="multilevel"/>
    <w:tmpl w:val="C9C04BA6"/>
    <w:styleLink w:val="List47"/>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58"/>
        </w:tabs>
        <w:ind w:left="1358" w:hanging="278"/>
      </w:pPr>
      <w:rPr>
        <w:position w:val="0"/>
        <w:sz w:val="22"/>
        <w:szCs w:val="22"/>
        <w:rtl w:val="0"/>
        <w:lang w:val="en-US"/>
      </w:rPr>
    </w:lvl>
    <w:lvl w:ilvl="2">
      <w:start w:val="1"/>
      <w:numFmt w:val="bullet"/>
      <w:lvlText w:val="▪"/>
      <w:lvlJc w:val="left"/>
      <w:pPr>
        <w:tabs>
          <w:tab w:val="num" w:pos="2078"/>
        </w:tabs>
        <w:ind w:left="2078" w:hanging="278"/>
      </w:pPr>
      <w:rPr>
        <w:position w:val="0"/>
        <w:sz w:val="22"/>
        <w:szCs w:val="22"/>
        <w:rtl w:val="0"/>
        <w:lang w:val="en-US"/>
      </w:rPr>
    </w:lvl>
    <w:lvl w:ilvl="3">
      <w:start w:val="1"/>
      <w:numFmt w:val="bullet"/>
      <w:lvlText w:val="•"/>
      <w:lvlJc w:val="left"/>
      <w:pPr>
        <w:tabs>
          <w:tab w:val="num" w:pos="2798"/>
        </w:tabs>
        <w:ind w:left="2798" w:hanging="278"/>
      </w:pPr>
      <w:rPr>
        <w:position w:val="0"/>
        <w:sz w:val="22"/>
        <w:szCs w:val="22"/>
        <w:rtl w:val="0"/>
        <w:lang w:val="en-US"/>
      </w:rPr>
    </w:lvl>
    <w:lvl w:ilvl="4">
      <w:start w:val="1"/>
      <w:numFmt w:val="bullet"/>
      <w:lvlText w:val="o"/>
      <w:lvlJc w:val="left"/>
      <w:pPr>
        <w:tabs>
          <w:tab w:val="num" w:pos="3518"/>
        </w:tabs>
        <w:ind w:left="3518" w:hanging="278"/>
      </w:pPr>
      <w:rPr>
        <w:position w:val="0"/>
        <w:sz w:val="22"/>
        <w:szCs w:val="22"/>
        <w:rtl w:val="0"/>
        <w:lang w:val="en-US"/>
      </w:rPr>
    </w:lvl>
    <w:lvl w:ilvl="5">
      <w:start w:val="1"/>
      <w:numFmt w:val="bullet"/>
      <w:lvlText w:val="▪"/>
      <w:lvlJc w:val="left"/>
      <w:pPr>
        <w:tabs>
          <w:tab w:val="num" w:pos="4238"/>
        </w:tabs>
        <w:ind w:left="4238" w:hanging="278"/>
      </w:pPr>
      <w:rPr>
        <w:position w:val="0"/>
        <w:sz w:val="22"/>
        <w:szCs w:val="22"/>
        <w:rtl w:val="0"/>
        <w:lang w:val="en-US"/>
      </w:rPr>
    </w:lvl>
    <w:lvl w:ilvl="6">
      <w:start w:val="1"/>
      <w:numFmt w:val="bullet"/>
      <w:lvlText w:val="•"/>
      <w:lvlJc w:val="left"/>
      <w:pPr>
        <w:tabs>
          <w:tab w:val="num" w:pos="4958"/>
        </w:tabs>
        <w:ind w:left="4958" w:hanging="278"/>
      </w:pPr>
      <w:rPr>
        <w:position w:val="0"/>
        <w:sz w:val="22"/>
        <w:szCs w:val="22"/>
        <w:rtl w:val="0"/>
        <w:lang w:val="en-US"/>
      </w:rPr>
    </w:lvl>
    <w:lvl w:ilvl="7">
      <w:start w:val="1"/>
      <w:numFmt w:val="bullet"/>
      <w:lvlText w:val="o"/>
      <w:lvlJc w:val="left"/>
      <w:pPr>
        <w:tabs>
          <w:tab w:val="num" w:pos="5678"/>
        </w:tabs>
        <w:ind w:left="5678" w:hanging="278"/>
      </w:pPr>
      <w:rPr>
        <w:position w:val="0"/>
        <w:sz w:val="22"/>
        <w:szCs w:val="22"/>
        <w:rtl w:val="0"/>
        <w:lang w:val="en-US"/>
      </w:rPr>
    </w:lvl>
    <w:lvl w:ilvl="8">
      <w:start w:val="1"/>
      <w:numFmt w:val="bullet"/>
      <w:lvlText w:val="▪"/>
      <w:lvlJc w:val="left"/>
      <w:pPr>
        <w:tabs>
          <w:tab w:val="num" w:pos="6398"/>
        </w:tabs>
        <w:ind w:left="6398" w:hanging="278"/>
      </w:pPr>
      <w:rPr>
        <w:position w:val="0"/>
        <w:sz w:val="22"/>
        <w:szCs w:val="22"/>
        <w:rtl w:val="0"/>
        <w:lang w:val="en-US"/>
      </w:rPr>
    </w:lvl>
  </w:abstractNum>
  <w:abstractNum w:abstractNumId="160" w15:restartNumberingAfterBreak="0">
    <w:nsid w:val="6E3C3442"/>
    <w:multiLevelType w:val="multilevel"/>
    <w:tmpl w:val="0B10D0E2"/>
    <w:styleLink w:val="List49"/>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58"/>
        </w:tabs>
        <w:ind w:left="1358" w:hanging="278"/>
      </w:pPr>
      <w:rPr>
        <w:position w:val="0"/>
        <w:sz w:val="22"/>
        <w:szCs w:val="22"/>
        <w:rtl w:val="0"/>
        <w:lang w:val="en-US"/>
      </w:rPr>
    </w:lvl>
    <w:lvl w:ilvl="2">
      <w:start w:val="1"/>
      <w:numFmt w:val="bullet"/>
      <w:lvlText w:val="▪"/>
      <w:lvlJc w:val="left"/>
      <w:pPr>
        <w:tabs>
          <w:tab w:val="num" w:pos="2078"/>
        </w:tabs>
        <w:ind w:left="2078" w:hanging="278"/>
      </w:pPr>
      <w:rPr>
        <w:position w:val="0"/>
        <w:sz w:val="22"/>
        <w:szCs w:val="22"/>
        <w:rtl w:val="0"/>
        <w:lang w:val="en-US"/>
      </w:rPr>
    </w:lvl>
    <w:lvl w:ilvl="3">
      <w:start w:val="1"/>
      <w:numFmt w:val="bullet"/>
      <w:lvlText w:val="•"/>
      <w:lvlJc w:val="left"/>
      <w:pPr>
        <w:tabs>
          <w:tab w:val="num" w:pos="2798"/>
        </w:tabs>
        <w:ind w:left="2798" w:hanging="278"/>
      </w:pPr>
      <w:rPr>
        <w:position w:val="0"/>
        <w:sz w:val="22"/>
        <w:szCs w:val="22"/>
        <w:rtl w:val="0"/>
        <w:lang w:val="en-US"/>
      </w:rPr>
    </w:lvl>
    <w:lvl w:ilvl="4">
      <w:start w:val="1"/>
      <w:numFmt w:val="bullet"/>
      <w:lvlText w:val="o"/>
      <w:lvlJc w:val="left"/>
      <w:pPr>
        <w:tabs>
          <w:tab w:val="num" w:pos="3518"/>
        </w:tabs>
        <w:ind w:left="3518" w:hanging="278"/>
      </w:pPr>
      <w:rPr>
        <w:position w:val="0"/>
        <w:sz w:val="22"/>
        <w:szCs w:val="22"/>
        <w:rtl w:val="0"/>
        <w:lang w:val="en-US"/>
      </w:rPr>
    </w:lvl>
    <w:lvl w:ilvl="5">
      <w:start w:val="1"/>
      <w:numFmt w:val="bullet"/>
      <w:lvlText w:val="▪"/>
      <w:lvlJc w:val="left"/>
      <w:pPr>
        <w:tabs>
          <w:tab w:val="num" w:pos="4238"/>
        </w:tabs>
        <w:ind w:left="4238" w:hanging="278"/>
      </w:pPr>
      <w:rPr>
        <w:position w:val="0"/>
        <w:sz w:val="22"/>
        <w:szCs w:val="22"/>
        <w:rtl w:val="0"/>
        <w:lang w:val="en-US"/>
      </w:rPr>
    </w:lvl>
    <w:lvl w:ilvl="6">
      <w:start w:val="1"/>
      <w:numFmt w:val="bullet"/>
      <w:lvlText w:val="•"/>
      <w:lvlJc w:val="left"/>
      <w:pPr>
        <w:tabs>
          <w:tab w:val="num" w:pos="4958"/>
        </w:tabs>
        <w:ind w:left="4958" w:hanging="278"/>
      </w:pPr>
      <w:rPr>
        <w:position w:val="0"/>
        <w:sz w:val="22"/>
        <w:szCs w:val="22"/>
        <w:rtl w:val="0"/>
        <w:lang w:val="en-US"/>
      </w:rPr>
    </w:lvl>
    <w:lvl w:ilvl="7">
      <w:start w:val="1"/>
      <w:numFmt w:val="bullet"/>
      <w:lvlText w:val="o"/>
      <w:lvlJc w:val="left"/>
      <w:pPr>
        <w:tabs>
          <w:tab w:val="num" w:pos="5678"/>
        </w:tabs>
        <w:ind w:left="5678" w:hanging="278"/>
      </w:pPr>
      <w:rPr>
        <w:position w:val="0"/>
        <w:sz w:val="22"/>
        <w:szCs w:val="22"/>
        <w:rtl w:val="0"/>
        <w:lang w:val="en-US"/>
      </w:rPr>
    </w:lvl>
    <w:lvl w:ilvl="8">
      <w:start w:val="1"/>
      <w:numFmt w:val="bullet"/>
      <w:lvlText w:val="▪"/>
      <w:lvlJc w:val="left"/>
      <w:pPr>
        <w:tabs>
          <w:tab w:val="num" w:pos="6398"/>
        </w:tabs>
        <w:ind w:left="6398" w:hanging="278"/>
      </w:pPr>
      <w:rPr>
        <w:position w:val="0"/>
        <w:sz w:val="22"/>
        <w:szCs w:val="22"/>
        <w:rtl w:val="0"/>
        <w:lang w:val="en-US"/>
      </w:rPr>
    </w:lvl>
  </w:abstractNum>
  <w:abstractNum w:abstractNumId="161" w15:restartNumberingAfterBreak="0">
    <w:nsid w:val="6E504538"/>
    <w:multiLevelType w:val="multilevel"/>
    <w:tmpl w:val="86305FA8"/>
    <w:styleLink w:val="List70"/>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58"/>
        </w:tabs>
        <w:ind w:left="1358" w:hanging="278"/>
      </w:pPr>
      <w:rPr>
        <w:position w:val="0"/>
        <w:sz w:val="22"/>
        <w:szCs w:val="22"/>
        <w:rtl w:val="0"/>
        <w:lang w:val="en-US"/>
      </w:rPr>
    </w:lvl>
    <w:lvl w:ilvl="2">
      <w:start w:val="1"/>
      <w:numFmt w:val="bullet"/>
      <w:lvlText w:val="▪"/>
      <w:lvlJc w:val="left"/>
      <w:pPr>
        <w:tabs>
          <w:tab w:val="num" w:pos="2078"/>
        </w:tabs>
        <w:ind w:left="2078" w:hanging="278"/>
      </w:pPr>
      <w:rPr>
        <w:position w:val="0"/>
        <w:sz w:val="22"/>
        <w:szCs w:val="22"/>
        <w:rtl w:val="0"/>
        <w:lang w:val="en-US"/>
      </w:rPr>
    </w:lvl>
    <w:lvl w:ilvl="3">
      <w:start w:val="1"/>
      <w:numFmt w:val="bullet"/>
      <w:lvlText w:val="•"/>
      <w:lvlJc w:val="left"/>
      <w:pPr>
        <w:tabs>
          <w:tab w:val="num" w:pos="2798"/>
        </w:tabs>
        <w:ind w:left="2798" w:hanging="278"/>
      </w:pPr>
      <w:rPr>
        <w:position w:val="0"/>
        <w:sz w:val="22"/>
        <w:szCs w:val="22"/>
        <w:rtl w:val="0"/>
        <w:lang w:val="en-US"/>
      </w:rPr>
    </w:lvl>
    <w:lvl w:ilvl="4">
      <w:start w:val="1"/>
      <w:numFmt w:val="bullet"/>
      <w:lvlText w:val="o"/>
      <w:lvlJc w:val="left"/>
      <w:pPr>
        <w:tabs>
          <w:tab w:val="num" w:pos="3518"/>
        </w:tabs>
        <w:ind w:left="3518" w:hanging="278"/>
      </w:pPr>
      <w:rPr>
        <w:position w:val="0"/>
        <w:sz w:val="22"/>
        <w:szCs w:val="22"/>
        <w:rtl w:val="0"/>
        <w:lang w:val="en-US"/>
      </w:rPr>
    </w:lvl>
    <w:lvl w:ilvl="5">
      <w:start w:val="1"/>
      <w:numFmt w:val="bullet"/>
      <w:lvlText w:val="▪"/>
      <w:lvlJc w:val="left"/>
      <w:pPr>
        <w:tabs>
          <w:tab w:val="num" w:pos="4238"/>
        </w:tabs>
        <w:ind w:left="4238" w:hanging="278"/>
      </w:pPr>
      <w:rPr>
        <w:position w:val="0"/>
        <w:sz w:val="22"/>
        <w:szCs w:val="22"/>
        <w:rtl w:val="0"/>
        <w:lang w:val="en-US"/>
      </w:rPr>
    </w:lvl>
    <w:lvl w:ilvl="6">
      <w:start w:val="1"/>
      <w:numFmt w:val="bullet"/>
      <w:lvlText w:val="•"/>
      <w:lvlJc w:val="left"/>
      <w:pPr>
        <w:tabs>
          <w:tab w:val="num" w:pos="4958"/>
        </w:tabs>
        <w:ind w:left="4958" w:hanging="278"/>
      </w:pPr>
      <w:rPr>
        <w:position w:val="0"/>
        <w:sz w:val="22"/>
        <w:szCs w:val="22"/>
        <w:rtl w:val="0"/>
        <w:lang w:val="en-US"/>
      </w:rPr>
    </w:lvl>
    <w:lvl w:ilvl="7">
      <w:start w:val="1"/>
      <w:numFmt w:val="bullet"/>
      <w:lvlText w:val="o"/>
      <w:lvlJc w:val="left"/>
      <w:pPr>
        <w:tabs>
          <w:tab w:val="num" w:pos="5678"/>
        </w:tabs>
        <w:ind w:left="5678" w:hanging="278"/>
      </w:pPr>
      <w:rPr>
        <w:position w:val="0"/>
        <w:sz w:val="22"/>
        <w:szCs w:val="22"/>
        <w:rtl w:val="0"/>
        <w:lang w:val="en-US"/>
      </w:rPr>
    </w:lvl>
    <w:lvl w:ilvl="8">
      <w:start w:val="1"/>
      <w:numFmt w:val="bullet"/>
      <w:lvlText w:val="▪"/>
      <w:lvlJc w:val="left"/>
      <w:pPr>
        <w:tabs>
          <w:tab w:val="num" w:pos="6398"/>
        </w:tabs>
        <w:ind w:left="6398" w:hanging="278"/>
      </w:pPr>
      <w:rPr>
        <w:position w:val="0"/>
        <w:sz w:val="22"/>
        <w:szCs w:val="22"/>
        <w:rtl w:val="0"/>
        <w:lang w:val="en-US"/>
      </w:rPr>
    </w:lvl>
  </w:abstractNum>
  <w:abstractNum w:abstractNumId="162" w15:restartNumberingAfterBreak="0">
    <w:nsid w:val="6EF2058A"/>
    <w:multiLevelType w:val="hybridMultilevel"/>
    <w:tmpl w:val="3B72DD32"/>
    <w:styleLink w:val="ImportedStyle8"/>
    <w:lvl w:ilvl="0" w:tplc="635E6970">
      <w:start w:val="1"/>
      <w:numFmt w:val="bullet"/>
      <w:lvlText w:val="•"/>
      <w:lvlJc w:val="left"/>
      <w:pPr>
        <w:tabs>
          <w:tab w:val="left" w:pos="690"/>
          <w:tab w:val="left" w:pos="720"/>
        </w:tabs>
        <w:ind w:left="663" w:hanging="303"/>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5B1E204C">
      <w:start w:val="1"/>
      <w:numFmt w:val="bullet"/>
      <w:suff w:val="nothing"/>
      <w:lvlText w:val="o"/>
      <w:lvlJc w:val="left"/>
      <w:pPr>
        <w:tabs>
          <w:tab w:val="left" w:pos="690"/>
          <w:tab w:val="left" w:pos="720"/>
        </w:tabs>
        <w:ind w:left="102" w:hanging="102"/>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463255EA">
      <w:start w:val="1"/>
      <w:numFmt w:val="bullet"/>
      <w:lvlText w:val="▪"/>
      <w:lvlJc w:val="left"/>
      <w:pPr>
        <w:tabs>
          <w:tab w:val="left" w:pos="720"/>
        </w:tabs>
        <w:ind w:left="690" w:hanging="69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830CE71A">
      <w:start w:val="1"/>
      <w:numFmt w:val="bullet"/>
      <w:lvlText w:val="•"/>
      <w:lvlJc w:val="left"/>
      <w:pPr>
        <w:tabs>
          <w:tab w:val="left" w:pos="720"/>
        </w:tabs>
        <w:ind w:left="690" w:hanging="69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4C0846DA">
      <w:start w:val="1"/>
      <w:numFmt w:val="bullet"/>
      <w:suff w:val="nothing"/>
      <w:lvlText w:val="o"/>
      <w:lvlJc w:val="left"/>
      <w:pPr>
        <w:tabs>
          <w:tab w:val="left" w:pos="690"/>
          <w:tab w:val="left" w:pos="720"/>
        </w:tabs>
        <w:ind w:left="102" w:hanging="102"/>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75FCA526">
      <w:start w:val="1"/>
      <w:numFmt w:val="bullet"/>
      <w:lvlText w:val="▪"/>
      <w:lvlJc w:val="left"/>
      <w:pPr>
        <w:tabs>
          <w:tab w:val="left" w:pos="720"/>
        </w:tabs>
        <w:ind w:left="690" w:hanging="69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0B004DC2">
      <w:start w:val="1"/>
      <w:numFmt w:val="bullet"/>
      <w:lvlText w:val="•"/>
      <w:lvlJc w:val="left"/>
      <w:pPr>
        <w:tabs>
          <w:tab w:val="left" w:pos="720"/>
        </w:tabs>
        <w:ind w:left="690" w:hanging="69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82E046BA">
      <w:start w:val="1"/>
      <w:numFmt w:val="bullet"/>
      <w:suff w:val="nothing"/>
      <w:lvlText w:val="o"/>
      <w:lvlJc w:val="left"/>
      <w:pPr>
        <w:tabs>
          <w:tab w:val="left" w:pos="690"/>
          <w:tab w:val="left" w:pos="720"/>
        </w:tabs>
        <w:ind w:left="102" w:hanging="102"/>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C1E40378">
      <w:start w:val="1"/>
      <w:numFmt w:val="bullet"/>
      <w:lvlText w:val="▪"/>
      <w:lvlJc w:val="left"/>
      <w:pPr>
        <w:tabs>
          <w:tab w:val="left" w:pos="720"/>
        </w:tabs>
        <w:ind w:left="690" w:hanging="69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63" w15:restartNumberingAfterBreak="0">
    <w:nsid w:val="6F027B07"/>
    <w:multiLevelType w:val="multilevel"/>
    <w:tmpl w:val="94203560"/>
    <w:numStyleLink w:val="List132"/>
  </w:abstractNum>
  <w:abstractNum w:abstractNumId="164" w15:restartNumberingAfterBreak="0">
    <w:nsid w:val="6FA9698D"/>
    <w:multiLevelType w:val="hybridMultilevel"/>
    <w:tmpl w:val="2040B718"/>
    <w:styleLink w:val="ImportedStyle28"/>
    <w:lvl w:ilvl="0" w:tplc="9F702C94">
      <w:start w:val="1"/>
      <w:numFmt w:val="bullet"/>
      <w:lvlText w:val="•"/>
      <w:lvlJc w:val="left"/>
      <w:pPr>
        <w:tabs>
          <w:tab w:val="left" w:pos="720"/>
        </w:tabs>
        <w:ind w:left="690" w:hanging="33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885CC358">
      <w:start w:val="1"/>
      <w:numFmt w:val="bullet"/>
      <w:suff w:val="nothing"/>
      <w:lvlText w:val="o"/>
      <w:lvlJc w:val="left"/>
      <w:pPr>
        <w:tabs>
          <w:tab w:val="left" w:pos="720"/>
        </w:tabs>
        <w:ind w:left="102" w:hanging="102"/>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86FC03DE">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D688A56E">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E84428B6">
      <w:start w:val="1"/>
      <w:numFmt w:val="bullet"/>
      <w:suff w:val="nothing"/>
      <w:lvlText w:val="o"/>
      <w:lvlJc w:val="left"/>
      <w:pPr>
        <w:tabs>
          <w:tab w:val="left" w:pos="720"/>
        </w:tabs>
        <w:ind w:left="102" w:hanging="102"/>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513CF35C">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B19C52E0">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E9642496">
      <w:start w:val="1"/>
      <w:numFmt w:val="bullet"/>
      <w:suff w:val="nothing"/>
      <w:lvlText w:val="o"/>
      <w:lvlJc w:val="left"/>
      <w:pPr>
        <w:tabs>
          <w:tab w:val="left" w:pos="720"/>
        </w:tabs>
        <w:ind w:left="102" w:hanging="102"/>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F4AE41D2">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65" w15:restartNumberingAfterBreak="0">
    <w:nsid w:val="70095FC2"/>
    <w:multiLevelType w:val="multilevel"/>
    <w:tmpl w:val="C12E8AB8"/>
    <w:styleLink w:val="List53"/>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58"/>
        </w:tabs>
        <w:ind w:left="1358" w:hanging="278"/>
      </w:pPr>
      <w:rPr>
        <w:position w:val="0"/>
        <w:sz w:val="22"/>
        <w:szCs w:val="22"/>
        <w:rtl w:val="0"/>
        <w:lang w:val="en-US"/>
      </w:rPr>
    </w:lvl>
    <w:lvl w:ilvl="2">
      <w:start w:val="1"/>
      <w:numFmt w:val="bullet"/>
      <w:lvlText w:val="▪"/>
      <w:lvlJc w:val="left"/>
      <w:pPr>
        <w:tabs>
          <w:tab w:val="num" w:pos="2078"/>
        </w:tabs>
        <w:ind w:left="2078" w:hanging="278"/>
      </w:pPr>
      <w:rPr>
        <w:position w:val="0"/>
        <w:sz w:val="22"/>
        <w:szCs w:val="22"/>
        <w:rtl w:val="0"/>
        <w:lang w:val="en-US"/>
      </w:rPr>
    </w:lvl>
    <w:lvl w:ilvl="3">
      <w:start w:val="1"/>
      <w:numFmt w:val="bullet"/>
      <w:lvlText w:val="•"/>
      <w:lvlJc w:val="left"/>
      <w:pPr>
        <w:tabs>
          <w:tab w:val="num" w:pos="2798"/>
        </w:tabs>
        <w:ind w:left="2798" w:hanging="278"/>
      </w:pPr>
      <w:rPr>
        <w:position w:val="0"/>
        <w:sz w:val="22"/>
        <w:szCs w:val="22"/>
        <w:rtl w:val="0"/>
        <w:lang w:val="en-US"/>
      </w:rPr>
    </w:lvl>
    <w:lvl w:ilvl="4">
      <w:start w:val="1"/>
      <w:numFmt w:val="bullet"/>
      <w:lvlText w:val="o"/>
      <w:lvlJc w:val="left"/>
      <w:pPr>
        <w:tabs>
          <w:tab w:val="num" w:pos="3518"/>
        </w:tabs>
        <w:ind w:left="3518" w:hanging="278"/>
      </w:pPr>
      <w:rPr>
        <w:position w:val="0"/>
        <w:sz w:val="22"/>
        <w:szCs w:val="22"/>
        <w:rtl w:val="0"/>
        <w:lang w:val="en-US"/>
      </w:rPr>
    </w:lvl>
    <w:lvl w:ilvl="5">
      <w:start w:val="1"/>
      <w:numFmt w:val="bullet"/>
      <w:lvlText w:val="▪"/>
      <w:lvlJc w:val="left"/>
      <w:pPr>
        <w:tabs>
          <w:tab w:val="num" w:pos="4238"/>
        </w:tabs>
        <w:ind w:left="4238" w:hanging="278"/>
      </w:pPr>
      <w:rPr>
        <w:position w:val="0"/>
        <w:sz w:val="22"/>
        <w:szCs w:val="22"/>
        <w:rtl w:val="0"/>
        <w:lang w:val="en-US"/>
      </w:rPr>
    </w:lvl>
    <w:lvl w:ilvl="6">
      <w:start w:val="1"/>
      <w:numFmt w:val="bullet"/>
      <w:lvlText w:val="•"/>
      <w:lvlJc w:val="left"/>
      <w:pPr>
        <w:tabs>
          <w:tab w:val="num" w:pos="4958"/>
        </w:tabs>
        <w:ind w:left="4958" w:hanging="278"/>
      </w:pPr>
      <w:rPr>
        <w:position w:val="0"/>
        <w:sz w:val="22"/>
        <w:szCs w:val="22"/>
        <w:rtl w:val="0"/>
        <w:lang w:val="en-US"/>
      </w:rPr>
    </w:lvl>
    <w:lvl w:ilvl="7">
      <w:start w:val="1"/>
      <w:numFmt w:val="bullet"/>
      <w:lvlText w:val="o"/>
      <w:lvlJc w:val="left"/>
      <w:pPr>
        <w:tabs>
          <w:tab w:val="num" w:pos="5678"/>
        </w:tabs>
        <w:ind w:left="5678" w:hanging="278"/>
      </w:pPr>
      <w:rPr>
        <w:position w:val="0"/>
        <w:sz w:val="22"/>
        <w:szCs w:val="22"/>
        <w:rtl w:val="0"/>
        <w:lang w:val="en-US"/>
      </w:rPr>
    </w:lvl>
    <w:lvl w:ilvl="8">
      <w:start w:val="1"/>
      <w:numFmt w:val="bullet"/>
      <w:lvlText w:val="▪"/>
      <w:lvlJc w:val="left"/>
      <w:pPr>
        <w:tabs>
          <w:tab w:val="num" w:pos="6398"/>
        </w:tabs>
        <w:ind w:left="6398" w:hanging="278"/>
      </w:pPr>
      <w:rPr>
        <w:position w:val="0"/>
        <w:sz w:val="22"/>
        <w:szCs w:val="22"/>
        <w:rtl w:val="0"/>
        <w:lang w:val="en-US"/>
      </w:rPr>
    </w:lvl>
  </w:abstractNum>
  <w:abstractNum w:abstractNumId="166" w15:restartNumberingAfterBreak="0">
    <w:nsid w:val="702457CA"/>
    <w:multiLevelType w:val="multilevel"/>
    <w:tmpl w:val="2B828BA4"/>
    <w:styleLink w:val="List77"/>
    <w:lvl w:ilvl="0">
      <w:numFmt w:val="bullet"/>
      <w:lvlText w:val="•"/>
      <w:lvlJc w:val="left"/>
      <w:pPr>
        <w:tabs>
          <w:tab w:val="num" w:pos="1440"/>
        </w:tabs>
        <w:ind w:left="1440" w:hanging="360"/>
      </w:pPr>
      <w:rPr>
        <w:position w:val="0"/>
        <w:sz w:val="24"/>
        <w:szCs w:val="24"/>
        <w:rtl w:val="0"/>
        <w:lang w:val="en-US"/>
      </w:rPr>
    </w:lvl>
    <w:lvl w:ilvl="1">
      <w:start w:val="1"/>
      <w:numFmt w:val="bullet"/>
      <w:lvlText w:val="o"/>
      <w:lvlJc w:val="left"/>
      <w:pPr>
        <w:tabs>
          <w:tab w:val="num" w:pos="2078"/>
        </w:tabs>
        <w:ind w:left="2078" w:hanging="278"/>
      </w:pPr>
      <w:rPr>
        <w:position w:val="0"/>
        <w:sz w:val="22"/>
        <w:szCs w:val="22"/>
        <w:rtl w:val="0"/>
        <w:lang w:val="en-US"/>
      </w:rPr>
    </w:lvl>
    <w:lvl w:ilvl="2">
      <w:start w:val="1"/>
      <w:numFmt w:val="bullet"/>
      <w:lvlText w:val="▪"/>
      <w:lvlJc w:val="left"/>
      <w:pPr>
        <w:tabs>
          <w:tab w:val="num" w:pos="2798"/>
        </w:tabs>
        <w:ind w:left="2798" w:hanging="278"/>
      </w:pPr>
      <w:rPr>
        <w:position w:val="0"/>
        <w:sz w:val="22"/>
        <w:szCs w:val="22"/>
        <w:rtl w:val="0"/>
        <w:lang w:val="en-US"/>
      </w:rPr>
    </w:lvl>
    <w:lvl w:ilvl="3">
      <w:start w:val="1"/>
      <w:numFmt w:val="bullet"/>
      <w:lvlText w:val="•"/>
      <w:lvlJc w:val="left"/>
      <w:pPr>
        <w:tabs>
          <w:tab w:val="num" w:pos="3518"/>
        </w:tabs>
        <w:ind w:left="3518" w:hanging="278"/>
      </w:pPr>
      <w:rPr>
        <w:position w:val="0"/>
        <w:sz w:val="22"/>
        <w:szCs w:val="22"/>
        <w:rtl w:val="0"/>
        <w:lang w:val="en-US"/>
      </w:rPr>
    </w:lvl>
    <w:lvl w:ilvl="4">
      <w:start w:val="1"/>
      <w:numFmt w:val="bullet"/>
      <w:lvlText w:val="o"/>
      <w:lvlJc w:val="left"/>
      <w:pPr>
        <w:tabs>
          <w:tab w:val="num" w:pos="4238"/>
        </w:tabs>
        <w:ind w:left="4238" w:hanging="278"/>
      </w:pPr>
      <w:rPr>
        <w:position w:val="0"/>
        <w:sz w:val="22"/>
        <w:szCs w:val="22"/>
        <w:rtl w:val="0"/>
        <w:lang w:val="en-US"/>
      </w:rPr>
    </w:lvl>
    <w:lvl w:ilvl="5">
      <w:start w:val="1"/>
      <w:numFmt w:val="bullet"/>
      <w:lvlText w:val="▪"/>
      <w:lvlJc w:val="left"/>
      <w:pPr>
        <w:tabs>
          <w:tab w:val="num" w:pos="4958"/>
        </w:tabs>
        <w:ind w:left="4958" w:hanging="278"/>
      </w:pPr>
      <w:rPr>
        <w:position w:val="0"/>
        <w:sz w:val="22"/>
        <w:szCs w:val="22"/>
        <w:rtl w:val="0"/>
        <w:lang w:val="en-US"/>
      </w:rPr>
    </w:lvl>
    <w:lvl w:ilvl="6">
      <w:start w:val="1"/>
      <w:numFmt w:val="bullet"/>
      <w:lvlText w:val="•"/>
      <w:lvlJc w:val="left"/>
      <w:pPr>
        <w:tabs>
          <w:tab w:val="num" w:pos="5678"/>
        </w:tabs>
        <w:ind w:left="5678" w:hanging="278"/>
      </w:pPr>
      <w:rPr>
        <w:position w:val="0"/>
        <w:sz w:val="22"/>
        <w:szCs w:val="22"/>
        <w:rtl w:val="0"/>
        <w:lang w:val="en-US"/>
      </w:rPr>
    </w:lvl>
    <w:lvl w:ilvl="7">
      <w:start w:val="1"/>
      <w:numFmt w:val="bullet"/>
      <w:lvlText w:val="o"/>
      <w:lvlJc w:val="left"/>
      <w:pPr>
        <w:tabs>
          <w:tab w:val="num" w:pos="6398"/>
        </w:tabs>
        <w:ind w:left="6398" w:hanging="278"/>
      </w:pPr>
      <w:rPr>
        <w:position w:val="0"/>
        <w:sz w:val="22"/>
        <w:szCs w:val="22"/>
        <w:rtl w:val="0"/>
        <w:lang w:val="en-US"/>
      </w:rPr>
    </w:lvl>
    <w:lvl w:ilvl="8">
      <w:start w:val="1"/>
      <w:numFmt w:val="bullet"/>
      <w:lvlText w:val="▪"/>
      <w:lvlJc w:val="left"/>
      <w:pPr>
        <w:tabs>
          <w:tab w:val="num" w:pos="7118"/>
        </w:tabs>
        <w:ind w:left="7118" w:hanging="278"/>
      </w:pPr>
      <w:rPr>
        <w:position w:val="0"/>
        <w:sz w:val="22"/>
        <w:szCs w:val="22"/>
        <w:rtl w:val="0"/>
        <w:lang w:val="en-US"/>
      </w:rPr>
    </w:lvl>
  </w:abstractNum>
  <w:abstractNum w:abstractNumId="167" w15:restartNumberingAfterBreak="0">
    <w:nsid w:val="708A3262"/>
    <w:multiLevelType w:val="multilevel"/>
    <w:tmpl w:val="110663BE"/>
    <w:styleLink w:val="List15"/>
    <w:lvl w:ilvl="0">
      <w:start w:val="1"/>
      <w:numFmt w:val="bullet"/>
      <w:lvlText w:val="o"/>
      <w:lvlJc w:val="left"/>
      <w:pPr>
        <w:tabs>
          <w:tab w:val="num" w:pos="114"/>
        </w:tabs>
      </w:pPr>
      <w:rPr>
        <w:position w:val="0"/>
        <w:sz w:val="24"/>
        <w:szCs w:val="24"/>
        <w:rtl w:val="0"/>
        <w:lang w:val="en-US"/>
      </w:rPr>
    </w:lvl>
    <w:lvl w:ilvl="1">
      <w:numFmt w:val="bullet"/>
      <w:lvlText w:val="o"/>
      <w:lvlJc w:val="left"/>
      <w:pPr>
        <w:tabs>
          <w:tab w:val="num" w:pos="1440"/>
        </w:tabs>
        <w:ind w:left="1440" w:hanging="360"/>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o"/>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o"/>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168" w15:restartNumberingAfterBreak="0">
    <w:nsid w:val="70EE1FD0"/>
    <w:multiLevelType w:val="multilevel"/>
    <w:tmpl w:val="4920E484"/>
    <w:styleLink w:val="List56"/>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58"/>
        </w:tabs>
        <w:ind w:left="1358" w:hanging="278"/>
      </w:pPr>
      <w:rPr>
        <w:position w:val="0"/>
        <w:sz w:val="22"/>
        <w:szCs w:val="22"/>
        <w:rtl w:val="0"/>
        <w:lang w:val="en-US"/>
      </w:rPr>
    </w:lvl>
    <w:lvl w:ilvl="2">
      <w:start w:val="1"/>
      <w:numFmt w:val="bullet"/>
      <w:lvlText w:val="▪"/>
      <w:lvlJc w:val="left"/>
      <w:pPr>
        <w:tabs>
          <w:tab w:val="num" w:pos="2078"/>
        </w:tabs>
        <w:ind w:left="2078" w:hanging="278"/>
      </w:pPr>
      <w:rPr>
        <w:position w:val="0"/>
        <w:sz w:val="22"/>
        <w:szCs w:val="22"/>
        <w:rtl w:val="0"/>
        <w:lang w:val="en-US"/>
      </w:rPr>
    </w:lvl>
    <w:lvl w:ilvl="3">
      <w:start w:val="1"/>
      <w:numFmt w:val="bullet"/>
      <w:lvlText w:val="•"/>
      <w:lvlJc w:val="left"/>
      <w:pPr>
        <w:tabs>
          <w:tab w:val="num" w:pos="2798"/>
        </w:tabs>
        <w:ind w:left="2798" w:hanging="278"/>
      </w:pPr>
      <w:rPr>
        <w:position w:val="0"/>
        <w:sz w:val="22"/>
        <w:szCs w:val="22"/>
        <w:rtl w:val="0"/>
        <w:lang w:val="en-US"/>
      </w:rPr>
    </w:lvl>
    <w:lvl w:ilvl="4">
      <w:start w:val="1"/>
      <w:numFmt w:val="bullet"/>
      <w:lvlText w:val="o"/>
      <w:lvlJc w:val="left"/>
      <w:pPr>
        <w:tabs>
          <w:tab w:val="num" w:pos="3518"/>
        </w:tabs>
        <w:ind w:left="3518" w:hanging="278"/>
      </w:pPr>
      <w:rPr>
        <w:position w:val="0"/>
        <w:sz w:val="22"/>
        <w:szCs w:val="22"/>
        <w:rtl w:val="0"/>
        <w:lang w:val="en-US"/>
      </w:rPr>
    </w:lvl>
    <w:lvl w:ilvl="5">
      <w:start w:val="1"/>
      <w:numFmt w:val="bullet"/>
      <w:lvlText w:val="▪"/>
      <w:lvlJc w:val="left"/>
      <w:pPr>
        <w:tabs>
          <w:tab w:val="num" w:pos="4238"/>
        </w:tabs>
        <w:ind w:left="4238" w:hanging="278"/>
      </w:pPr>
      <w:rPr>
        <w:position w:val="0"/>
        <w:sz w:val="22"/>
        <w:szCs w:val="22"/>
        <w:rtl w:val="0"/>
        <w:lang w:val="en-US"/>
      </w:rPr>
    </w:lvl>
    <w:lvl w:ilvl="6">
      <w:start w:val="1"/>
      <w:numFmt w:val="bullet"/>
      <w:lvlText w:val="•"/>
      <w:lvlJc w:val="left"/>
      <w:pPr>
        <w:tabs>
          <w:tab w:val="num" w:pos="4958"/>
        </w:tabs>
        <w:ind w:left="4958" w:hanging="278"/>
      </w:pPr>
      <w:rPr>
        <w:position w:val="0"/>
        <w:sz w:val="22"/>
        <w:szCs w:val="22"/>
        <w:rtl w:val="0"/>
        <w:lang w:val="en-US"/>
      </w:rPr>
    </w:lvl>
    <w:lvl w:ilvl="7">
      <w:start w:val="1"/>
      <w:numFmt w:val="bullet"/>
      <w:lvlText w:val="o"/>
      <w:lvlJc w:val="left"/>
      <w:pPr>
        <w:tabs>
          <w:tab w:val="num" w:pos="5678"/>
        </w:tabs>
        <w:ind w:left="5678" w:hanging="278"/>
      </w:pPr>
      <w:rPr>
        <w:position w:val="0"/>
        <w:sz w:val="22"/>
        <w:szCs w:val="22"/>
        <w:rtl w:val="0"/>
        <w:lang w:val="en-US"/>
      </w:rPr>
    </w:lvl>
    <w:lvl w:ilvl="8">
      <w:start w:val="1"/>
      <w:numFmt w:val="bullet"/>
      <w:lvlText w:val="▪"/>
      <w:lvlJc w:val="left"/>
      <w:pPr>
        <w:tabs>
          <w:tab w:val="num" w:pos="6398"/>
        </w:tabs>
        <w:ind w:left="6398" w:hanging="278"/>
      </w:pPr>
      <w:rPr>
        <w:position w:val="0"/>
        <w:sz w:val="22"/>
        <w:szCs w:val="22"/>
        <w:rtl w:val="0"/>
        <w:lang w:val="en-US"/>
      </w:rPr>
    </w:lvl>
  </w:abstractNum>
  <w:abstractNum w:abstractNumId="169" w15:restartNumberingAfterBreak="0">
    <w:nsid w:val="711F7605"/>
    <w:multiLevelType w:val="hybridMultilevel"/>
    <w:tmpl w:val="01C8A0E4"/>
    <w:styleLink w:val="ImportedStyle33"/>
    <w:lvl w:ilvl="0" w:tplc="DFC05808">
      <w:start w:val="1"/>
      <w:numFmt w:val="bullet"/>
      <w:lvlText w:val="•"/>
      <w:lvlJc w:val="left"/>
      <w:pPr>
        <w:tabs>
          <w:tab w:val="left" w:pos="720"/>
        </w:tabs>
        <w:ind w:left="690" w:hanging="33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7D7EC2EE">
      <w:start w:val="1"/>
      <w:numFmt w:val="bullet"/>
      <w:suff w:val="nothing"/>
      <w:lvlText w:val="o"/>
      <w:lvlJc w:val="left"/>
      <w:pPr>
        <w:tabs>
          <w:tab w:val="left" w:pos="720"/>
        </w:tabs>
        <w:ind w:left="102" w:hanging="102"/>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B2A0245E">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75688B82">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66B23898">
      <w:start w:val="1"/>
      <w:numFmt w:val="bullet"/>
      <w:suff w:val="nothing"/>
      <w:lvlText w:val="o"/>
      <w:lvlJc w:val="left"/>
      <w:pPr>
        <w:tabs>
          <w:tab w:val="left" w:pos="720"/>
        </w:tabs>
        <w:ind w:left="102" w:hanging="102"/>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A588CC34">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806AF8A4">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3CAC15CC">
      <w:start w:val="1"/>
      <w:numFmt w:val="bullet"/>
      <w:suff w:val="nothing"/>
      <w:lvlText w:val="o"/>
      <w:lvlJc w:val="left"/>
      <w:pPr>
        <w:tabs>
          <w:tab w:val="left" w:pos="720"/>
        </w:tabs>
        <w:ind w:left="102" w:hanging="102"/>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9F949096">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70" w15:restartNumberingAfterBreak="0">
    <w:nsid w:val="717B4F3B"/>
    <w:multiLevelType w:val="multilevel"/>
    <w:tmpl w:val="9286CC56"/>
    <w:styleLink w:val="List22"/>
    <w:lvl w:ilvl="0">
      <w:start w:val="1"/>
      <w:numFmt w:val="bullet"/>
      <w:lvlText w:val="o"/>
      <w:lvlJc w:val="left"/>
      <w:pPr>
        <w:tabs>
          <w:tab w:val="num" w:pos="114"/>
        </w:tabs>
      </w:pPr>
      <w:rPr>
        <w:position w:val="0"/>
        <w:sz w:val="24"/>
        <w:szCs w:val="24"/>
        <w:rtl w:val="0"/>
        <w:lang w:val="en-US"/>
      </w:rPr>
    </w:lvl>
    <w:lvl w:ilvl="1">
      <w:numFmt w:val="bullet"/>
      <w:lvlText w:val="o"/>
      <w:lvlJc w:val="left"/>
      <w:pPr>
        <w:tabs>
          <w:tab w:val="num" w:pos="1440"/>
        </w:tabs>
        <w:ind w:left="1440" w:hanging="360"/>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o"/>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o"/>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171" w15:restartNumberingAfterBreak="0">
    <w:nsid w:val="73BF3F92"/>
    <w:multiLevelType w:val="hybridMultilevel"/>
    <w:tmpl w:val="2008410A"/>
    <w:styleLink w:val="ImportedStyle2"/>
    <w:lvl w:ilvl="0" w:tplc="8D1E1A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AAEE18D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23B672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3CAE560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C65C319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10501B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2AC29CD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A8D8EB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591C0C0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72" w15:restartNumberingAfterBreak="0">
    <w:nsid w:val="749257F1"/>
    <w:multiLevelType w:val="hybridMultilevel"/>
    <w:tmpl w:val="254A0A60"/>
    <w:styleLink w:val="ImportedStyle46"/>
    <w:lvl w:ilvl="0" w:tplc="3F46B210">
      <w:start w:val="1"/>
      <w:numFmt w:val="bullet"/>
      <w:lvlText w:val="•"/>
      <w:lvlJc w:val="left"/>
      <w:pPr>
        <w:tabs>
          <w:tab w:val="left" w:pos="720"/>
        </w:tabs>
        <w:ind w:left="690" w:hanging="33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B4D84BCC">
      <w:start w:val="1"/>
      <w:numFmt w:val="bullet"/>
      <w:suff w:val="nothing"/>
      <w:lvlText w:val="o"/>
      <w:lvlJc w:val="left"/>
      <w:pPr>
        <w:tabs>
          <w:tab w:val="left" w:pos="720"/>
        </w:tabs>
        <w:ind w:left="102" w:hanging="102"/>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471EE196">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BC4AFD7A">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D2F22152">
      <w:start w:val="1"/>
      <w:numFmt w:val="bullet"/>
      <w:suff w:val="nothing"/>
      <w:lvlText w:val="o"/>
      <w:lvlJc w:val="left"/>
      <w:pPr>
        <w:tabs>
          <w:tab w:val="left" w:pos="720"/>
        </w:tabs>
        <w:ind w:left="102" w:hanging="102"/>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B7A6C952">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0C9E5B34">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41B4FBAE">
      <w:start w:val="1"/>
      <w:numFmt w:val="bullet"/>
      <w:suff w:val="nothing"/>
      <w:lvlText w:val="o"/>
      <w:lvlJc w:val="left"/>
      <w:pPr>
        <w:tabs>
          <w:tab w:val="left" w:pos="720"/>
        </w:tabs>
        <w:ind w:left="102" w:hanging="102"/>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D1ECC0EA">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73" w15:restartNumberingAfterBreak="0">
    <w:nsid w:val="74F11013"/>
    <w:multiLevelType w:val="multilevel"/>
    <w:tmpl w:val="D4847140"/>
    <w:styleLink w:val="List18"/>
    <w:lvl w:ilvl="0">
      <w:start w:val="1"/>
      <w:numFmt w:val="bullet"/>
      <w:lvlText w:val="o"/>
      <w:lvlJc w:val="left"/>
      <w:pPr>
        <w:tabs>
          <w:tab w:val="num" w:pos="114"/>
        </w:tabs>
      </w:pPr>
      <w:rPr>
        <w:position w:val="0"/>
        <w:sz w:val="24"/>
        <w:szCs w:val="24"/>
        <w:rtl w:val="0"/>
        <w:lang w:val="en-US"/>
      </w:rPr>
    </w:lvl>
    <w:lvl w:ilvl="1">
      <w:numFmt w:val="bullet"/>
      <w:lvlText w:val="o"/>
      <w:lvlJc w:val="left"/>
      <w:pPr>
        <w:tabs>
          <w:tab w:val="num" w:pos="1440"/>
        </w:tabs>
        <w:ind w:left="1440" w:hanging="360"/>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o"/>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o"/>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174" w15:restartNumberingAfterBreak="0">
    <w:nsid w:val="7719489B"/>
    <w:multiLevelType w:val="multilevel"/>
    <w:tmpl w:val="57DC1BB0"/>
    <w:styleLink w:val="List110"/>
    <w:lvl w:ilvl="0">
      <w:numFmt w:val="bullet"/>
      <w:lvlText w:val="•"/>
      <w:lvlJc w:val="left"/>
      <w:pPr>
        <w:tabs>
          <w:tab w:val="num" w:pos="360"/>
        </w:tabs>
        <w:ind w:left="360" w:hanging="360"/>
      </w:pPr>
      <w:rPr>
        <w:color w:val="000000"/>
        <w:position w:val="0"/>
        <w:sz w:val="24"/>
        <w:szCs w:val="24"/>
        <w:u w:color="000000"/>
        <w:rtl w:val="0"/>
        <w:lang w:val="en-US"/>
      </w:rPr>
    </w:lvl>
    <w:lvl w:ilvl="1">
      <w:start w:val="1"/>
      <w:numFmt w:val="bullet"/>
      <w:lvlText w:val="o"/>
      <w:lvlJc w:val="left"/>
      <w:pPr>
        <w:tabs>
          <w:tab w:val="num" w:pos="114"/>
        </w:tabs>
      </w:pPr>
      <w:rPr>
        <w:color w:val="000000"/>
        <w:position w:val="0"/>
        <w:sz w:val="24"/>
        <w:szCs w:val="24"/>
        <w:u w:color="000000"/>
        <w:rtl w:val="0"/>
        <w:lang w:val="en-US"/>
      </w:rPr>
    </w:lvl>
    <w:lvl w:ilvl="2">
      <w:start w:val="1"/>
      <w:numFmt w:val="bullet"/>
      <w:lvlText w:val="▪"/>
      <w:lvlJc w:val="left"/>
      <w:pPr>
        <w:tabs>
          <w:tab w:val="num" w:pos="114"/>
        </w:tabs>
      </w:pPr>
      <w:rPr>
        <w:color w:val="000000"/>
        <w:position w:val="0"/>
        <w:sz w:val="24"/>
        <w:szCs w:val="24"/>
        <w:u w:color="000000"/>
        <w:rtl w:val="0"/>
        <w:lang w:val="en-US"/>
      </w:rPr>
    </w:lvl>
    <w:lvl w:ilvl="3">
      <w:start w:val="1"/>
      <w:numFmt w:val="bullet"/>
      <w:lvlText w:val="•"/>
      <w:lvlJc w:val="left"/>
      <w:pPr>
        <w:tabs>
          <w:tab w:val="num" w:pos="114"/>
        </w:tabs>
      </w:pPr>
      <w:rPr>
        <w:color w:val="000000"/>
        <w:position w:val="0"/>
        <w:sz w:val="24"/>
        <w:szCs w:val="24"/>
        <w:u w:color="000000"/>
        <w:rtl w:val="0"/>
        <w:lang w:val="en-US"/>
      </w:rPr>
    </w:lvl>
    <w:lvl w:ilvl="4">
      <w:start w:val="1"/>
      <w:numFmt w:val="bullet"/>
      <w:lvlText w:val="o"/>
      <w:lvlJc w:val="left"/>
      <w:pPr>
        <w:tabs>
          <w:tab w:val="num" w:pos="114"/>
        </w:tabs>
      </w:pPr>
      <w:rPr>
        <w:color w:val="000000"/>
        <w:position w:val="0"/>
        <w:sz w:val="24"/>
        <w:szCs w:val="24"/>
        <w:u w:color="000000"/>
        <w:rtl w:val="0"/>
        <w:lang w:val="en-US"/>
      </w:rPr>
    </w:lvl>
    <w:lvl w:ilvl="5">
      <w:start w:val="1"/>
      <w:numFmt w:val="bullet"/>
      <w:lvlText w:val="▪"/>
      <w:lvlJc w:val="left"/>
      <w:pPr>
        <w:tabs>
          <w:tab w:val="num" w:pos="114"/>
        </w:tabs>
      </w:pPr>
      <w:rPr>
        <w:color w:val="000000"/>
        <w:position w:val="0"/>
        <w:sz w:val="24"/>
        <w:szCs w:val="24"/>
        <w:u w:color="000000"/>
        <w:rtl w:val="0"/>
        <w:lang w:val="en-US"/>
      </w:rPr>
    </w:lvl>
    <w:lvl w:ilvl="6">
      <w:start w:val="1"/>
      <w:numFmt w:val="bullet"/>
      <w:lvlText w:val="•"/>
      <w:lvlJc w:val="left"/>
      <w:pPr>
        <w:tabs>
          <w:tab w:val="num" w:pos="114"/>
        </w:tabs>
      </w:pPr>
      <w:rPr>
        <w:color w:val="000000"/>
        <w:position w:val="0"/>
        <w:sz w:val="24"/>
        <w:szCs w:val="24"/>
        <w:u w:color="000000"/>
        <w:rtl w:val="0"/>
        <w:lang w:val="en-US"/>
      </w:rPr>
    </w:lvl>
    <w:lvl w:ilvl="7">
      <w:start w:val="1"/>
      <w:numFmt w:val="bullet"/>
      <w:lvlText w:val="o"/>
      <w:lvlJc w:val="left"/>
      <w:pPr>
        <w:tabs>
          <w:tab w:val="num" w:pos="114"/>
        </w:tabs>
      </w:pPr>
      <w:rPr>
        <w:color w:val="000000"/>
        <w:position w:val="0"/>
        <w:sz w:val="24"/>
        <w:szCs w:val="24"/>
        <w:u w:color="000000"/>
        <w:rtl w:val="0"/>
        <w:lang w:val="en-US"/>
      </w:rPr>
    </w:lvl>
    <w:lvl w:ilvl="8">
      <w:start w:val="1"/>
      <w:numFmt w:val="bullet"/>
      <w:lvlText w:val="▪"/>
      <w:lvlJc w:val="left"/>
      <w:pPr>
        <w:tabs>
          <w:tab w:val="num" w:pos="114"/>
        </w:tabs>
      </w:pPr>
      <w:rPr>
        <w:color w:val="000000"/>
        <w:position w:val="0"/>
        <w:sz w:val="24"/>
        <w:szCs w:val="24"/>
        <w:u w:color="000000"/>
        <w:rtl w:val="0"/>
        <w:lang w:val="en-US"/>
      </w:rPr>
    </w:lvl>
  </w:abstractNum>
  <w:abstractNum w:abstractNumId="175" w15:restartNumberingAfterBreak="0">
    <w:nsid w:val="78455320"/>
    <w:multiLevelType w:val="hybridMultilevel"/>
    <w:tmpl w:val="91784688"/>
    <w:styleLink w:val="ImportedStyle42"/>
    <w:lvl w:ilvl="0" w:tplc="3B80FF48">
      <w:start w:val="1"/>
      <w:numFmt w:val="bullet"/>
      <w:lvlText w:val="•"/>
      <w:lvlJc w:val="left"/>
      <w:pPr>
        <w:tabs>
          <w:tab w:val="left" w:pos="720"/>
        </w:tabs>
        <w:ind w:left="690" w:hanging="33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2B8C0074">
      <w:start w:val="1"/>
      <w:numFmt w:val="bullet"/>
      <w:suff w:val="nothing"/>
      <w:lvlText w:val="o"/>
      <w:lvlJc w:val="left"/>
      <w:pPr>
        <w:tabs>
          <w:tab w:val="left" w:pos="720"/>
        </w:tabs>
        <w:ind w:left="102" w:hanging="102"/>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D46023C6">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E3689CD8">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9F98048E">
      <w:start w:val="1"/>
      <w:numFmt w:val="bullet"/>
      <w:suff w:val="nothing"/>
      <w:lvlText w:val="o"/>
      <w:lvlJc w:val="left"/>
      <w:pPr>
        <w:tabs>
          <w:tab w:val="left" w:pos="720"/>
        </w:tabs>
        <w:ind w:left="102" w:hanging="102"/>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1BA4A818">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30AC8CA0">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603AE71C">
      <w:start w:val="1"/>
      <w:numFmt w:val="bullet"/>
      <w:suff w:val="nothing"/>
      <w:lvlText w:val="o"/>
      <w:lvlJc w:val="left"/>
      <w:pPr>
        <w:tabs>
          <w:tab w:val="left" w:pos="720"/>
        </w:tabs>
        <w:ind w:left="102" w:hanging="102"/>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CF5E01DA">
      <w:start w:val="1"/>
      <w:numFmt w:val="bullet"/>
      <w:lvlText w:val="▪"/>
      <w:lvlJc w:val="left"/>
      <w:pPr>
        <w:ind w:left="720"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76" w15:restartNumberingAfterBreak="0">
    <w:nsid w:val="79353125"/>
    <w:multiLevelType w:val="multilevel"/>
    <w:tmpl w:val="1CAE9CD6"/>
    <w:styleLink w:val="List104"/>
    <w:lvl w:ilvl="0">
      <w:numFmt w:val="bullet"/>
      <w:lvlText w:val="•"/>
      <w:lvlJc w:val="left"/>
      <w:pPr>
        <w:tabs>
          <w:tab w:val="num" w:pos="360"/>
        </w:tabs>
        <w:ind w:left="360" w:hanging="360"/>
      </w:pPr>
      <w:rPr>
        <w:color w:val="000000"/>
        <w:position w:val="0"/>
        <w:sz w:val="24"/>
        <w:szCs w:val="24"/>
        <w:u w:color="000000"/>
        <w:rtl w:val="0"/>
        <w:lang w:val="en-US"/>
      </w:rPr>
    </w:lvl>
    <w:lvl w:ilvl="1">
      <w:start w:val="1"/>
      <w:numFmt w:val="bullet"/>
      <w:lvlText w:val="o"/>
      <w:lvlJc w:val="left"/>
      <w:pPr>
        <w:tabs>
          <w:tab w:val="num" w:pos="114"/>
        </w:tabs>
      </w:pPr>
      <w:rPr>
        <w:color w:val="000000"/>
        <w:position w:val="0"/>
        <w:sz w:val="24"/>
        <w:szCs w:val="24"/>
        <w:u w:color="000000"/>
        <w:rtl w:val="0"/>
        <w:lang w:val="en-US"/>
      </w:rPr>
    </w:lvl>
    <w:lvl w:ilvl="2">
      <w:start w:val="1"/>
      <w:numFmt w:val="bullet"/>
      <w:lvlText w:val="▪"/>
      <w:lvlJc w:val="left"/>
      <w:pPr>
        <w:tabs>
          <w:tab w:val="num" w:pos="114"/>
        </w:tabs>
      </w:pPr>
      <w:rPr>
        <w:color w:val="000000"/>
        <w:position w:val="0"/>
        <w:sz w:val="24"/>
        <w:szCs w:val="24"/>
        <w:u w:color="000000"/>
        <w:rtl w:val="0"/>
        <w:lang w:val="en-US"/>
      </w:rPr>
    </w:lvl>
    <w:lvl w:ilvl="3">
      <w:start w:val="1"/>
      <w:numFmt w:val="bullet"/>
      <w:lvlText w:val="•"/>
      <w:lvlJc w:val="left"/>
      <w:pPr>
        <w:tabs>
          <w:tab w:val="num" w:pos="114"/>
        </w:tabs>
      </w:pPr>
      <w:rPr>
        <w:color w:val="000000"/>
        <w:position w:val="0"/>
        <w:sz w:val="24"/>
        <w:szCs w:val="24"/>
        <w:u w:color="000000"/>
        <w:rtl w:val="0"/>
        <w:lang w:val="en-US"/>
      </w:rPr>
    </w:lvl>
    <w:lvl w:ilvl="4">
      <w:start w:val="1"/>
      <w:numFmt w:val="bullet"/>
      <w:lvlText w:val="o"/>
      <w:lvlJc w:val="left"/>
      <w:pPr>
        <w:tabs>
          <w:tab w:val="num" w:pos="114"/>
        </w:tabs>
      </w:pPr>
      <w:rPr>
        <w:color w:val="000000"/>
        <w:position w:val="0"/>
        <w:sz w:val="24"/>
        <w:szCs w:val="24"/>
        <w:u w:color="000000"/>
        <w:rtl w:val="0"/>
        <w:lang w:val="en-US"/>
      </w:rPr>
    </w:lvl>
    <w:lvl w:ilvl="5">
      <w:start w:val="1"/>
      <w:numFmt w:val="bullet"/>
      <w:lvlText w:val="▪"/>
      <w:lvlJc w:val="left"/>
      <w:pPr>
        <w:tabs>
          <w:tab w:val="num" w:pos="114"/>
        </w:tabs>
      </w:pPr>
      <w:rPr>
        <w:color w:val="000000"/>
        <w:position w:val="0"/>
        <w:sz w:val="24"/>
        <w:szCs w:val="24"/>
        <w:u w:color="000000"/>
        <w:rtl w:val="0"/>
        <w:lang w:val="en-US"/>
      </w:rPr>
    </w:lvl>
    <w:lvl w:ilvl="6">
      <w:start w:val="1"/>
      <w:numFmt w:val="bullet"/>
      <w:lvlText w:val="•"/>
      <w:lvlJc w:val="left"/>
      <w:pPr>
        <w:tabs>
          <w:tab w:val="num" w:pos="114"/>
        </w:tabs>
      </w:pPr>
      <w:rPr>
        <w:color w:val="000000"/>
        <w:position w:val="0"/>
        <w:sz w:val="24"/>
        <w:szCs w:val="24"/>
        <w:u w:color="000000"/>
        <w:rtl w:val="0"/>
        <w:lang w:val="en-US"/>
      </w:rPr>
    </w:lvl>
    <w:lvl w:ilvl="7">
      <w:start w:val="1"/>
      <w:numFmt w:val="bullet"/>
      <w:lvlText w:val="o"/>
      <w:lvlJc w:val="left"/>
      <w:pPr>
        <w:tabs>
          <w:tab w:val="num" w:pos="114"/>
        </w:tabs>
      </w:pPr>
      <w:rPr>
        <w:color w:val="000000"/>
        <w:position w:val="0"/>
        <w:sz w:val="24"/>
        <w:szCs w:val="24"/>
        <w:u w:color="000000"/>
        <w:rtl w:val="0"/>
        <w:lang w:val="en-US"/>
      </w:rPr>
    </w:lvl>
    <w:lvl w:ilvl="8">
      <w:start w:val="1"/>
      <w:numFmt w:val="bullet"/>
      <w:lvlText w:val="▪"/>
      <w:lvlJc w:val="left"/>
      <w:pPr>
        <w:tabs>
          <w:tab w:val="num" w:pos="114"/>
        </w:tabs>
      </w:pPr>
      <w:rPr>
        <w:color w:val="000000"/>
        <w:position w:val="0"/>
        <w:sz w:val="24"/>
        <w:szCs w:val="24"/>
        <w:u w:color="000000"/>
        <w:rtl w:val="0"/>
        <w:lang w:val="en-US"/>
      </w:rPr>
    </w:lvl>
  </w:abstractNum>
  <w:abstractNum w:abstractNumId="177" w15:restartNumberingAfterBreak="0">
    <w:nsid w:val="7C5E77A0"/>
    <w:multiLevelType w:val="multilevel"/>
    <w:tmpl w:val="15A0EF04"/>
    <w:styleLink w:val="List7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58"/>
        </w:tabs>
        <w:ind w:left="1358" w:hanging="278"/>
      </w:pPr>
      <w:rPr>
        <w:position w:val="0"/>
        <w:sz w:val="22"/>
        <w:szCs w:val="22"/>
        <w:rtl w:val="0"/>
        <w:lang w:val="en-US"/>
      </w:rPr>
    </w:lvl>
    <w:lvl w:ilvl="2">
      <w:start w:val="1"/>
      <w:numFmt w:val="bullet"/>
      <w:lvlText w:val="▪"/>
      <w:lvlJc w:val="left"/>
      <w:pPr>
        <w:tabs>
          <w:tab w:val="num" w:pos="2078"/>
        </w:tabs>
        <w:ind w:left="2078" w:hanging="278"/>
      </w:pPr>
      <w:rPr>
        <w:position w:val="0"/>
        <w:sz w:val="22"/>
        <w:szCs w:val="22"/>
        <w:rtl w:val="0"/>
        <w:lang w:val="en-US"/>
      </w:rPr>
    </w:lvl>
    <w:lvl w:ilvl="3">
      <w:start w:val="1"/>
      <w:numFmt w:val="bullet"/>
      <w:lvlText w:val="•"/>
      <w:lvlJc w:val="left"/>
      <w:pPr>
        <w:tabs>
          <w:tab w:val="num" w:pos="2798"/>
        </w:tabs>
        <w:ind w:left="2798" w:hanging="278"/>
      </w:pPr>
      <w:rPr>
        <w:position w:val="0"/>
        <w:sz w:val="22"/>
        <w:szCs w:val="22"/>
        <w:rtl w:val="0"/>
        <w:lang w:val="en-US"/>
      </w:rPr>
    </w:lvl>
    <w:lvl w:ilvl="4">
      <w:start w:val="1"/>
      <w:numFmt w:val="bullet"/>
      <w:lvlText w:val="o"/>
      <w:lvlJc w:val="left"/>
      <w:pPr>
        <w:tabs>
          <w:tab w:val="num" w:pos="3518"/>
        </w:tabs>
        <w:ind w:left="3518" w:hanging="278"/>
      </w:pPr>
      <w:rPr>
        <w:position w:val="0"/>
        <w:sz w:val="22"/>
        <w:szCs w:val="22"/>
        <w:rtl w:val="0"/>
        <w:lang w:val="en-US"/>
      </w:rPr>
    </w:lvl>
    <w:lvl w:ilvl="5">
      <w:start w:val="1"/>
      <w:numFmt w:val="bullet"/>
      <w:lvlText w:val="▪"/>
      <w:lvlJc w:val="left"/>
      <w:pPr>
        <w:tabs>
          <w:tab w:val="num" w:pos="4238"/>
        </w:tabs>
        <w:ind w:left="4238" w:hanging="278"/>
      </w:pPr>
      <w:rPr>
        <w:position w:val="0"/>
        <w:sz w:val="22"/>
        <w:szCs w:val="22"/>
        <w:rtl w:val="0"/>
        <w:lang w:val="en-US"/>
      </w:rPr>
    </w:lvl>
    <w:lvl w:ilvl="6">
      <w:start w:val="1"/>
      <w:numFmt w:val="bullet"/>
      <w:lvlText w:val="•"/>
      <w:lvlJc w:val="left"/>
      <w:pPr>
        <w:tabs>
          <w:tab w:val="num" w:pos="4958"/>
        </w:tabs>
        <w:ind w:left="4958" w:hanging="278"/>
      </w:pPr>
      <w:rPr>
        <w:position w:val="0"/>
        <w:sz w:val="22"/>
        <w:szCs w:val="22"/>
        <w:rtl w:val="0"/>
        <w:lang w:val="en-US"/>
      </w:rPr>
    </w:lvl>
    <w:lvl w:ilvl="7">
      <w:start w:val="1"/>
      <w:numFmt w:val="bullet"/>
      <w:lvlText w:val="o"/>
      <w:lvlJc w:val="left"/>
      <w:pPr>
        <w:tabs>
          <w:tab w:val="num" w:pos="5678"/>
        </w:tabs>
        <w:ind w:left="5678" w:hanging="278"/>
      </w:pPr>
      <w:rPr>
        <w:position w:val="0"/>
        <w:sz w:val="22"/>
        <w:szCs w:val="22"/>
        <w:rtl w:val="0"/>
        <w:lang w:val="en-US"/>
      </w:rPr>
    </w:lvl>
    <w:lvl w:ilvl="8">
      <w:start w:val="1"/>
      <w:numFmt w:val="bullet"/>
      <w:lvlText w:val="▪"/>
      <w:lvlJc w:val="left"/>
      <w:pPr>
        <w:tabs>
          <w:tab w:val="num" w:pos="6398"/>
        </w:tabs>
        <w:ind w:left="6398" w:hanging="278"/>
      </w:pPr>
      <w:rPr>
        <w:position w:val="0"/>
        <w:sz w:val="22"/>
        <w:szCs w:val="22"/>
        <w:rtl w:val="0"/>
        <w:lang w:val="en-US"/>
      </w:rPr>
    </w:lvl>
  </w:abstractNum>
  <w:abstractNum w:abstractNumId="178" w15:restartNumberingAfterBreak="0">
    <w:nsid w:val="7C615983"/>
    <w:multiLevelType w:val="hybridMultilevel"/>
    <w:tmpl w:val="5C466E60"/>
    <w:styleLink w:val="ImportedStyle110"/>
    <w:lvl w:ilvl="0" w:tplc="C4EE76B4">
      <w:start w:val="1"/>
      <w:numFmt w:val="bullet"/>
      <w:lvlText w:val="•"/>
      <w:lvlJc w:val="left"/>
      <w:pPr>
        <w:tabs>
          <w:tab w:val="left" w:pos="720"/>
        </w:tabs>
        <w:ind w:left="466" w:hanging="106"/>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7B4EC0BA">
      <w:start w:val="1"/>
      <w:numFmt w:val="bullet"/>
      <w:suff w:val="nothing"/>
      <w:lvlText w:val="o"/>
      <w:lvlJc w:val="left"/>
      <w:pPr>
        <w:tabs>
          <w:tab w:val="left" w:pos="720"/>
        </w:tabs>
        <w:ind w:left="1177" w:hanging="96"/>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4C7ECCCA">
      <w:start w:val="1"/>
      <w:numFmt w:val="bullet"/>
      <w:lvlText w:val="▪"/>
      <w:lvlJc w:val="left"/>
      <w:pPr>
        <w:tabs>
          <w:tab w:val="left" w:pos="720"/>
        </w:tabs>
        <w:ind w:left="1908" w:hanging="106"/>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15442B0A">
      <w:start w:val="1"/>
      <w:numFmt w:val="bullet"/>
      <w:lvlText w:val="•"/>
      <w:lvlJc w:val="left"/>
      <w:pPr>
        <w:tabs>
          <w:tab w:val="left" w:pos="720"/>
        </w:tabs>
        <w:ind w:left="2627" w:hanging="106"/>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6B6A1D1A">
      <w:start w:val="1"/>
      <w:numFmt w:val="bullet"/>
      <w:suff w:val="nothing"/>
      <w:lvlText w:val="o"/>
      <w:lvlJc w:val="left"/>
      <w:pPr>
        <w:tabs>
          <w:tab w:val="left" w:pos="720"/>
        </w:tabs>
        <w:ind w:left="3337" w:hanging="96"/>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EDCE90C4">
      <w:start w:val="1"/>
      <w:numFmt w:val="bullet"/>
      <w:lvlText w:val="▪"/>
      <w:lvlJc w:val="left"/>
      <w:pPr>
        <w:tabs>
          <w:tab w:val="left" w:pos="720"/>
        </w:tabs>
        <w:ind w:left="4068" w:hanging="105"/>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43C8C102">
      <w:start w:val="1"/>
      <w:numFmt w:val="bullet"/>
      <w:lvlText w:val="•"/>
      <w:lvlJc w:val="left"/>
      <w:pPr>
        <w:tabs>
          <w:tab w:val="left" w:pos="720"/>
        </w:tabs>
        <w:ind w:left="4788" w:hanging="105"/>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DEA0197C">
      <w:start w:val="1"/>
      <w:numFmt w:val="bullet"/>
      <w:suff w:val="nothing"/>
      <w:lvlText w:val="o"/>
      <w:lvlJc w:val="left"/>
      <w:pPr>
        <w:tabs>
          <w:tab w:val="left" w:pos="720"/>
        </w:tabs>
        <w:ind w:left="5496" w:hanging="96"/>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F71ED9AA">
      <w:start w:val="1"/>
      <w:numFmt w:val="bullet"/>
      <w:lvlText w:val="▪"/>
      <w:lvlJc w:val="left"/>
      <w:pPr>
        <w:tabs>
          <w:tab w:val="left" w:pos="720"/>
        </w:tabs>
        <w:ind w:left="6226" w:hanging="106"/>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79" w15:restartNumberingAfterBreak="0">
    <w:nsid w:val="7CB802B6"/>
    <w:multiLevelType w:val="multilevel"/>
    <w:tmpl w:val="7EF288F8"/>
    <w:styleLink w:val="List112"/>
    <w:lvl w:ilvl="0">
      <w:numFmt w:val="bullet"/>
      <w:lvlText w:val="•"/>
      <w:lvlJc w:val="left"/>
      <w:pPr>
        <w:tabs>
          <w:tab w:val="num" w:pos="360"/>
        </w:tabs>
        <w:ind w:left="360" w:hanging="360"/>
      </w:pPr>
      <w:rPr>
        <w:color w:val="000000"/>
        <w:position w:val="0"/>
        <w:sz w:val="24"/>
        <w:szCs w:val="24"/>
        <w:u w:color="000000"/>
        <w:rtl w:val="0"/>
        <w:lang w:val="en-US"/>
      </w:rPr>
    </w:lvl>
    <w:lvl w:ilvl="1">
      <w:start w:val="1"/>
      <w:numFmt w:val="bullet"/>
      <w:lvlText w:val="o"/>
      <w:lvlJc w:val="left"/>
      <w:pPr>
        <w:tabs>
          <w:tab w:val="num" w:pos="114"/>
        </w:tabs>
      </w:pPr>
      <w:rPr>
        <w:color w:val="000000"/>
        <w:position w:val="0"/>
        <w:sz w:val="24"/>
        <w:szCs w:val="24"/>
        <w:u w:color="000000"/>
        <w:rtl w:val="0"/>
        <w:lang w:val="en-US"/>
      </w:rPr>
    </w:lvl>
    <w:lvl w:ilvl="2">
      <w:start w:val="1"/>
      <w:numFmt w:val="bullet"/>
      <w:lvlText w:val="▪"/>
      <w:lvlJc w:val="left"/>
      <w:pPr>
        <w:tabs>
          <w:tab w:val="num" w:pos="114"/>
        </w:tabs>
      </w:pPr>
      <w:rPr>
        <w:color w:val="000000"/>
        <w:position w:val="0"/>
        <w:sz w:val="24"/>
        <w:szCs w:val="24"/>
        <w:u w:color="000000"/>
        <w:rtl w:val="0"/>
        <w:lang w:val="en-US"/>
      </w:rPr>
    </w:lvl>
    <w:lvl w:ilvl="3">
      <w:start w:val="1"/>
      <w:numFmt w:val="bullet"/>
      <w:lvlText w:val="•"/>
      <w:lvlJc w:val="left"/>
      <w:pPr>
        <w:tabs>
          <w:tab w:val="num" w:pos="114"/>
        </w:tabs>
      </w:pPr>
      <w:rPr>
        <w:color w:val="000000"/>
        <w:position w:val="0"/>
        <w:sz w:val="24"/>
        <w:szCs w:val="24"/>
        <w:u w:color="000000"/>
        <w:rtl w:val="0"/>
        <w:lang w:val="en-US"/>
      </w:rPr>
    </w:lvl>
    <w:lvl w:ilvl="4">
      <w:start w:val="1"/>
      <w:numFmt w:val="bullet"/>
      <w:lvlText w:val="o"/>
      <w:lvlJc w:val="left"/>
      <w:pPr>
        <w:tabs>
          <w:tab w:val="num" w:pos="114"/>
        </w:tabs>
      </w:pPr>
      <w:rPr>
        <w:color w:val="000000"/>
        <w:position w:val="0"/>
        <w:sz w:val="24"/>
        <w:szCs w:val="24"/>
        <w:u w:color="000000"/>
        <w:rtl w:val="0"/>
        <w:lang w:val="en-US"/>
      </w:rPr>
    </w:lvl>
    <w:lvl w:ilvl="5">
      <w:start w:val="1"/>
      <w:numFmt w:val="bullet"/>
      <w:lvlText w:val="▪"/>
      <w:lvlJc w:val="left"/>
      <w:pPr>
        <w:tabs>
          <w:tab w:val="num" w:pos="114"/>
        </w:tabs>
      </w:pPr>
      <w:rPr>
        <w:color w:val="000000"/>
        <w:position w:val="0"/>
        <w:sz w:val="24"/>
        <w:szCs w:val="24"/>
        <w:u w:color="000000"/>
        <w:rtl w:val="0"/>
        <w:lang w:val="en-US"/>
      </w:rPr>
    </w:lvl>
    <w:lvl w:ilvl="6">
      <w:start w:val="1"/>
      <w:numFmt w:val="bullet"/>
      <w:lvlText w:val="•"/>
      <w:lvlJc w:val="left"/>
      <w:pPr>
        <w:tabs>
          <w:tab w:val="num" w:pos="114"/>
        </w:tabs>
      </w:pPr>
      <w:rPr>
        <w:color w:val="000000"/>
        <w:position w:val="0"/>
        <w:sz w:val="24"/>
        <w:szCs w:val="24"/>
        <w:u w:color="000000"/>
        <w:rtl w:val="0"/>
        <w:lang w:val="en-US"/>
      </w:rPr>
    </w:lvl>
    <w:lvl w:ilvl="7">
      <w:start w:val="1"/>
      <w:numFmt w:val="bullet"/>
      <w:lvlText w:val="o"/>
      <w:lvlJc w:val="left"/>
      <w:pPr>
        <w:tabs>
          <w:tab w:val="num" w:pos="114"/>
        </w:tabs>
      </w:pPr>
      <w:rPr>
        <w:color w:val="000000"/>
        <w:position w:val="0"/>
        <w:sz w:val="24"/>
        <w:szCs w:val="24"/>
        <w:u w:color="000000"/>
        <w:rtl w:val="0"/>
        <w:lang w:val="en-US"/>
      </w:rPr>
    </w:lvl>
    <w:lvl w:ilvl="8">
      <w:start w:val="1"/>
      <w:numFmt w:val="bullet"/>
      <w:lvlText w:val="▪"/>
      <w:lvlJc w:val="left"/>
      <w:pPr>
        <w:tabs>
          <w:tab w:val="num" w:pos="114"/>
        </w:tabs>
      </w:pPr>
      <w:rPr>
        <w:color w:val="000000"/>
        <w:position w:val="0"/>
        <w:sz w:val="24"/>
        <w:szCs w:val="24"/>
        <w:u w:color="000000"/>
        <w:rtl w:val="0"/>
        <w:lang w:val="en-US"/>
      </w:rPr>
    </w:lvl>
  </w:abstractNum>
  <w:abstractNum w:abstractNumId="180" w15:restartNumberingAfterBreak="0">
    <w:nsid w:val="7CC2629A"/>
    <w:multiLevelType w:val="hybridMultilevel"/>
    <w:tmpl w:val="DF1A6E28"/>
    <w:styleLink w:val="ImportedStyle10"/>
    <w:lvl w:ilvl="0" w:tplc="6408E792">
      <w:start w:val="1"/>
      <w:numFmt w:val="bullet"/>
      <w:lvlText w:val="•"/>
      <w:lvlJc w:val="left"/>
      <w:pPr>
        <w:tabs>
          <w:tab w:val="left" w:pos="720"/>
        </w:tabs>
        <w:ind w:left="690" w:hanging="330"/>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89C00ADC">
      <w:start w:val="1"/>
      <w:numFmt w:val="bullet"/>
      <w:lvlText w:val="o"/>
      <w:lvlJc w:val="left"/>
      <w:pPr>
        <w:tabs>
          <w:tab w:val="left" w:pos="720"/>
        </w:tabs>
        <w:ind w:left="665" w:hanging="305"/>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12E2EB4E">
      <w:start w:val="1"/>
      <w:numFmt w:val="bullet"/>
      <w:lvlText w:val="▪"/>
      <w:lvlJc w:val="left"/>
      <w:pPr>
        <w:tabs>
          <w:tab w:val="left" w:pos="720"/>
        </w:tabs>
        <w:ind w:left="665" w:hanging="305"/>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C6BC9218">
      <w:start w:val="1"/>
      <w:numFmt w:val="bullet"/>
      <w:lvlText w:val="•"/>
      <w:lvlJc w:val="left"/>
      <w:pPr>
        <w:tabs>
          <w:tab w:val="left" w:pos="720"/>
        </w:tabs>
        <w:ind w:left="665" w:hanging="305"/>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4ED0E2EC">
      <w:start w:val="1"/>
      <w:numFmt w:val="bullet"/>
      <w:lvlText w:val="o"/>
      <w:lvlJc w:val="left"/>
      <w:pPr>
        <w:tabs>
          <w:tab w:val="left" w:pos="720"/>
        </w:tabs>
        <w:ind w:left="665" w:hanging="305"/>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FEF468F2">
      <w:start w:val="1"/>
      <w:numFmt w:val="bullet"/>
      <w:lvlText w:val="▪"/>
      <w:lvlJc w:val="left"/>
      <w:pPr>
        <w:tabs>
          <w:tab w:val="left" w:pos="720"/>
        </w:tabs>
        <w:ind w:left="665" w:hanging="305"/>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ADBED44C">
      <w:start w:val="1"/>
      <w:numFmt w:val="bullet"/>
      <w:lvlText w:val="•"/>
      <w:lvlJc w:val="left"/>
      <w:pPr>
        <w:tabs>
          <w:tab w:val="left" w:pos="720"/>
        </w:tabs>
        <w:ind w:left="665" w:hanging="305"/>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1C484DB8">
      <w:start w:val="1"/>
      <w:numFmt w:val="bullet"/>
      <w:lvlText w:val="o"/>
      <w:lvlJc w:val="left"/>
      <w:pPr>
        <w:tabs>
          <w:tab w:val="left" w:pos="720"/>
        </w:tabs>
        <w:ind w:left="665" w:hanging="305"/>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229AE736">
      <w:start w:val="1"/>
      <w:numFmt w:val="bullet"/>
      <w:lvlText w:val="▪"/>
      <w:lvlJc w:val="left"/>
      <w:pPr>
        <w:tabs>
          <w:tab w:val="left" w:pos="720"/>
        </w:tabs>
        <w:ind w:left="665" w:hanging="305"/>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81" w15:restartNumberingAfterBreak="0">
    <w:nsid w:val="7D045C70"/>
    <w:multiLevelType w:val="hybridMultilevel"/>
    <w:tmpl w:val="F8E63FB4"/>
    <w:styleLink w:val="List46"/>
    <w:lvl w:ilvl="0" w:tplc="68CA80B8">
      <w:start w:val="1"/>
      <w:numFmt w:val="decimal"/>
      <w:lvlText w:val="%1."/>
      <w:lvlJc w:val="left"/>
      <w:pPr>
        <w:ind w:left="1835" w:hanging="1475"/>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B3A8B5C6">
      <w:start w:val="1"/>
      <w:numFmt w:val="decimal"/>
      <w:lvlText w:val="%2."/>
      <w:lvlJc w:val="left"/>
      <w:pPr>
        <w:tabs>
          <w:tab w:val="left" w:pos="1835"/>
        </w:tabs>
        <w:ind w:left="1168" w:hanging="88"/>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DFBA6822">
      <w:start w:val="1"/>
      <w:numFmt w:val="decimal"/>
      <w:lvlText w:val="%3."/>
      <w:lvlJc w:val="left"/>
      <w:pPr>
        <w:tabs>
          <w:tab w:val="left" w:pos="1835"/>
        </w:tabs>
        <w:ind w:left="1888" w:hanging="88"/>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4200891E">
      <w:start w:val="1"/>
      <w:numFmt w:val="decimal"/>
      <w:lvlText w:val="%4."/>
      <w:lvlJc w:val="left"/>
      <w:pPr>
        <w:tabs>
          <w:tab w:val="left" w:pos="1835"/>
        </w:tabs>
        <w:ind w:left="2608" w:hanging="88"/>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E65AA546">
      <w:start w:val="1"/>
      <w:numFmt w:val="decimal"/>
      <w:lvlText w:val="%5."/>
      <w:lvlJc w:val="left"/>
      <w:pPr>
        <w:tabs>
          <w:tab w:val="left" w:pos="1835"/>
        </w:tabs>
        <w:ind w:left="3328" w:hanging="88"/>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DFDED438">
      <w:start w:val="1"/>
      <w:numFmt w:val="decimal"/>
      <w:lvlText w:val="%6."/>
      <w:lvlJc w:val="left"/>
      <w:pPr>
        <w:tabs>
          <w:tab w:val="left" w:pos="1835"/>
        </w:tabs>
        <w:ind w:left="4048" w:hanging="88"/>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2368CA52">
      <w:start w:val="1"/>
      <w:numFmt w:val="decimal"/>
      <w:lvlText w:val="%7."/>
      <w:lvlJc w:val="left"/>
      <w:pPr>
        <w:tabs>
          <w:tab w:val="left" w:pos="1835"/>
        </w:tabs>
        <w:ind w:left="4768" w:hanging="88"/>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1E9CBF92">
      <w:start w:val="1"/>
      <w:numFmt w:val="decimal"/>
      <w:lvlText w:val="%8."/>
      <w:lvlJc w:val="left"/>
      <w:pPr>
        <w:tabs>
          <w:tab w:val="left" w:pos="1835"/>
        </w:tabs>
        <w:ind w:left="5488" w:hanging="88"/>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C1103624">
      <w:start w:val="1"/>
      <w:numFmt w:val="decimal"/>
      <w:lvlText w:val="%9."/>
      <w:lvlJc w:val="left"/>
      <w:pPr>
        <w:tabs>
          <w:tab w:val="left" w:pos="1835"/>
        </w:tabs>
        <w:ind w:left="6208" w:hanging="88"/>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82" w15:restartNumberingAfterBreak="0">
    <w:nsid w:val="7D0D2646"/>
    <w:multiLevelType w:val="multilevel"/>
    <w:tmpl w:val="FBFC980E"/>
    <w:styleLink w:val="List107"/>
    <w:lvl w:ilvl="0">
      <w:numFmt w:val="bullet"/>
      <w:lvlText w:val="•"/>
      <w:lvlJc w:val="left"/>
      <w:pPr>
        <w:tabs>
          <w:tab w:val="num" w:pos="360"/>
        </w:tabs>
        <w:ind w:left="360" w:hanging="360"/>
      </w:pPr>
      <w:rPr>
        <w:color w:val="000000"/>
        <w:position w:val="0"/>
        <w:sz w:val="24"/>
        <w:szCs w:val="24"/>
        <w:u w:color="000000"/>
        <w:rtl w:val="0"/>
        <w:lang w:val="en-US"/>
      </w:rPr>
    </w:lvl>
    <w:lvl w:ilvl="1">
      <w:start w:val="1"/>
      <w:numFmt w:val="bullet"/>
      <w:lvlText w:val="o"/>
      <w:lvlJc w:val="left"/>
      <w:pPr>
        <w:tabs>
          <w:tab w:val="num" w:pos="114"/>
        </w:tabs>
      </w:pPr>
      <w:rPr>
        <w:color w:val="000000"/>
        <w:position w:val="0"/>
        <w:sz w:val="24"/>
        <w:szCs w:val="24"/>
        <w:u w:color="000000"/>
        <w:rtl w:val="0"/>
        <w:lang w:val="en-US"/>
      </w:rPr>
    </w:lvl>
    <w:lvl w:ilvl="2">
      <w:start w:val="1"/>
      <w:numFmt w:val="bullet"/>
      <w:lvlText w:val="▪"/>
      <w:lvlJc w:val="left"/>
      <w:pPr>
        <w:tabs>
          <w:tab w:val="num" w:pos="114"/>
        </w:tabs>
      </w:pPr>
      <w:rPr>
        <w:color w:val="000000"/>
        <w:position w:val="0"/>
        <w:sz w:val="24"/>
        <w:szCs w:val="24"/>
        <w:u w:color="000000"/>
        <w:rtl w:val="0"/>
        <w:lang w:val="en-US"/>
      </w:rPr>
    </w:lvl>
    <w:lvl w:ilvl="3">
      <w:start w:val="1"/>
      <w:numFmt w:val="bullet"/>
      <w:lvlText w:val="•"/>
      <w:lvlJc w:val="left"/>
      <w:pPr>
        <w:tabs>
          <w:tab w:val="num" w:pos="114"/>
        </w:tabs>
      </w:pPr>
      <w:rPr>
        <w:color w:val="000000"/>
        <w:position w:val="0"/>
        <w:sz w:val="24"/>
        <w:szCs w:val="24"/>
        <w:u w:color="000000"/>
        <w:rtl w:val="0"/>
        <w:lang w:val="en-US"/>
      </w:rPr>
    </w:lvl>
    <w:lvl w:ilvl="4">
      <w:start w:val="1"/>
      <w:numFmt w:val="bullet"/>
      <w:lvlText w:val="o"/>
      <w:lvlJc w:val="left"/>
      <w:pPr>
        <w:tabs>
          <w:tab w:val="num" w:pos="114"/>
        </w:tabs>
      </w:pPr>
      <w:rPr>
        <w:color w:val="000000"/>
        <w:position w:val="0"/>
        <w:sz w:val="24"/>
        <w:szCs w:val="24"/>
        <w:u w:color="000000"/>
        <w:rtl w:val="0"/>
        <w:lang w:val="en-US"/>
      </w:rPr>
    </w:lvl>
    <w:lvl w:ilvl="5">
      <w:start w:val="1"/>
      <w:numFmt w:val="bullet"/>
      <w:lvlText w:val="▪"/>
      <w:lvlJc w:val="left"/>
      <w:pPr>
        <w:tabs>
          <w:tab w:val="num" w:pos="114"/>
        </w:tabs>
      </w:pPr>
      <w:rPr>
        <w:color w:val="000000"/>
        <w:position w:val="0"/>
        <w:sz w:val="24"/>
        <w:szCs w:val="24"/>
        <w:u w:color="000000"/>
        <w:rtl w:val="0"/>
        <w:lang w:val="en-US"/>
      </w:rPr>
    </w:lvl>
    <w:lvl w:ilvl="6">
      <w:start w:val="1"/>
      <w:numFmt w:val="bullet"/>
      <w:lvlText w:val="•"/>
      <w:lvlJc w:val="left"/>
      <w:pPr>
        <w:tabs>
          <w:tab w:val="num" w:pos="114"/>
        </w:tabs>
      </w:pPr>
      <w:rPr>
        <w:color w:val="000000"/>
        <w:position w:val="0"/>
        <w:sz w:val="24"/>
        <w:szCs w:val="24"/>
        <w:u w:color="000000"/>
        <w:rtl w:val="0"/>
        <w:lang w:val="en-US"/>
      </w:rPr>
    </w:lvl>
    <w:lvl w:ilvl="7">
      <w:start w:val="1"/>
      <w:numFmt w:val="bullet"/>
      <w:lvlText w:val="o"/>
      <w:lvlJc w:val="left"/>
      <w:pPr>
        <w:tabs>
          <w:tab w:val="num" w:pos="114"/>
        </w:tabs>
      </w:pPr>
      <w:rPr>
        <w:color w:val="000000"/>
        <w:position w:val="0"/>
        <w:sz w:val="24"/>
        <w:szCs w:val="24"/>
        <w:u w:color="000000"/>
        <w:rtl w:val="0"/>
        <w:lang w:val="en-US"/>
      </w:rPr>
    </w:lvl>
    <w:lvl w:ilvl="8">
      <w:start w:val="1"/>
      <w:numFmt w:val="bullet"/>
      <w:lvlText w:val="▪"/>
      <w:lvlJc w:val="left"/>
      <w:pPr>
        <w:tabs>
          <w:tab w:val="num" w:pos="114"/>
        </w:tabs>
      </w:pPr>
      <w:rPr>
        <w:color w:val="000000"/>
        <w:position w:val="0"/>
        <w:sz w:val="24"/>
        <w:szCs w:val="24"/>
        <w:u w:color="000000"/>
        <w:rtl w:val="0"/>
        <w:lang w:val="en-US"/>
      </w:rPr>
    </w:lvl>
  </w:abstractNum>
  <w:abstractNum w:abstractNumId="183" w15:restartNumberingAfterBreak="0">
    <w:nsid w:val="7D561ED1"/>
    <w:multiLevelType w:val="multilevel"/>
    <w:tmpl w:val="B9EAE4F2"/>
    <w:styleLink w:val="List60"/>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58"/>
        </w:tabs>
        <w:ind w:left="1358" w:hanging="278"/>
      </w:pPr>
      <w:rPr>
        <w:position w:val="0"/>
        <w:sz w:val="22"/>
        <w:szCs w:val="22"/>
        <w:rtl w:val="0"/>
        <w:lang w:val="en-US"/>
      </w:rPr>
    </w:lvl>
    <w:lvl w:ilvl="2">
      <w:start w:val="1"/>
      <w:numFmt w:val="bullet"/>
      <w:lvlText w:val="▪"/>
      <w:lvlJc w:val="left"/>
      <w:pPr>
        <w:tabs>
          <w:tab w:val="num" w:pos="2078"/>
        </w:tabs>
        <w:ind w:left="2078" w:hanging="278"/>
      </w:pPr>
      <w:rPr>
        <w:position w:val="0"/>
        <w:sz w:val="22"/>
        <w:szCs w:val="22"/>
        <w:rtl w:val="0"/>
        <w:lang w:val="en-US"/>
      </w:rPr>
    </w:lvl>
    <w:lvl w:ilvl="3">
      <w:start w:val="1"/>
      <w:numFmt w:val="bullet"/>
      <w:lvlText w:val="•"/>
      <w:lvlJc w:val="left"/>
      <w:pPr>
        <w:tabs>
          <w:tab w:val="num" w:pos="2798"/>
        </w:tabs>
        <w:ind w:left="2798" w:hanging="278"/>
      </w:pPr>
      <w:rPr>
        <w:position w:val="0"/>
        <w:sz w:val="22"/>
        <w:szCs w:val="22"/>
        <w:rtl w:val="0"/>
        <w:lang w:val="en-US"/>
      </w:rPr>
    </w:lvl>
    <w:lvl w:ilvl="4">
      <w:start w:val="1"/>
      <w:numFmt w:val="bullet"/>
      <w:lvlText w:val="o"/>
      <w:lvlJc w:val="left"/>
      <w:pPr>
        <w:tabs>
          <w:tab w:val="num" w:pos="3518"/>
        </w:tabs>
        <w:ind w:left="3518" w:hanging="278"/>
      </w:pPr>
      <w:rPr>
        <w:position w:val="0"/>
        <w:sz w:val="22"/>
        <w:szCs w:val="22"/>
        <w:rtl w:val="0"/>
        <w:lang w:val="en-US"/>
      </w:rPr>
    </w:lvl>
    <w:lvl w:ilvl="5">
      <w:start w:val="1"/>
      <w:numFmt w:val="bullet"/>
      <w:lvlText w:val="▪"/>
      <w:lvlJc w:val="left"/>
      <w:pPr>
        <w:tabs>
          <w:tab w:val="num" w:pos="4238"/>
        </w:tabs>
        <w:ind w:left="4238" w:hanging="278"/>
      </w:pPr>
      <w:rPr>
        <w:position w:val="0"/>
        <w:sz w:val="22"/>
        <w:szCs w:val="22"/>
        <w:rtl w:val="0"/>
        <w:lang w:val="en-US"/>
      </w:rPr>
    </w:lvl>
    <w:lvl w:ilvl="6">
      <w:start w:val="1"/>
      <w:numFmt w:val="bullet"/>
      <w:lvlText w:val="•"/>
      <w:lvlJc w:val="left"/>
      <w:pPr>
        <w:tabs>
          <w:tab w:val="num" w:pos="4958"/>
        </w:tabs>
        <w:ind w:left="4958" w:hanging="278"/>
      </w:pPr>
      <w:rPr>
        <w:position w:val="0"/>
        <w:sz w:val="22"/>
        <w:szCs w:val="22"/>
        <w:rtl w:val="0"/>
        <w:lang w:val="en-US"/>
      </w:rPr>
    </w:lvl>
    <w:lvl w:ilvl="7">
      <w:start w:val="1"/>
      <w:numFmt w:val="bullet"/>
      <w:lvlText w:val="o"/>
      <w:lvlJc w:val="left"/>
      <w:pPr>
        <w:tabs>
          <w:tab w:val="num" w:pos="5678"/>
        </w:tabs>
        <w:ind w:left="5678" w:hanging="278"/>
      </w:pPr>
      <w:rPr>
        <w:position w:val="0"/>
        <w:sz w:val="22"/>
        <w:szCs w:val="22"/>
        <w:rtl w:val="0"/>
        <w:lang w:val="en-US"/>
      </w:rPr>
    </w:lvl>
    <w:lvl w:ilvl="8">
      <w:start w:val="1"/>
      <w:numFmt w:val="bullet"/>
      <w:lvlText w:val="▪"/>
      <w:lvlJc w:val="left"/>
      <w:pPr>
        <w:tabs>
          <w:tab w:val="num" w:pos="6398"/>
        </w:tabs>
        <w:ind w:left="6398" w:hanging="278"/>
      </w:pPr>
      <w:rPr>
        <w:position w:val="0"/>
        <w:sz w:val="22"/>
        <w:szCs w:val="22"/>
        <w:rtl w:val="0"/>
        <w:lang w:val="en-US"/>
      </w:rPr>
    </w:lvl>
  </w:abstractNum>
  <w:abstractNum w:abstractNumId="184" w15:restartNumberingAfterBreak="0">
    <w:nsid w:val="7E252572"/>
    <w:multiLevelType w:val="multilevel"/>
    <w:tmpl w:val="91167964"/>
    <w:styleLink w:val="List58"/>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58"/>
        </w:tabs>
        <w:ind w:left="1358" w:hanging="278"/>
      </w:pPr>
      <w:rPr>
        <w:position w:val="0"/>
        <w:sz w:val="22"/>
        <w:szCs w:val="22"/>
        <w:rtl w:val="0"/>
        <w:lang w:val="en-US"/>
      </w:rPr>
    </w:lvl>
    <w:lvl w:ilvl="2">
      <w:start w:val="1"/>
      <w:numFmt w:val="bullet"/>
      <w:lvlText w:val="▪"/>
      <w:lvlJc w:val="left"/>
      <w:pPr>
        <w:tabs>
          <w:tab w:val="num" w:pos="2078"/>
        </w:tabs>
        <w:ind w:left="2078" w:hanging="278"/>
      </w:pPr>
      <w:rPr>
        <w:position w:val="0"/>
        <w:sz w:val="22"/>
        <w:szCs w:val="22"/>
        <w:rtl w:val="0"/>
        <w:lang w:val="en-US"/>
      </w:rPr>
    </w:lvl>
    <w:lvl w:ilvl="3">
      <w:start w:val="1"/>
      <w:numFmt w:val="bullet"/>
      <w:lvlText w:val="•"/>
      <w:lvlJc w:val="left"/>
      <w:pPr>
        <w:tabs>
          <w:tab w:val="num" w:pos="2798"/>
        </w:tabs>
        <w:ind w:left="2798" w:hanging="278"/>
      </w:pPr>
      <w:rPr>
        <w:position w:val="0"/>
        <w:sz w:val="22"/>
        <w:szCs w:val="22"/>
        <w:rtl w:val="0"/>
        <w:lang w:val="en-US"/>
      </w:rPr>
    </w:lvl>
    <w:lvl w:ilvl="4">
      <w:start w:val="1"/>
      <w:numFmt w:val="bullet"/>
      <w:lvlText w:val="o"/>
      <w:lvlJc w:val="left"/>
      <w:pPr>
        <w:tabs>
          <w:tab w:val="num" w:pos="3518"/>
        </w:tabs>
        <w:ind w:left="3518" w:hanging="278"/>
      </w:pPr>
      <w:rPr>
        <w:position w:val="0"/>
        <w:sz w:val="22"/>
        <w:szCs w:val="22"/>
        <w:rtl w:val="0"/>
        <w:lang w:val="en-US"/>
      </w:rPr>
    </w:lvl>
    <w:lvl w:ilvl="5">
      <w:start w:val="1"/>
      <w:numFmt w:val="bullet"/>
      <w:lvlText w:val="▪"/>
      <w:lvlJc w:val="left"/>
      <w:pPr>
        <w:tabs>
          <w:tab w:val="num" w:pos="4238"/>
        </w:tabs>
        <w:ind w:left="4238" w:hanging="278"/>
      </w:pPr>
      <w:rPr>
        <w:position w:val="0"/>
        <w:sz w:val="22"/>
        <w:szCs w:val="22"/>
        <w:rtl w:val="0"/>
        <w:lang w:val="en-US"/>
      </w:rPr>
    </w:lvl>
    <w:lvl w:ilvl="6">
      <w:start w:val="1"/>
      <w:numFmt w:val="bullet"/>
      <w:lvlText w:val="•"/>
      <w:lvlJc w:val="left"/>
      <w:pPr>
        <w:tabs>
          <w:tab w:val="num" w:pos="4958"/>
        </w:tabs>
        <w:ind w:left="4958" w:hanging="278"/>
      </w:pPr>
      <w:rPr>
        <w:position w:val="0"/>
        <w:sz w:val="22"/>
        <w:szCs w:val="22"/>
        <w:rtl w:val="0"/>
        <w:lang w:val="en-US"/>
      </w:rPr>
    </w:lvl>
    <w:lvl w:ilvl="7">
      <w:start w:val="1"/>
      <w:numFmt w:val="bullet"/>
      <w:lvlText w:val="o"/>
      <w:lvlJc w:val="left"/>
      <w:pPr>
        <w:tabs>
          <w:tab w:val="num" w:pos="5678"/>
        </w:tabs>
        <w:ind w:left="5678" w:hanging="278"/>
      </w:pPr>
      <w:rPr>
        <w:position w:val="0"/>
        <w:sz w:val="22"/>
        <w:szCs w:val="22"/>
        <w:rtl w:val="0"/>
        <w:lang w:val="en-US"/>
      </w:rPr>
    </w:lvl>
    <w:lvl w:ilvl="8">
      <w:start w:val="1"/>
      <w:numFmt w:val="bullet"/>
      <w:lvlText w:val="▪"/>
      <w:lvlJc w:val="left"/>
      <w:pPr>
        <w:tabs>
          <w:tab w:val="num" w:pos="6398"/>
        </w:tabs>
        <w:ind w:left="6398" w:hanging="278"/>
      </w:pPr>
      <w:rPr>
        <w:position w:val="0"/>
        <w:sz w:val="22"/>
        <w:szCs w:val="22"/>
        <w:rtl w:val="0"/>
        <w:lang w:val="en-US"/>
      </w:rPr>
    </w:lvl>
  </w:abstractNum>
  <w:abstractNum w:abstractNumId="185" w15:restartNumberingAfterBreak="0">
    <w:nsid w:val="7ED218A3"/>
    <w:multiLevelType w:val="multilevel"/>
    <w:tmpl w:val="BB4286C8"/>
    <w:styleLink w:val="List96"/>
    <w:lvl w:ilvl="0">
      <w:numFmt w:val="bullet"/>
      <w:lvlText w:val="•"/>
      <w:lvlJc w:val="left"/>
      <w:pPr>
        <w:tabs>
          <w:tab w:val="num" w:pos="288"/>
        </w:tabs>
        <w:ind w:left="288" w:hanging="288"/>
      </w:pPr>
      <w:rPr>
        <w:color w:val="000000"/>
        <w:position w:val="0"/>
        <w:sz w:val="24"/>
        <w:szCs w:val="24"/>
        <w:u w:color="000000"/>
        <w:rtl w:val="0"/>
        <w:lang w:val="en-US"/>
      </w:rPr>
    </w:lvl>
    <w:lvl w:ilvl="1">
      <w:start w:val="1"/>
      <w:numFmt w:val="bullet"/>
      <w:lvlText w:val="o"/>
      <w:lvlJc w:val="left"/>
      <w:pPr>
        <w:tabs>
          <w:tab w:val="num" w:pos="114"/>
        </w:tabs>
      </w:pPr>
      <w:rPr>
        <w:color w:val="000000"/>
        <w:position w:val="0"/>
        <w:sz w:val="24"/>
        <w:szCs w:val="24"/>
        <w:u w:color="000000"/>
        <w:rtl w:val="0"/>
        <w:lang w:val="en-US"/>
      </w:rPr>
    </w:lvl>
    <w:lvl w:ilvl="2">
      <w:start w:val="1"/>
      <w:numFmt w:val="bullet"/>
      <w:lvlText w:val="▪"/>
      <w:lvlJc w:val="left"/>
      <w:pPr>
        <w:tabs>
          <w:tab w:val="num" w:pos="114"/>
        </w:tabs>
      </w:pPr>
      <w:rPr>
        <w:color w:val="000000"/>
        <w:position w:val="0"/>
        <w:sz w:val="24"/>
        <w:szCs w:val="24"/>
        <w:u w:color="000000"/>
        <w:rtl w:val="0"/>
        <w:lang w:val="en-US"/>
      </w:rPr>
    </w:lvl>
    <w:lvl w:ilvl="3">
      <w:start w:val="1"/>
      <w:numFmt w:val="bullet"/>
      <w:lvlText w:val="•"/>
      <w:lvlJc w:val="left"/>
      <w:pPr>
        <w:tabs>
          <w:tab w:val="num" w:pos="114"/>
        </w:tabs>
      </w:pPr>
      <w:rPr>
        <w:color w:val="000000"/>
        <w:position w:val="0"/>
        <w:sz w:val="24"/>
        <w:szCs w:val="24"/>
        <w:u w:color="000000"/>
        <w:rtl w:val="0"/>
        <w:lang w:val="en-US"/>
      </w:rPr>
    </w:lvl>
    <w:lvl w:ilvl="4">
      <w:start w:val="1"/>
      <w:numFmt w:val="bullet"/>
      <w:lvlText w:val="o"/>
      <w:lvlJc w:val="left"/>
      <w:pPr>
        <w:tabs>
          <w:tab w:val="num" w:pos="114"/>
        </w:tabs>
      </w:pPr>
      <w:rPr>
        <w:color w:val="000000"/>
        <w:position w:val="0"/>
        <w:sz w:val="24"/>
        <w:szCs w:val="24"/>
        <w:u w:color="000000"/>
        <w:rtl w:val="0"/>
        <w:lang w:val="en-US"/>
      </w:rPr>
    </w:lvl>
    <w:lvl w:ilvl="5">
      <w:start w:val="1"/>
      <w:numFmt w:val="bullet"/>
      <w:lvlText w:val="▪"/>
      <w:lvlJc w:val="left"/>
      <w:pPr>
        <w:tabs>
          <w:tab w:val="num" w:pos="114"/>
        </w:tabs>
      </w:pPr>
      <w:rPr>
        <w:color w:val="000000"/>
        <w:position w:val="0"/>
        <w:sz w:val="24"/>
        <w:szCs w:val="24"/>
        <w:u w:color="000000"/>
        <w:rtl w:val="0"/>
        <w:lang w:val="en-US"/>
      </w:rPr>
    </w:lvl>
    <w:lvl w:ilvl="6">
      <w:start w:val="1"/>
      <w:numFmt w:val="bullet"/>
      <w:lvlText w:val="•"/>
      <w:lvlJc w:val="left"/>
      <w:pPr>
        <w:tabs>
          <w:tab w:val="num" w:pos="114"/>
        </w:tabs>
      </w:pPr>
      <w:rPr>
        <w:color w:val="000000"/>
        <w:position w:val="0"/>
        <w:sz w:val="24"/>
        <w:szCs w:val="24"/>
        <w:u w:color="000000"/>
        <w:rtl w:val="0"/>
        <w:lang w:val="en-US"/>
      </w:rPr>
    </w:lvl>
    <w:lvl w:ilvl="7">
      <w:start w:val="1"/>
      <w:numFmt w:val="bullet"/>
      <w:lvlText w:val="o"/>
      <w:lvlJc w:val="left"/>
      <w:pPr>
        <w:tabs>
          <w:tab w:val="num" w:pos="114"/>
        </w:tabs>
      </w:pPr>
      <w:rPr>
        <w:color w:val="000000"/>
        <w:position w:val="0"/>
        <w:sz w:val="24"/>
        <w:szCs w:val="24"/>
        <w:u w:color="000000"/>
        <w:rtl w:val="0"/>
        <w:lang w:val="en-US"/>
      </w:rPr>
    </w:lvl>
    <w:lvl w:ilvl="8">
      <w:start w:val="1"/>
      <w:numFmt w:val="bullet"/>
      <w:lvlText w:val="▪"/>
      <w:lvlJc w:val="left"/>
      <w:pPr>
        <w:tabs>
          <w:tab w:val="num" w:pos="114"/>
        </w:tabs>
      </w:pPr>
      <w:rPr>
        <w:color w:val="000000"/>
        <w:position w:val="0"/>
        <w:sz w:val="24"/>
        <w:szCs w:val="24"/>
        <w:u w:color="000000"/>
        <w:rtl w:val="0"/>
        <w:lang w:val="en-US"/>
      </w:rPr>
    </w:lvl>
  </w:abstractNum>
  <w:abstractNum w:abstractNumId="186" w15:restartNumberingAfterBreak="0">
    <w:nsid w:val="7F1C3921"/>
    <w:multiLevelType w:val="multilevel"/>
    <w:tmpl w:val="DF2C2E1C"/>
    <w:styleLink w:val="List108"/>
    <w:lvl w:ilvl="0">
      <w:numFmt w:val="bullet"/>
      <w:lvlText w:val="•"/>
      <w:lvlJc w:val="left"/>
      <w:pPr>
        <w:tabs>
          <w:tab w:val="num" w:pos="360"/>
        </w:tabs>
        <w:ind w:left="360" w:hanging="360"/>
      </w:pPr>
      <w:rPr>
        <w:color w:val="000000"/>
        <w:position w:val="0"/>
        <w:sz w:val="24"/>
        <w:szCs w:val="24"/>
        <w:u w:color="000000"/>
        <w:rtl w:val="0"/>
        <w:lang w:val="en-US"/>
      </w:rPr>
    </w:lvl>
    <w:lvl w:ilvl="1">
      <w:start w:val="1"/>
      <w:numFmt w:val="bullet"/>
      <w:lvlText w:val="o"/>
      <w:lvlJc w:val="left"/>
      <w:pPr>
        <w:tabs>
          <w:tab w:val="num" w:pos="114"/>
        </w:tabs>
      </w:pPr>
      <w:rPr>
        <w:color w:val="000000"/>
        <w:position w:val="0"/>
        <w:sz w:val="24"/>
        <w:szCs w:val="24"/>
        <w:u w:color="000000"/>
        <w:rtl w:val="0"/>
        <w:lang w:val="en-US"/>
      </w:rPr>
    </w:lvl>
    <w:lvl w:ilvl="2">
      <w:start w:val="1"/>
      <w:numFmt w:val="bullet"/>
      <w:lvlText w:val="▪"/>
      <w:lvlJc w:val="left"/>
      <w:pPr>
        <w:tabs>
          <w:tab w:val="num" w:pos="114"/>
        </w:tabs>
      </w:pPr>
      <w:rPr>
        <w:color w:val="000000"/>
        <w:position w:val="0"/>
        <w:sz w:val="24"/>
        <w:szCs w:val="24"/>
        <w:u w:color="000000"/>
        <w:rtl w:val="0"/>
        <w:lang w:val="en-US"/>
      </w:rPr>
    </w:lvl>
    <w:lvl w:ilvl="3">
      <w:start w:val="1"/>
      <w:numFmt w:val="bullet"/>
      <w:lvlText w:val="•"/>
      <w:lvlJc w:val="left"/>
      <w:pPr>
        <w:tabs>
          <w:tab w:val="num" w:pos="114"/>
        </w:tabs>
      </w:pPr>
      <w:rPr>
        <w:color w:val="000000"/>
        <w:position w:val="0"/>
        <w:sz w:val="24"/>
        <w:szCs w:val="24"/>
        <w:u w:color="000000"/>
        <w:rtl w:val="0"/>
        <w:lang w:val="en-US"/>
      </w:rPr>
    </w:lvl>
    <w:lvl w:ilvl="4">
      <w:start w:val="1"/>
      <w:numFmt w:val="bullet"/>
      <w:lvlText w:val="o"/>
      <w:lvlJc w:val="left"/>
      <w:pPr>
        <w:tabs>
          <w:tab w:val="num" w:pos="114"/>
        </w:tabs>
      </w:pPr>
      <w:rPr>
        <w:color w:val="000000"/>
        <w:position w:val="0"/>
        <w:sz w:val="24"/>
        <w:szCs w:val="24"/>
        <w:u w:color="000000"/>
        <w:rtl w:val="0"/>
        <w:lang w:val="en-US"/>
      </w:rPr>
    </w:lvl>
    <w:lvl w:ilvl="5">
      <w:start w:val="1"/>
      <w:numFmt w:val="bullet"/>
      <w:lvlText w:val="▪"/>
      <w:lvlJc w:val="left"/>
      <w:pPr>
        <w:tabs>
          <w:tab w:val="num" w:pos="114"/>
        </w:tabs>
      </w:pPr>
      <w:rPr>
        <w:color w:val="000000"/>
        <w:position w:val="0"/>
        <w:sz w:val="24"/>
        <w:szCs w:val="24"/>
        <w:u w:color="000000"/>
        <w:rtl w:val="0"/>
        <w:lang w:val="en-US"/>
      </w:rPr>
    </w:lvl>
    <w:lvl w:ilvl="6">
      <w:start w:val="1"/>
      <w:numFmt w:val="bullet"/>
      <w:lvlText w:val="•"/>
      <w:lvlJc w:val="left"/>
      <w:pPr>
        <w:tabs>
          <w:tab w:val="num" w:pos="114"/>
        </w:tabs>
      </w:pPr>
      <w:rPr>
        <w:color w:val="000000"/>
        <w:position w:val="0"/>
        <w:sz w:val="24"/>
        <w:szCs w:val="24"/>
        <w:u w:color="000000"/>
        <w:rtl w:val="0"/>
        <w:lang w:val="en-US"/>
      </w:rPr>
    </w:lvl>
    <w:lvl w:ilvl="7">
      <w:start w:val="1"/>
      <w:numFmt w:val="bullet"/>
      <w:lvlText w:val="o"/>
      <w:lvlJc w:val="left"/>
      <w:pPr>
        <w:tabs>
          <w:tab w:val="num" w:pos="114"/>
        </w:tabs>
      </w:pPr>
      <w:rPr>
        <w:color w:val="000000"/>
        <w:position w:val="0"/>
        <w:sz w:val="24"/>
        <w:szCs w:val="24"/>
        <w:u w:color="000000"/>
        <w:rtl w:val="0"/>
        <w:lang w:val="en-US"/>
      </w:rPr>
    </w:lvl>
    <w:lvl w:ilvl="8">
      <w:start w:val="1"/>
      <w:numFmt w:val="bullet"/>
      <w:lvlText w:val="▪"/>
      <w:lvlJc w:val="left"/>
      <w:pPr>
        <w:tabs>
          <w:tab w:val="num" w:pos="114"/>
        </w:tabs>
      </w:pPr>
      <w:rPr>
        <w:color w:val="000000"/>
        <w:position w:val="0"/>
        <w:sz w:val="24"/>
        <w:szCs w:val="24"/>
        <w:u w:color="000000"/>
        <w:rtl w:val="0"/>
        <w:lang w:val="en-US"/>
      </w:rPr>
    </w:lvl>
  </w:abstractNum>
  <w:abstractNum w:abstractNumId="187" w15:restartNumberingAfterBreak="0">
    <w:nsid w:val="7FBD3B3A"/>
    <w:multiLevelType w:val="multilevel"/>
    <w:tmpl w:val="D6563E6C"/>
    <w:styleLink w:val="List55"/>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58"/>
        </w:tabs>
        <w:ind w:left="1358" w:hanging="278"/>
      </w:pPr>
      <w:rPr>
        <w:position w:val="0"/>
        <w:sz w:val="22"/>
        <w:szCs w:val="22"/>
        <w:rtl w:val="0"/>
        <w:lang w:val="en-US"/>
      </w:rPr>
    </w:lvl>
    <w:lvl w:ilvl="2">
      <w:start w:val="1"/>
      <w:numFmt w:val="bullet"/>
      <w:lvlText w:val="▪"/>
      <w:lvlJc w:val="left"/>
      <w:pPr>
        <w:tabs>
          <w:tab w:val="num" w:pos="2078"/>
        </w:tabs>
        <w:ind w:left="2078" w:hanging="278"/>
      </w:pPr>
      <w:rPr>
        <w:position w:val="0"/>
        <w:sz w:val="22"/>
        <w:szCs w:val="22"/>
        <w:rtl w:val="0"/>
        <w:lang w:val="en-US"/>
      </w:rPr>
    </w:lvl>
    <w:lvl w:ilvl="3">
      <w:start w:val="1"/>
      <w:numFmt w:val="bullet"/>
      <w:lvlText w:val="•"/>
      <w:lvlJc w:val="left"/>
      <w:pPr>
        <w:tabs>
          <w:tab w:val="num" w:pos="2798"/>
        </w:tabs>
        <w:ind w:left="2798" w:hanging="278"/>
      </w:pPr>
      <w:rPr>
        <w:position w:val="0"/>
        <w:sz w:val="22"/>
        <w:szCs w:val="22"/>
        <w:rtl w:val="0"/>
        <w:lang w:val="en-US"/>
      </w:rPr>
    </w:lvl>
    <w:lvl w:ilvl="4">
      <w:start w:val="1"/>
      <w:numFmt w:val="bullet"/>
      <w:lvlText w:val="o"/>
      <w:lvlJc w:val="left"/>
      <w:pPr>
        <w:tabs>
          <w:tab w:val="num" w:pos="3518"/>
        </w:tabs>
        <w:ind w:left="3518" w:hanging="278"/>
      </w:pPr>
      <w:rPr>
        <w:position w:val="0"/>
        <w:sz w:val="22"/>
        <w:szCs w:val="22"/>
        <w:rtl w:val="0"/>
        <w:lang w:val="en-US"/>
      </w:rPr>
    </w:lvl>
    <w:lvl w:ilvl="5">
      <w:start w:val="1"/>
      <w:numFmt w:val="bullet"/>
      <w:lvlText w:val="▪"/>
      <w:lvlJc w:val="left"/>
      <w:pPr>
        <w:tabs>
          <w:tab w:val="num" w:pos="4238"/>
        </w:tabs>
        <w:ind w:left="4238" w:hanging="278"/>
      </w:pPr>
      <w:rPr>
        <w:position w:val="0"/>
        <w:sz w:val="22"/>
        <w:szCs w:val="22"/>
        <w:rtl w:val="0"/>
        <w:lang w:val="en-US"/>
      </w:rPr>
    </w:lvl>
    <w:lvl w:ilvl="6">
      <w:start w:val="1"/>
      <w:numFmt w:val="bullet"/>
      <w:lvlText w:val="•"/>
      <w:lvlJc w:val="left"/>
      <w:pPr>
        <w:tabs>
          <w:tab w:val="num" w:pos="4958"/>
        </w:tabs>
        <w:ind w:left="4958" w:hanging="278"/>
      </w:pPr>
      <w:rPr>
        <w:position w:val="0"/>
        <w:sz w:val="22"/>
        <w:szCs w:val="22"/>
        <w:rtl w:val="0"/>
        <w:lang w:val="en-US"/>
      </w:rPr>
    </w:lvl>
    <w:lvl w:ilvl="7">
      <w:start w:val="1"/>
      <w:numFmt w:val="bullet"/>
      <w:lvlText w:val="o"/>
      <w:lvlJc w:val="left"/>
      <w:pPr>
        <w:tabs>
          <w:tab w:val="num" w:pos="5678"/>
        </w:tabs>
        <w:ind w:left="5678" w:hanging="278"/>
      </w:pPr>
      <w:rPr>
        <w:position w:val="0"/>
        <w:sz w:val="22"/>
        <w:szCs w:val="22"/>
        <w:rtl w:val="0"/>
        <w:lang w:val="en-US"/>
      </w:rPr>
    </w:lvl>
    <w:lvl w:ilvl="8">
      <w:start w:val="1"/>
      <w:numFmt w:val="bullet"/>
      <w:lvlText w:val="▪"/>
      <w:lvlJc w:val="left"/>
      <w:pPr>
        <w:tabs>
          <w:tab w:val="num" w:pos="6398"/>
        </w:tabs>
        <w:ind w:left="6398" w:hanging="278"/>
      </w:pPr>
      <w:rPr>
        <w:position w:val="0"/>
        <w:sz w:val="22"/>
        <w:szCs w:val="22"/>
        <w:rtl w:val="0"/>
        <w:lang w:val="en-US"/>
      </w:rPr>
    </w:lvl>
  </w:abstractNum>
  <w:num w:numId="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3"/>
    <w:lvlOverride w:ilvl="0">
      <w:lvl w:ilvl="0">
        <w:start w:val="1"/>
        <w:numFmt w:val="decimal"/>
        <w:suff w:val="nothing"/>
        <w:lvlText w:val="%1."/>
        <w:lvlJc w:val="left"/>
        <w:pPr>
          <w:tabs>
            <w:tab w:val="left" w:pos="825"/>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start w:val="1"/>
        <w:numFmt w:val="decimal"/>
        <w:lvlText w:val="%1.%2."/>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51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start w:val="1"/>
        <w:numFmt w:val="decimal"/>
        <w:lvlText w:val="%1.%2.%3."/>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51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start w:val="1"/>
        <w:numFmt w:val="decimal"/>
        <w:lvlText w:val="%1.%2.%3.%4."/>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51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start w:val="1"/>
        <w:numFmt w:val="decimal"/>
        <w:lvlText w:val="%1.%2.%3.%4.%5."/>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51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start w:val="1"/>
        <w:numFmt w:val="decimal"/>
        <w:lvlText w:val="%1.%2.%3.%4.%5.%6."/>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51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start w:val="1"/>
        <w:numFmt w:val="decimal"/>
        <w:lvlText w:val="%1.%2.%3.%4.%5.%6.%7."/>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51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start w:val="1"/>
        <w:numFmt w:val="decimal"/>
        <w:lvlText w:val="%1.%2.%3.%4.%5.%6.%7.%8."/>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51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start w:val="1"/>
        <w:numFmt w:val="lowerRoman"/>
        <w:lvlText w:val="%1.%2.%3.%4.%5.%6.%7.%8.%9)"/>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51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6">
    <w:abstractNumId w:val="33"/>
  </w:num>
  <w:num w:numId="7">
    <w:abstractNumId w:val="1"/>
  </w:num>
  <w:num w:numId="8">
    <w:abstractNumId w:val="111"/>
  </w:num>
  <w:num w:numId="9">
    <w:abstractNumId w:val="31"/>
  </w:num>
  <w:num w:numId="10">
    <w:abstractNumId w:val="4"/>
  </w:num>
  <w:num w:numId="11">
    <w:abstractNumId w:val="9"/>
  </w:num>
  <w:num w:numId="12">
    <w:abstractNumId w:val="11"/>
  </w:num>
  <w:num w:numId="13">
    <w:abstractNumId w:val="18"/>
  </w:num>
  <w:num w:numId="14">
    <w:abstractNumId w:val="20"/>
  </w:num>
  <w:num w:numId="15">
    <w:abstractNumId w:val="21"/>
  </w:num>
  <w:num w:numId="16">
    <w:abstractNumId w:val="24"/>
  </w:num>
  <w:num w:numId="17">
    <w:abstractNumId w:val="28"/>
  </w:num>
  <w:num w:numId="18">
    <w:abstractNumId w:val="30"/>
  </w:num>
  <w:num w:numId="19">
    <w:abstractNumId w:val="32"/>
  </w:num>
  <w:num w:numId="20">
    <w:abstractNumId w:val="36"/>
  </w:num>
  <w:num w:numId="21">
    <w:abstractNumId w:val="39"/>
  </w:num>
  <w:num w:numId="22">
    <w:abstractNumId w:val="40"/>
  </w:num>
  <w:num w:numId="23">
    <w:abstractNumId w:val="41"/>
  </w:num>
  <w:num w:numId="24">
    <w:abstractNumId w:val="43"/>
  </w:num>
  <w:num w:numId="25">
    <w:abstractNumId w:val="46"/>
  </w:num>
  <w:num w:numId="26">
    <w:abstractNumId w:val="50"/>
  </w:num>
  <w:num w:numId="27">
    <w:abstractNumId w:val="55"/>
  </w:num>
  <w:num w:numId="28">
    <w:abstractNumId w:val="58"/>
  </w:num>
  <w:num w:numId="29">
    <w:abstractNumId w:val="60"/>
  </w:num>
  <w:num w:numId="30">
    <w:abstractNumId w:val="65"/>
  </w:num>
  <w:num w:numId="31">
    <w:abstractNumId w:val="66"/>
  </w:num>
  <w:num w:numId="32">
    <w:abstractNumId w:val="69"/>
  </w:num>
  <w:num w:numId="33">
    <w:abstractNumId w:val="72"/>
  </w:num>
  <w:num w:numId="34">
    <w:abstractNumId w:val="74"/>
  </w:num>
  <w:num w:numId="35">
    <w:abstractNumId w:val="75"/>
  </w:num>
  <w:num w:numId="36">
    <w:abstractNumId w:val="77"/>
  </w:num>
  <w:num w:numId="37">
    <w:abstractNumId w:val="78"/>
  </w:num>
  <w:num w:numId="38">
    <w:abstractNumId w:val="80"/>
  </w:num>
  <w:num w:numId="39">
    <w:abstractNumId w:val="81"/>
  </w:num>
  <w:num w:numId="40">
    <w:abstractNumId w:val="82"/>
  </w:num>
  <w:num w:numId="41">
    <w:abstractNumId w:val="83"/>
  </w:num>
  <w:num w:numId="42">
    <w:abstractNumId w:val="84"/>
  </w:num>
  <w:num w:numId="43">
    <w:abstractNumId w:val="87"/>
  </w:num>
  <w:num w:numId="44">
    <w:abstractNumId w:val="88"/>
  </w:num>
  <w:num w:numId="45">
    <w:abstractNumId w:val="91"/>
  </w:num>
  <w:num w:numId="46">
    <w:abstractNumId w:val="92"/>
  </w:num>
  <w:num w:numId="47">
    <w:abstractNumId w:val="94"/>
  </w:num>
  <w:num w:numId="48">
    <w:abstractNumId w:val="95"/>
  </w:num>
  <w:num w:numId="49">
    <w:abstractNumId w:val="101"/>
  </w:num>
  <w:num w:numId="50">
    <w:abstractNumId w:val="104"/>
  </w:num>
  <w:num w:numId="51">
    <w:abstractNumId w:val="106"/>
  </w:num>
  <w:num w:numId="52">
    <w:abstractNumId w:val="107"/>
  </w:num>
  <w:num w:numId="53">
    <w:abstractNumId w:val="115"/>
  </w:num>
  <w:num w:numId="54">
    <w:abstractNumId w:val="122"/>
  </w:num>
  <w:num w:numId="55">
    <w:abstractNumId w:val="124"/>
  </w:num>
  <w:num w:numId="56">
    <w:abstractNumId w:val="125"/>
  </w:num>
  <w:num w:numId="57">
    <w:abstractNumId w:val="130"/>
  </w:num>
  <w:num w:numId="58">
    <w:abstractNumId w:val="131"/>
  </w:num>
  <w:num w:numId="59">
    <w:abstractNumId w:val="132"/>
  </w:num>
  <w:num w:numId="60">
    <w:abstractNumId w:val="133"/>
  </w:num>
  <w:num w:numId="61">
    <w:abstractNumId w:val="134"/>
  </w:num>
  <w:num w:numId="62">
    <w:abstractNumId w:val="135"/>
  </w:num>
  <w:num w:numId="63">
    <w:abstractNumId w:val="137"/>
  </w:num>
  <w:num w:numId="64">
    <w:abstractNumId w:val="142"/>
  </w:num>
  <w:num w:numId="65">
    <w:abstractNumId w:val="143"/>
  </w:num>
  <w:num w:numId="66">
    <w:abstractNumId w:val="146"/>
  </w:num>
  <w:num w:numId="67">
    <w:abstractNumId w:val="147"/>
  </w:num>
  <w:num w:numId="68">
    <w:abstractNumId w:val="148"/>
  </w:num>
  <w:num w:numId="69">
    <w:abstractNumId w:val="149"/>
  </w:num>
  <w:num w:numId="70">
    <w:abstractNumId w:val="154"/>
  </w:num>
  <w:num w:numId="71">
    <w:abstractNumId w:val="156"/>
  </w:num>
  <w:num w:numId="72">
    <w:abstractNumId w:val="157"/>
  </w:num>
  <w:num w:numId="73">
    <w:abstractNumId w:val="162"/>
  </w:num>
  <w:num w:numId="74">
    <w:abstractNumId w:val="164"/>
  </w:num>
  <w:num w:numId="75">
    <w:abstractNumId w:val="169"/>
  </w:num>
  <w:num w:numId="76">
    <w:abstractNumId w:val="171"/>
  </w:num>
  <w:num w:numId="77">
    <w:abstractNumId w:val="172"/>
  </w:num>
  <w:num w:numId="78">
    <w:abstractNumId w:val="175"/>
  </w:num>
  <w:num w:numId="79">
    <w:abstractNumId w:val="178"/>
  </w:num>
  <w:num w:numId="80">
    <w:abstractNumId w:val="180"/>
  </w:num>
  <w:num w:numId="81">
    <w:abstractNumId w:val="181"/>
  </w:num>
  <w:num w:numId="82">
    <w:abstractNumId w:val="48"/>
  </w:num>
  <w:num w:numId="83">
    <w:abstractNumId w:val="152"/>
  </w:num>
  <w:num w:numId="84">
    <w:abstractNumId w:val="53"/>
  </w:num>
  <w:num w:numId="85">
    <w:abstractNumId w:val="26"/>
  </w:num>
  <w:num w:numId="86">
    <w:abstractNumId w:val="23"/>
  </w:num>
  <w:num w:numId="87">
    <w:abstractNumId w:val="71"/>
  </w:num>
  <w:num w:numId="88">
    <w:abstractNumId w:val="0"/>
  </w:num>
  <w:num w:numId="89">
    <w:abstractNumId w:val="155"/>
  </w:num>
  <w:num w:numId="90">
    <w:abstractNumId w:val="127"/>
  </w:num>
  <w:num w:numId="91">
    <w:abstractNumId w:val="59"/>
  </w:num>
  <w:num w:numId="92">
    <w:abstractNumId w:val="22"/>
  </w:num>
  <w:num w:numId="93">
    <w:abstractNumId w:val="167"/>
  </w:num>
  <w:num w:numId="94">
    <w:abstractNumId w:val="70"/>
  </w:num>
  <w:num w:numId="95">
    <w:abstractNumId w:val="79"/>
  </w:num>
  <w:num w:numId="96">
    <w:abstractNumId w:val="173"/>
  </w:num>
  <w:num w:numId="97">
    <w:abstractNumId w:val="67"/>
  </w:num>
  <w:num w:numId="98">
    <w:abstractNumId w:val="7"/>
  </w:num>
  <w:num w:numId="99">
    <w:abstractNumId w:val="170"/>
  </w:num>
  <w:num w:numId="100">
    <w:abstractNumId w:val="117"/>
  </w:num>
  <w:num w:numId="101">
    <w:abstractNumId w:val="13"/>
  </w:num>
  <w:num w:numId="102">
    <w:abstractNumId w:val="57"/>
  </w:num>
  <w:num w:numId="103">
    <w:abstractNumId w:val="2"/>
  </w:num>
  <w:num w:numId="104">
    <w:abstractNumId w:val="37"/>
  </w:num>
  <w:num w:numId="105">
    <w:abstractNumId w:val="128"/>
  </w:num>
  <w:num w:numId="106">
    <w:abstractNumId w:val="62"/>
    <w:lvlOverride w:ilvl="0">
      <w:lvl w:ilvl="0">
        <w:start w:val="1"/>
        <w:numFmt w:val="decimal"/>
        <w:lvlText w:val="%1."/>
        <w:lvlJc w:val="left"/>
        <w:pPr>
          <w:tabs>
            <w:tab w:val="num" w:pos="105"/>
          </w:tabs>
          <w:ind w:left="105" w:hanging="105"/>
        </w:pPr>
        <w:rPr>
          <w:rFonts w:ascii="Times New Roman" w:hAnsi="Times New Roman" w:cs="Times New Roman" w:hint="default"/>
          <w:position w:val="0"/>
          <w:sz w:val="24"/>
          <w:szCs w:val="24"/>
          <w:lang w:val="en-US"/>
        </w:rPr>
      </w:lvl>
    </w:lvlOverride>
  </w:num>
  <w:num w:numId="107">
    <w:abstractNumId w:val="159"/>
  </w:num>
  <w:num w:numId="108">
    <w:abstractNumId w:val="17"/>
  </w:num>
  <w:num w:numId="109">
    <w:abstractNumId w:val="160"/>
  </w:num>
  <w:num w:numId="110">
    <w:abstractNumId w:val="19"/>
  </w:num>
  <w:num w:numId="111">
    <w:abstractNumId w:val="44"/>
  </w:num>
  <w:num w:numId="112">
    <w:abstractNumId w:val="165"/>
  </w:num>
  <w:num w:numId="113">
    <w:abstractNumId w:val="99"/>
  </w:num>
  <w:num w:numId="114">
    <w:abstractNumId w:val="187"/>
  </w:num>
  <w:num w:numId="115">
    <w:abstractNumId w:val="168"/>
  </w:num>
  <w:num w:numId="116">
    <w:abstractNumId w:val="144"/>
  </w:num>
  <w:num w:numId="117">
    <w:abstractNumId w:val="184"/>
  </w:num>
  <w:num w:numId="118">
    <w:abstractNumId w:val="29"/>
  </w:num>
  <w:num w:numId="119">
    <w:abstractNumId w:val="183"/>
  </w:num>
  <w:num w:numId="120">
    <w:abstractNumId w:val="150"/>
  </w:num>
  <w:num w:numId="121">
    <w:abstractNumId w:val="35"/>
  </w:num>
  <w:num w:numId="122">
    <w:abstractNumId w:val="112"/>
  </w:num>
  <w:num w:numId="123">
    <w:abstractNumId w:val="151"/>
  </w:num>
  <w:num w:numId="124">
    <w:abstractNumId w:val="108"/>
  </w:num>
  <w:num w:numId="125">
    <w:abstractNumId w:val="113"/>
  </w:num>
  <w:num w:numId="126">
    <w:abstractNumId w:val="153"/>
  </w:num>
  <w:num w:numId="127">
    <w:abstractNumId w:val="110"/>
  </w:num>
  <w:num w:numId="128">
    <w:abstractNumId w:val="96"/>
  </w:num>
  <w:num w:numId="129">
    <w:abstractNumId w:val="161"/>
  </w:num>
  <w:num w:numId="130">
    <w:abstractNumId w:val="34"/>
  </w:num>
  <w:num w:numId="131">
    <w:abstractNumId w:val="49"/>
  </w:num>
  <w:num w:numId="132">
    <w:abstractNumId w:val="14"/>
  </w:num>
  <w:num w:numId="133">
    <w:abstractNumId w:val="177"/>
  </w:num>
  <w:num w:numId="134">
    <w:abstractNumId w:val="140"/>
  </w:num>
  <w:num w:numId="135">
    <w:abstractNumId w:val="42"/>
  </w:num>
  <w:num w:numId="136">
    <w:abstractNumId w:val="166"/>
  </w:num>
  <w:num w:numId="137">
    <w:abstractNumId w:val="136"/>
  </w:num>
  <w:num w:numId="138">
    <w:abstractNumId w:val="90"/>
  </w:num>
  <w:num w:numId="139">
    <w:abstractNumId w:val="126"/>
  </w:num>
  <w:num w:numId="140">
    <w:abstractNumId w:val="103"/>
  </w:num>
  <w:num w:numId="141">
    <w:abstractNumId w:val="89"/>
  </w:num>
  <w:num w:numId="142">
    <w:abstractNumId w:val="76"/>
  </w:num>
  <w:num w:numId="143">
    <w:abstractNumId w:val="45"/>
  </w:num>
  <w:num w:numId="144">
    <w:abstractNumId w:val="100"/>
  </w:num>
  <w:num w:numId="145">
    <w:abstractNumId w:val="105"/>
  </w:num>
  <w:num w:numId="146">
    <w:abstractNumId w:val="93"/>
  </w:num>
  <w:num w:numId="147">
    <w:abstractNumId w:val="25"/>
  </w:num>
  <w:num w:numId="148">
    <w:abstractNumId w:val="97"/>
  </w:num>
  <w:num w:numId="149">
    <w:abstractNumId w:val="73"/>
  </w:num>
  <w:num w:numId="150">
    <w:abstractNumId w:val="47"/>
  </w:num>
  <w:num w:numId="151">
    <w:abstractNumId w:val="118"/>
  </w:num>
  <w:num w:numId="152">
    <w:abstractNumId w:val="5"/>
  </w:num>
  <w:num w:numId="153">
    <w:abstractNumId w:val="54"/>
  </w:num>
  <w:num w:numId="154">
    <w:abstractNumId w:val="141"/>
  </w:num>
  <w:num w:numId="155">
    <w:abstractNumId w:val="185"/>
  </w:num>
  <w:num w:numId="156">
    <w:abstractNumId w:val="6"/>
  </w:num>
  <w:num w:numId="157">
    <w:abstractNumId w:val="121"/>
  </w:num>
  <w:num w:numId="158">
    <w:abstractNumId w:val="119"/>
  </w:num>
  <w:num w:numId="159">
    <w:abstractNumId w:val="114"/>
  </w:num>
  <w:num w:numId="160">
    <w:abstractNumId w:val="68"/>
  </w:num>
  <w:num w:numId="161">
    <w:abstractNumId w:val="139"/>
  </w:num>
  <w:num w:numId="162">
    <w:abstractNumId w:val="123"/>
  </w:num>
  <w:num w:numId="163">
    <w:abstractNumId w:val="176"/>
  </w:num>
  <w:num w:numId="164">
    <w:abstractNumId w:val="10"/>
  </w:num>
  <w:num w:numId="165">
    <w:abstractNumId w:val="102"/>
  </w:num>
  <w:num w:numId="166">
    <w:abstractNumId w:val="182"/>
  </w:num>
  <w:num w:numId="167">
    <w:abstractNumId w:val="186"/>
  </w:num>
  <w:num w:numId="168">
    <w:abstractNumId w:val="8"/>
  </w:num>
  <w:num w:numId="169">
    <w:abstractNumId w:val="85"/>
  </w:num>
  <w:num w:numId="170">
    <w:abstractNumId w:val="116"/>
  </w:num>
  <w:num w:numId="171">
    <w:abstractNumId w:val="174"/>
  </w:num>
  <w:num w:numId="172">
    <w:abstractNumId w:val="52"/>
  </w:num>
  <w:num w:numId="173">
    <w:abstractNumId w:val="179"/>
  </w:num>
  <w:num w:numId="174">
    <w:abstractNumId w:val="158"/>
  </w:num>
  <w:num w:numId="175">
    <w:abstractNumId w:val="61"/>
  </w:num>
  <w:num w:numId="176">
    <w:abstractNumId w:val="109"/>
  </w:num>
  <w:num w:numId="177">
    <w:abstractNumId w:val="51"/>
  </w:num>
  <w:num w:numId="178">
    <w:abstractNumId w:val="129"/>
  </w:num>
  <w:num w:numId="179">
    <w:abstractNumId w:val="145"/>
  </w:num>
  <w:num w:numId="180">
    <w:abstractNumId w:val="38"/>
  </w:num>
  <w:num w:numId="181">
    <w:abstractNumId w:val="56"/>
  </w:num>
  <w:num w:numId="182">
    <w:abstractNumId w:val="138"/>
  </w:num>
  <w:num w:numId="183">
    <w:abstractNumId w:val="120"/>
  </w:num>
  <w:num w:numId="184">
    <w:abstractNumId w:val="12"/>
  </w:num>
  <w:num w:numId="185">
    <w:abstractNumId w:val="15"/>
  </w:num>
  <w:num w:numId="186">
    <w:abstractNumId w:val="64"/>
  </w:num>
  <w:num w:numId="187">
    <w:abstractNumId w:val="16"/>
  </w:num>
  <w:num w:numId="188">
    <w:abstractNumId w:val="63"/>
  </w:num>
  <w:num w:numId="189">
    <w:abstractNumId w:val="62"/>
  </w:num>
  <w:num w:numId="190">
    <w:abstractNumId w:val="27"/>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3CC"/>
    <w:rsid w:val="00011B6C"/>
    <w:rsid w:val="00032A6C"/>
    <w:rsid w:val="000C308E"/>
    <w:rsid w:val="00132265"/>
    <w:rsid w:val="0017696C"/>
    <w:rsid w:val="002021DB"/>
    <w:rsid w:val="00261CC9"/>
    <w:rsid w:val="002865A7"/>
    <w:rsid w:val="002A5D9D"/>
    <w:rsid w:val="002B090D"/>
    <w:rsid w:val="002C33CC"/>
    <w:rsid w:val="002E16C1"/>
    <w:rsid w:val="003215FA"/>
    <w:rsid w:val="003841DB"/>
    <w:rsid w:val="003A6F12"/>
    <w:rsid w:val="0045774E"/>
    <w:rsid w:val="00470A83"/>
    <w:rsid w:val="004A733E"/>
    <w:rsid w:val="00532115"/>
    <w:rsid w:val="00563C2F"/>
    <w:rsid w:val="006052B7"/>
    <w:rsid w:val="00617C1B"/>
    <w:rsid w:val="00672E5A"/>
    <w:rsid w:val="0076342E"/>
    <w:rsid w:val="00771243"/>
    <w:rsid w:val="007A10DA"/>
    <w:rsid w:val="007E7F4E"/>
    <w:rsid w:val="007F4B5D"/>
    <w:rsid w:val="0082747F"/>
    <w:rsid w:val="00836B95"/>
    <w:rsid w:val="008448CC"/>
    <w:rsid w:val="008677C7"/>
    <w:rsid w:val="008A0B6E"/>
    <w:rsid w:val="008B26CE"/>
    <w:rsid w:val="008C0ED0"/>
    <w:rsid w:val="008E25E6"/>
    <w:rsid w:val="00915D87"/>
    <w:rsid w:val="00940FE7"/>
    <w:rsid w:val="0096068B"/>
    <w:rsid w:val="00981A2D"/>
    <w:rsid w:val="009A4B1E"/>
    <w:rsid w:val="009C7056"/>
    <w:rsid w:val="00A13BB1"/>
    <w:rsid w:val="00A23851"/>
    <w:rsid w:val="00AB111F"/>
    <w:rsid w:val="00AB28C3"/>
    <w:rsid w:val="00AD403B"/>
    <w:rsid w:val="00AE23F4"/>
    <w:rsid w:val="00B73943"/>
    <w:rsid w:val="00BE1E74"/>
    <w:rsid w:val="00C04DC6"/>
    <w:rsid w:val="00C451A0"/>
    <w:rsid w:val="00CB1391"/>
    <w:rsid w:val="00D25A3E"/>
    <w:rsid w:val="00D274F4"/>
    <w:rsid w:val="00D34187"/>
    <w:rsid w:val="00D80A31"/>
    <w:rsid w:val="00E03314"/>
    <w:rsid w:val="00E20A0F"/>
    <w:rsid w:val="00E568F4"/>
    <w:rsid w:val="00E66BB1"/>
    <w:rsid w:val="00EA48B4"/>
    <w:rsid w:val="00EB32B6"/>
    <w:rsid w:val="00F03527"/>
    <w:rsid w:val="00F06654"/>
    <w:rsid w:val="00F163CD"/>
    <w:rsid w:val="00F2159F"/>
    <w:rsid w:val="00F70527"/>
    <w:rsid w:val="00F72885"/>
    <w:rsid w:val="00F84E4E"/>
    <w:rsid w:val="00FA0707"/>
    <w:rsid w:val="00FB3BA6"/>
    <w:rsid w:val="00FD5AA9"/>
    <w:rsid w:val="00FE0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2992A"/>
  <w15:chartTrackingRefBased/>
  <w15:docId w15:val="{9790BAE7-4705-4FEE-99CE-10FAF4A8D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BB1"/>
    <w:pPr>
      <w:spacing w:line="256" w:lineRule="auto"/>
    </w:pPr>
  </w:style>
  <w:style w:type="paragraph" w:styleId="Heading1">
    <w:name w:val="heading 1"/>
    <w:basedOn w:val="Normal"/>
    <w:next w:val="Normal"/>
    <w:link w:val="Heading1Char"/>
    <w:uiPriority w:val="9"/>
    <w:qFormat/>
    <w:rsid w:val="002C33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3CC"/>
    <w:rPr>
      <w:rFonts w:asciiTheme="majorHAnsi" w:eastAsiaTheme="majorEastAsia" w:hAnsiTheme="majorHAnsi" w:cstheme="majorBidi"/>
      <w:color w:val="2E74B5" w:themeColor="accent1" w:themeShade="BF"/>
      <w:sz w:val="32"/>
      <w:szCs w:val="32"/>
    </w:rPr>
  </w:style>
  <w:style w:type="character" w:styleId="Hyperlink">
    <w:name w:val="Hyperlink"/>
    <w:unhideWhenUsed/>
    <w:rsid w:val="002C33CC"/>
    <w:rPr>
      <w:u w:val="single"/>
    </w:rPr>
  </w:style>
  <w:style w:type="character" w:styleId="FollowedHyperlink">
    <w:name w:val="FollowedHyperlink"/>
    <w:basedOn w:val="DefaultParagraphFont"/>
    <w:uiPriority w:val="99"/>
    <w:semiHidden/>
    <w:unhideWhenUsed/>
    <w:rsid w:val="002C33CC"/>
    <w:rPr>
      <w:color w:val="954F72" w:themeColor="followedHyperlink"/>
      <w:u w:val="single"/>
    </w:rPr>
  </w:style>
  <w:style w:type="paragraph" w:customStyle="1" w:styleId="msonormal0">
    <w:name w:val="msonormal"/>
    <w:basedOn w:val="Normal"/>
    <w:rsid w:val="002C33C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link w:val="HeaderChar"/>
    <w:uiPriority w:val="99"/>
    <w:unhideWhenUsed/>
    <w:rsid w:val="002C33CC"/>
    <w:pPr>
      <w:tabs>
        <w:tab w:val="center" w:pos="4320"/>
        <w:tab w:val="right" w:pos="8640"/>
      </w:tabs>
      <w:spacing w:after="0" w:line="240" w:lineRule="auto"/>
    </w:pPr>
    <w:rPr>
      <w:rFonts w:ascii="Times New Roman" w:eastAsia="Arial Unicode MS" w:hAnsi="Times New Roman" w:cs="Arial Unicode MS"/>
      <w:color w:val="000000"/>
      <w:sz w:val="24"/>
      <w:szCs w:val="24"/>
      <w:u w:color="000000"/>
    </w:rPr>
  </w:style>
  <w:style w:type="character" w:customStyle="1" w:styleId="HeaderChar">
    <w:name w:val="Header Char"/>
    <w:basedOn w:val="DefaultParagraphFont"/>
    <w:link w:val="Header"/>
    <w:uiPriority w:val="99"/>
    <w:rsid w:val="002C33CC"/>
    <w:rPr>
      <w:rFonts w:ascii="Times New Roman" w:eastAsia="Arial Unicode MS" w:hAnsi="Times New Roman" w:cs="Arial Unicode MS"/>
      <w:color w:val="000000"/>
      <w:sz w:val="24"/>
      <w:szCs w:val="24"/>
      <w:u w:color="000000"/>
    </w:rPr>
  </w:style>
  <w:style w:type="paragraph" w:styleId="Footer">
    <w:name w:val="footer"/>
    <w:basedOn w:val="Normal"/>
    <w:link w:val="FooterChar"/>
    <w:uiPriority w:val="99"/>
    <w:unhideWhenUsed/>
    <w:rsid w:val="002C33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3CC"/>
  </w:style>
  <w:style w:type="paragraph" w:styleId="Caption">
    <w:name w:val="caption"/>
    <w:semiHidden/>
    <w:unhideWhenUsed/>
    <w:qFormat/>
    <w:rsid w:val="002C33CC"/>
    <w:pPr>
      <w:tabs>
        <w:tab w:val="left" w:pos="1150"/>
      </w:tabs>
      <w:spacing w:after="0" w:line="240" w:lineRule="auto"/>
    </w:pPr>
    <w:rPr>
      <w:rFonts w:ascii="Helvetica" w:eastAsia="Arial Unicode MS" w:hAnsi="Helvetica" w:cs="Arial Unicode MS"/>
      <w:b/>
      <w:bCs/>
      <w:caps/>
      <w:color w:val="000000"/>
      <w:sz w:val="20"/>
      <w:szCs w:val="20"/>
      <w:u w:color="000000"/>
    </w:rPr>
  </w:style>
  <w:style w:type="paragraph" w:styleId="BodyText">
    <w:name w:val="Body Text"/>
    <w:link w:val="BodyTextChar"/>
    <w:unhideWhenUsed/>
    <w:rsid w:val="002C33CC"/>
    <w:pPr>
      <w:tabs>
        <w:tab w:val="center" w:pos="4680"/>
        <w:tab w:val="left" w:pos="5040"/>
        <w:tab w:val="left" w:pos="5760"/>
        <w:tab w:val="left" w:pos="6480"/>
        <w:tab w:val="left" w:pos="7200"/>
        <w:tab w:val="left" w:pos="7920"/>
        <w:tab w:val="left" w:pos="8640"/>
        <w:tab w:val="right" w:pos="9360"/>
      </w:tabs>
      <w:spacing w:after="0" w:line="240" w:lineRule="auto"/>
      <w:jc w:val="center"/>
    </w:pPr>
    <w:rPr>
      <w:rFonts w:ascii="Times New Roman" w:eastAsia="Arial Unicode MS" w:hAnsi="Times New Roman" w:cs="Arial Unicode MS"/>
      <w:b/>
      <w:bCs/>
      <w:color w:val="000000"/>
      <w:sz w:val="72"/>
      <w:szCs w:val="72"/>
      <w:u w:color="000000"/>
    </w:rPr>
  </w:style>
  <w:style w:type="character" w:customStyle="1" w:styleId="BodyTextChar">
    <w:name w:val="Body Text Char"/>
    <w:basedOn w:val="DefaultParagraphFont"/>
    <w:link w:val="BodyText"/>
    <w:semiHidden/>
    <w:rsid w:val="002C33CC"/>
    <w:rPr>
      <w:rFonts w:ascii="Times New Roman" w:eastAsia="Arial Unicode MS" w:hAnsi="Times New Roman" w:cs="Arial Unicode MS"/>
      <w:b/>
      <w:bCs/>
      <w:color w:val="000000"/>
      <w:sz w:val="72"/>
      <w:szCs w:val="72"/>
      <w:u w:color="000000"/>
    </w:rPr>
  </w:style>
  <w:style w:type="paragraph" w:styleId="BalloonText">
    <w:name w:val="Balloon Text"/>
    <w:basedOn w:val="Normal"/>
    <w:link w:val="BalloonTextChar"/>
    <w:uiPriority w:val="99"/>
    <w:semiHidden/>
    <w:unhideWhenUsed/>
    <w:rsid w:val="002C33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3CC"/>
    <w:rPr>
      <w:rFonts w:ascii="Segoe UI" w:hAnsi="Segoe UI" w:cs="Segoe UI"/>
      <w:sz w:val="18"/>
      <w:szCs w:val="18"/>
    </w:rPr>
  </w:style>
  <w:style w:type="paragraph" w:styleId="NoSpacing">
    <w:name w:val="No Spacing"/>
    <w:qFormat/>
    <w:rsid w:val="002C33CC"/>
    <w:pPr>
      <w:spacing w:after="0" w:line="240" w:lineRule="auto"/>
    </w:pPr>
    <w:rPr>
      <w:rFonts w:ascii="Times New Roman" w:eastAsia="Times New Roman" w:hAnsi="Times New Roman" w:cs="Times New Roman"/>
      <w:color w:val="000000"/>
      <w:sz w:val="24"/>
      <w:szCs w:val="24"/>
      <w:u w:color="000000"/>
    </w:rPr>
  </w:style>
  <w:style w:type="paragraph" w:styleId="ListParagraph">
    <w:name w:val="List Paragraph"/>
    <w:qFormat/>
    <w:rsid w:val="002C33CC"/>
    <w:pPr>
      <w:spacing w:after="0" w:line="240" w:lineRule="auto"/>
      <w:ind w:left="720"/>
    </w:pPr>
    <w:rPr>
      <w:rFonts w:ascii="Times New Roman" w:eastAsia="Arial Unicode MS" w:hAnsi="Times New Roman" w:cs="Arial Unicode MS"/>
      <w:color w:val="000000"/>
      <w:sz w:val="24"/>
      <w:szCs w:val="24"/>
      <w:u w:color="000000"/>
    </w:rPr>
  </w:style>
  <w:style w:type="paragraph" w:customStyle="1" w:styleId="HeaderFooter">
    <w:name w:val="Header &amp; Footer"/>
    <w:rsid w:val="002C33CC"/>
    <w:pPr>
      <w:tabs>
        <w:tab w:val="right" w:pos="9020"/>
      </w:tabs>
      <w:spacing w:after="0" w:line="240" w:lineRule="auto"/>
    </w:pPr>
    <w:rPr>
      <w:rFonts w:ascii="Helvetica" w:eastAsia="Arial Unicode MS" w:hAnsi="Helvetica" w:cs="Arial Unicode MS"/>
      <w:color w:val="000000"/>
      <w:sz w:val="24"/>
      <w:szCs w:val="24"/>
    </w:rPr>
  </w:style>
  <w:style w:type="paragraph" w:customStyle="1" w:styleId="BodyA">
    <w:name w:val="Body A"/>
    <w:rsid w:val="002C33CC"/>
    <w:pPr>
      <w:spacing w:after="0" w:line="240" w:lineRule="auto"/>
    </w:pPr>
    <w:rPr>
      <w:rFonts w:ascii="Times New Roman" w:eastAsia="Arial Unicode MS" w:hAnsi="Times New Roman" w:cs="Arial Unicode MS"/>
      <w:color w:val="000000"/>
      <w:sz w:val="24"/>
      <w:szCs w:val="24"/>
      <w:u w:color="000000"/>
    </w:rPr>
  </w:style>
  <w:style w:type="paragraph" w:customStyle="1" w:styleId="BodyB">
    <w:name w:val="Body B"/>
    <w:rsid w:val="002C33CC"/>
    <w:pPr>
      <w:spacing w:after="0" w:line="240" w:lineRule="auto"/>
    </w:pPr>
    <w:rPr>
      <w:rFonts w:ascii="Times New Roman" w:eastAsia="Arial Unicode MS" w:hAnsi="Times New Roman" w:cs="Arial Unicode MS"/>
      <w:color w:val="000000"/>
      <w:sz w:val="24"/>
      <w:szCs w:val="24"/>
      <w:u w:color="000000"/>
    </w:rPr>
  </w:style>
  <w:style w:type="paragraph" w:customStyle="1" w:styleId="BodyBA">
    <w:name w:val="Body B A"/>
    <w:rsid w:val="002C33CC"/>
    <w:pPr>
      <w:spacing w:after="0" w:line="240" w:lineRule="auto"/>
    </w:pPr>
    <w:rPr>
      <w:rFonts w:ascii="Times New Roman" w:eastAsia="Arial Unicode MS" w:hAnsi="Times New Roman" w:cs="Arial Unicode MS"/>
      <w:color w:val="000000"/>
      <w:sz w:val="24"/>
      <w:szCs w:val="24"/>
      <w:u w:color="000000"/>
    </w:rPr>
  </w:style>
  <w:style w:type="paragraph" w:customStyle="1" w:styleId="BodyC">
    <w:name w:val="Body C"/>
    <w:rsid w:val="002C33CC"/>
    <w:pPr>
      <w:spacing w:after="0" w:line="240" w:lineRule="auto"/>
    </w:pPr>
    <w:rPr>
      <w:rFonts w:ascii="Helvetica" w:eastAsia="Arial Unicode MS" w:hAnsi="Helvetica" w:cs="Arial Unicode MS"/>
      <w:color w:val="000000"/>
      <w:u w:color="000000"/>
    </w:rPr>
  </w:style>
  <w:style w:type="paragraph" w:customStyle="1" w:styleId="Default">
    <w:name w:val="Default"/>
    <w:rsid w:val="002C33CC"/>
    <w:pPr>
      <w:spacing w:after="0" w:line="240" w:lineRule="auto"/>
    </w:pPr>
    <w:rPr>
      <w:rFonts w:ascii="Helvetica" w:eastAsia="Arial Unicode MS" w:hAnsi="Helvetica" w:cs="Arial Unicode MS"/>
      <w:color w:val="000000"/>
      <w:u w:color="000000"/>
    </w:rPr>
  </w:style>
  <w:style w:type="paragraph" w:customStyle="1" w:styleId="Body">
    <w:name w:val="Body"/>
    <w:rsid w:val="002C33CC"/>
    <w:pPr>
      <w:spacing w:after="0" w:line="240" w:lineRule="auto"/>
    </w:pPr>
    <w:rPr>
      <w:rFonts w:ascii="Times New Roman" w:eastAsia="Arial Unicode MS" w:hAnsi="Times New Roman" w:cs="Arial Unicode MS"/>
      <w:color w:val="000000"/>
      <w:sz w:val="24"/>
      <w:szCs w:val="24"/>
      <w:u w:color="000000"/>
    </w:rPr>
  </w:style>
  <w:style w:type="paragraph" w:customStyle="1" w:styleId="BodyCA">
    <w:name w:val="Body C A"/>
    <w:rsid w:val="002C33CC"/>
    <w:pPr>
      <w:spacing w:after="0" w:line="240" w:lineRule="auto"/>
    </w:pPr>
    <w:rPr>
      <w:rFonts w:ascii="Times New Roman" w:eastAsia="Arial Unicode MS" w:hAnsi="Times New Roman" w:cs="Arial Unicode MS"/>
      <w:color w:val="000000"/>
      <w:sz w:val="24"/>
      <w:szCs w:val="24"/>
      <w:u w:color="000000"/>
    </w:rPr>
  </w:style>
  <w:style w:type="paragraph" w:customStyle="1" w:styleId="level1">
    <w:name w:val="_level1"/>
    <w:rsid w:val="002C33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pPr>
    <w:rPr>
      <w:rFonts w:ascii="Times New Roman" w:eastAsia="Arial Unicode MS" w:hAnsi="Times New Roman" w:cs="Arial Unicode MS"/>
      <w:color w:val="000000"/>
      <w:sz w:val="24"/>
      <w:szCs w:val="24"/>
      <w:u w:color="000000"/>
    </w:rPr>
  </w:style>
  <w:style w:type="paragraph" w:customStyle="1" w:styleId="BodyE">
    <w:name w:val="Body E"/>
    <w:rsid w:val="002C33CC"/>
    <w:pPr>
      <w:spacing w:after="0" w:line="240" w:lineRule="auto"/>
    </w:pPr>
    <w:rPr>
      <w:rFonts w:ascii="Times New Roman" w:eastAsia="Arial Unicode MS" w:hAnsi="Times New Roman" w:cs="Arial Unicode MS"/>
      <w:color w:val="000000"/>
      <w:sz w:val="24"/>
      <w:szCs w:val="24"/>
      <w:u w:color="000000"/>
    </w:rPr>
  </w:style>
  <w:style w:type="paragraph" w:customStyle="1" w:styleId="Level10">
    <w:name w:val="Level 1"/>
    <w:rsid w:val="002C3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720"/>
    </w:pPr>
    <w:rPr>
      <w:rFonts w:ascii="Times New Roman" w:eastAsia="Arial Unicode MS" w:hAnsi="Times New Roman" w:cs="Arial Unicode MS"/>
      <w:color w:val="000000"/>
      <w:sz w:val="24"/>
      <w:szCs w:val="24"/>
      <w:u w:color="000000"/>
    </w:rPr>
  </w:style>
  <w:style w:type="paragraph" w:customStyle="1" w:styleId="Style1">
    <w:name w:val="Style 1"/>
    <w:rsid w:val="002C33CC"/>
    <w:pPr>
      <w:widowControl w:val="0"/>
      <w:spacing w:after="0" w:line="240" w:lineRule="auto"/>
    </w:pPr>
    <w:rPr>
      <w:rFonts w:ascii="Times New Roman" w:eastAsia="Times New Roman" w:hAnsi="Times New Roman" w:cs="Times New Roman"/>
      <w:color w:val="000000"/>
      <w:sz w:val="20"/>
      <w:szCs w:val="20"/>
      <w:u w:color="000000"/>
    </w:rPr>
  </w:style>
  <w:style w:type="paragraph" w:customStyle="1" w:styleId="Style7">
    <w:name w:val="Style 7"/>
    <w:rsid w:val="002C33CC"/>
    <w:pPr>
      <w:widowControl w:val="0"/>
      <w:spacing w:before="180" w:after="1440" w:line="360" w:lineRule="auto"/>
    </w:pPr>
    <w:rPr>
      <w:rFonts w:ascii="Bookman Old Style" w:eastAsia="Arial Unicode MS" w:hAnsi="Bookman Old Style" w:cs="Arial Unicode MS"/>
      <w:color w:val="000000"/>
      <w:sz w:val="20"/>
      <w:szCs w:val="20"/>
      <w:u w:color="000000"/>
    </w:rPr>
  </w:style>
  <w:style w:type="character" w:customStyle="1" w:styleId="NoneA">
    <w:name w:val="None A"/>
    <w:rsid w:val="002C33CC"/>
  </w:style>
  <w:style w:type="character" w:customStyle="1" w:styleId="Hyperlink0">
    <w:name w:val="Hyperlink.0"/>
    <w:basedOn w:val="NoneA"/>
    <w:rsid w:val="002C33CC"/>
    <w:rPr>
      <w:color w:val="0000FF"/>
      <w:u w:val="single" w:color="0000FF"/>
    </w:rPr>
  </w:style>
  <w:style w:type="character" w:customStyle="1" w:styleId="Hyperlink1">
    <w:name w:val="Hyperlink.1"/>
    <w:basedOn w:val="Hyperlink"/>
    <w:rsid w:val="002C33CC"/>
    <w:rPr>
      <w:color w:val="0000FF"/>
      <w:u w:val="single" w:color="0000FF"/>
    </w:rPr>
  </w:style>
  <w:style w:type="numbering" w:customStyle="1" w:styleId="List35">
    <w:name w:val="List 35"/>
    <w:rsid w:val="002C33CC"/>
    <w:pPr>
      <w:numPr>
        <w:numId w:val="10"/>
      </w:numPr>
    </w:pPr>
  </w:style>
  <w:style w:type="numbering" w:customStyle="1" w:styleId="List135">
    <w:name w:val="List 135"/>
    <w:rsid w:val="002C33CC"/>
    <w:pPr>
      <w:numPr>
        <w:numId w:val="11"/>
      </w:numPr>
    </w:pPr>
  </w:style>
  <w:style w:type="numbering" w:customStyle="1" w:styleId="ImportedStyle25">
    <w:name w:val="Imported Style 25"/>
    <w:rsid w:val="002C33CC"/>
    <w:pPr>
      <w:numPr>
        <w:numId w:val="12"/>
      </w:numPr>
    </w:pPr>
  </w:style>
  <w:style w:type="numbering" w:customStyle="1" w:styleId="List33">
    <w:name w:val="List 33"/>
    <w:rsid w:val="002C33CC"/>
    <w:pPr>
      <w:numPr>
        <w:numId w:val="13"/>
      </w:numPr>
    </w:pPr>
  </w:style>
  <w:style w:type="numbering" w:customStyle="1" w:styleId="ImportedStyle21">
    <w:name w:val="Imported Style 21"/>
    <w:rsid w:val="002C33CC"/>
    <w:pPr>
      <w:numPr>
        <w:numId w:val="14"/>
      </w:numPr>
    </w:pPr>
  </w:style>
  <w:style w:type="numbering" w:customStyle="1" w:styleId="ImportedStyle47">
    <w:name w:val="Imported Style 47"/>
    <w:rsid w:val="002C33CC"/>
    <w:pPr>
      <w:numPr>
        <w:numId w:val="15"/>
      </w:numPr>
    </w:pPr>
  </w:style>
  <w:style w:type="numbering" w:customStyle="1" w:styleId="List36">
    <w:name w:val="List 36"/>
    <w:rsid w:val="002C33CC"/>
    <w:pPr>
      <w:numPr>
        <w:numId w:val="16"/>
      </w:numPr>
    </w:pPr>
  </w:style>
  <w:style w:type="numbering" w:customStyle="1" w:styleId="List37">
    <w:name w:val="List 37"/>
    <w:rsid w:val="002C33CC"/>
    <w:pPr>
      <w:numPr>
        <w:numId w:val="17"/>
      </w:numPr>
    </w:pPr>
  </w:style>
  <w:style w:type="numbering" w:customStyle="1" w:styleId="List27">
    <w:name w:val="List 27"/>
    <w:rsid w:val="002C33CC"/>
    <w:pPr>
      <w:numPr>
        <w:numId w:val="18"/>
      </w:numPr>
    </w:pPr>
  </w:style>
  <w:style w:type="numbering" w:customStyle="1" w:styleId="ImportedStyle41">
    <w:name w:val="Imported Style 41"/>
    <w:rsid w:val="002C33CC"/>
    <w:pPr>
      <w:numPr>
        <w:numId w:val="19"/>
      </w:numPr>
    </w:pPr>
  </w:style>
  <w:style w:type="numbering" w:customStyle="1" w:styleId="ImportedStyle4">
    <w:name w:val="Imported Style 4"/>
    <w:rsid w:val="002C33CC"/>
    <w:pPr>
      <w:numPr>
        <w:numId w:val="20"/>
      </w:numPr>
    </w:pPr>
  </w:style>
  <w:style w:type="numbering" w:customStyle="1" w:styleId="List136">
    <w:name w:val="List 136"/>
    <w:rsid w:val="002C33CC"/>
    <w:pPr>
      <w:numPr>
        <w:numId w:val="21"/>
      </w:numPr>
    </w:pPr>
  </w:style>
  <w:style w:type="numbering" w:customStyle="1" w:styleId="List45">
    <w:name w:val="List 45"/>
    <w:rsid w:val="002C33CC"/>
    <w:pPr>
      <w:numPr>
        <w:numId w:val="22"/>
      </w:numPr>
    </w:pPr>
  </w:style>
  <w:style w:type="numbering" w:customStyle="1" w:styleId="ImportedStyle19">
    <w:name w:val="Imported Style 19"/>
    <w:rsid w:val="002C33CC"/>
    <w:pPr>
      <w:numPr>
        <w:numId w:val="23"/>
      </w:numPr>
    </w:pPr>
  </w:style>
  <w:style w:type="numbering" w:customStyle="1" w:styleId="List41">
    <w:name w:val="List 41"/>
    <w:rsid w:val="002C33CC"/>
    <w:pPr>
      <w:numPr>
        <w:numId w:val="24"/>
      </w:numPr>
    </w:pPr>
  </w:style>
  <w:style w:type="numbering" w:customStyle="1" w:styleId="ImportedStyle35">
    <w:name w:val="Imported Style 35"/>
    <w:rsid w:val="002C33CC"/>
    <w:pPr>
      <w:numPr>
        <w:numId w:val="25"/>
      </w:numPr>
    </w:pPr>
  </w:style>
  <w:style w:type="numbering" w:customStyle="1" w:styleId="ImportedStyle36">
    <w:name w:val="Imported Style 36"/>
    <w:rsid w:val="002C33CC"/>
    <w:pPr>
      <w:numPr>
        <w:numId w:val="26"/>
      </w:numPr>
    </w:pPr>
  </w:style>
  <w:style w:type="numbering" w:customStyle="1" w:styleId="ImportedStyle7">
    <w:name w:val="Imported Style 7"/>
    <w:rsid w:val="002C33CC"/>
    <w:pPr>
      <w:numPr>
        <w:numId w:val="27"/>
      </w:numPr>
    </w:pPr>
  </w:style>
  <w:style w:type="numbering" w:customStyle="1" w:styleId="List134">
    <w:name w:val="List 134"/>
    <w:rsid w:val="002C33CC"/>
    <w:pPr>
      <w:numPr>
        <w:numId w:val="28"/>
      </w:numPr>
    </w:pPr>
  </w:style>
  <w:style w:type="numbering" w:customStyle="1" w:styleId="ImportedStyle39">
    <w:name w:val="Imported Style 39"/>
    <w:rsid w:val="002C33CC"/>
    <w:pPr>
      <w:numPr>
        <w:numId w:val="29"/>
      </w:numPr>
    </w:pPr>
  </w:style>
  <w:style w:type="numbering" w:customStyle="1" w:styleId="List132">
    <w:name w:val="List 132"/>
    <w:rsid w:val="002C33CC"/>
    <w:pPr>
      <w:numPr>
        <w:numId w:val="30"/>
      </w:numPr>
    </w:pPr>
  </w:style>
  <w:style w:type="numbering" w:customStyle="1" w:styleId="ImportedStyle22">
    <w:name w:val="Imported Style 22"/>
    <w:rsid w:val="002C33CC"/>
    <w:pPr>
      <w:numPr>
        <w:numId w:val="31"/>
      </w:numPr>
    </w:pPr>
  </w:style>
  <w:style w:type="numbering" w:customStyle="1" w:styleId="List129">
    <w:name w:val="List 129"/>
    <w:rsid w:val="002C33CC"/>
    <w:pPr>
      <w:numPr>
        <w:numId w:val="32"/>
      </w:numPr>
    </w:pPr>
  </w:style>
  <w:style w:type="numbering" w:customStyle="1" w:styleId="ImportedStyle14">
    <w:name w:val="Imported Style 14"/>
    <w:rsid w:val="002C33CC"/>
    <w:pPr>
      <w:numPr>
        <w:numId w:val="33"/>
      </w:numPr>
    </w:pPr>
  </w:style>
  <w:style w:type="numbering" w:customStyle="1" w:styleId="ImportedStyle23">
    <w:name w:val="Imported Style 23"/>
    <w:rsid w:val="002C33CC"/>
    <w:pPr>
      <w:numPr>
        <w:numId w:val="34"/>
      </w:numPr>
    </w:pPr>
  </w:style>
  <w:style w:type="numbering" w:customStyle="1" w:styleId="ImportedStyle15">
    <w:name w:val="Imported Style 15"/>
    <w:rsid w:val="002C33CC"/>
    <w:pPr>
      <w:numPr>
        <w:numId w:val="35"/>
      </w:numPr>
    </w:pPr>
  </w:style>
  <w:style w:type="numbering" w:customStyle="1" w:styleId="ImportedStyle43">
    <w:name w:val="Imported Style 43"/>
    <w:rsid w:val="002C33CC"/>
    <w:pPr>
      <w:numPr>
        <w:numId w:val="36"/>
      </w:numPr>
    </w:pPr>
  </w:style>
  <w:style w:type="numbering" w:customStyle="1" w:styleId="List51">
    <w:name w:val="List 51"/>
    <w:rsid w:val="002C33CC"/>
    <w:pPr>
      <w:numPr>
        <w:numId w:val="37"/>
      </w:numPr>
    </w:pPr>
  </w:style>
  <w:style w:type="numbering" w:customStyle="1" w:styleId="ImportedStyle30">
    <w:name w:val="Imported Style 30"/>
    <w:rsid w:val="002C33CC"/>
    <w:pPr>
      <w:numPr>
        <w:numId w:val="38"/>
      </w:numPr>
    </w:pPr>
  </w:style>
  <w:style w:type="numbering" w:customStyle="1" w:styleId="List31">
    <w:name w:val="List 31"/>
    <w:rsid w:val="002C33CC"/>
    <w:pPr>
      <w:numPr>
        <w:numId w:val="39"/>
      </w:numPr>
    </w:pPr>
  </w:style>
  <w:style w:type="numbering" w:customStyle="1" w:styleId="List44">
    <w:name w:val="List 44"/>
    <w:rsid w:val="002C33CC"/>
    <w:pPr>
      <w:numPr>
        <w:numId w:val="40"/>
      </w:numPr>
    </w:pPr>
  </w:style>
  <w:style w:type="numbering" w:customStyle="1" w:styleId="ImportedStyle1">
    <w:name w:val="Imported Style 1"/>
    <w:rsid w:val="002C33CC"/>
    <w:pPr>
      <w:numPr>
        <w:numId w:val="41"/>
      </w:numPr>
    </w:pPr>
  </w:style>
  <w:style w:type="numbering" w:customStyle="1" w:styleId="List28">
    <w:name w:val="List 28"/>
    <w:rsid w:val="002C33CC"/>
    <w:pPr>
      <w:numPr>
        <w:numId w:val="42"/>
      </w:numPr>
    </w:pPr>
  </w:style>
  <w:style w:type="numbering" w:customStyle="1" w:styleId="List34">
    <w:name w:val="List 34"/>
    <w:rsid w:val="002C33CC"/>
    <w:pPr>
      <w:numPr>
        <w:numId w:val="43"/>
      </w:numPr>
    </w:pPr>
  </w:style>
  <w:style w:type="numbering" w:customStyle="1" w:styleId="List42">
    <w:name w:val="List 42"/>
    <w:rsid w:val="002C33CC"/>
    <w:pPr>
      <w:numPr>
        <w:numId w:val="44"/>
      </w:numPr>
    </w:pPr>
  </w:style>
  <w:style w:type="numbering" w:customStyle="1" w:styleId="ImportedStyle5">
    <w:name w:val="Imported Style 5"/>
    <w:rsid w:val="002C33CC"/>
    <w:pPr>
      <w:numPr>
        <w:numId w:val="45"/>
      </w:numPr>
    </w:pPr>
  </w:style>
  <w:style w:type="numbering" w:customStyle="1" w:styleId="ImportedStyle37">
    <w:name w:val="Imported Style 37"/>
    <w:rsid w:val="002C33CC"/>
    <w:pPr>
      <w:numPr>
        <w:numId w:val="46"/>
      </w:numPr>
    </w:pPr>
  </w:style>
  <w:style w:type="numbering" w:customStyle="1" w:styleId="ImportedStyle17">
    <w:name w:val="Imported Style 17"/>
    <w:rsid w:val="002C33CC"/>
    <w:pPr>
      <w:numPr>
        <w:numId w:val="47"/>
      </w:numPr>
    </w:pPr>
  </w:style>
  <w:style w:type="numbering" w:customStyle="1" w:styleId="ImportedStyle20">
    <w:name w:val="Imported Style 20"/>
    <w:rsid w:val="002C33CC"/>
    <w:pPr>
      <w:numPr>
        <w:numId w:val="48"/>
      </w:numPr>
    </w:pPr>
  </w:style>
  <w:style w:type="numbering" w:customStyle="1" w:styleId="List133">
    <w:name w:val="List 133"/>
    <w:rsid w:val="002C33CC"/>
    <w:pPr>
      <w:numPr>
        <w:numId w:val="49"/>
      </w:numPr>
    </w:pPr>
  </w:style>
  <w:style w:type="numbering" w:customStyle="1" w:styleId="ImportedStyle16">
    <w:name w:val="Imported Style 16"/>
    <w:rsid w:val="002C33CC"/>
    <w:pPr>
      <w:numPr>
        <w:numId w:val="50"/>
      </w:numPr>
    </w:pPr>
  </w:style>
  <w:style w:type="numbering" w:customStyle="1" w:styleId="ImportedStyle44">
    <w:name w:val="Imported Style 44"/>
    <w:rsid w:val="002C33CC"/>
    <w:pPr>
      <w:numPr>
        <w:numId w:val="51"/>
      </w:numPr>
    </w:pPr>
  </w:style>
  <w:style w:type="numbering" w:customStyle="1" w:styleId="List32">
    <w:name w:val="List 32"/>
    <w:rsid w:val="002C33CC"/>
    <w:pPr>
      <w:numPr>
        <w:numId w:val="52"/>
      </w:numPr>
    </w:pPr>
  </w:style>
  <w:style w:type="numbering" w:customStyle="1" w:styleId="ImportedStyle9">
    <w:name w:val="Imported Style 9"/>
    <w:rsid w:val="002C33CC"/>
    <w:pPr>
      <w:numPr>
        <w:numId w:val="53"/>
      </w:numPr>
    </w:pPr>
  </w:style>
  <w:style w:type="numbering" w:customStyle="1" w:styleId="ImportedStyle3">
    <w:name w:val="Imported Style 3"/>
    <w:rsid w:val="002C33CC"/>
    <w:pPr>
      <w:numPr>
        <w:numId w:val="54"/>
      </w:numPr>
    </w:pPr>
  </w:style>
  <w:style w:type="numbering" w:customStyle="1" w:styleId="ImportedStyle26">
    <w:name w:val="Imported Style 26"/>
    <w:rsid w:val="002C33CC"/>
    <w:pPr>
      <w:numPr>
        <w:numId w:val="55"/>
      </w:numPr>
    </w:pPr>
  </w:style>
  <w:style w:type="numbering" w:customStyle="1" w:styleId="List43">
    <w:name w:val="List 43"/>
    <w:rsid w:val="002C33CC"/>
    <w:pPr>
      <w:numPr>
        <w:numId w:val="56"/>
      </w:numPr>
    </w:pPr>
  </w:style>
  <w:style w:type="numbering" w:customStyle="1" w:styleId="ImportedStyle29">
    <w:name w:val="Imported Style 29"/>
    <w:rsid w:val="002C33CC"/>
    <w:pPr>
      <w:numPr>
        <w:numId w:val="57"/>
      </w:numPr>
    </w:pPr>
  </w:style>
  <w:style w:type="numbering" w:customStyle="1" w:styleId="List30">
    <w:name w:val="List 30"/>
    <w:rsid w:val="002C33CC"/>
    <w:pPr>
      <w:numPr>
        <w:numId w:val="58"/>
      </w:numPr>
    </w:pPr>
  </w:style>
  <w:style w:type="numbering" w:customStyle="1" w:styleId="ImportedStyle12">
    <w:name w:val="Imported Style 12"/>
    <w:rsid w:val="002C33CC"/>
    <w:pPr>
      <w:numPr>
        <w:numId w:val="59"/>
      </w:numPr>
    </w:pPr>
  </w:style>
  <w:style w:type="numbering" w:customStyle="1" w:styleId="ImportedStyle32">
    <w:name w:val="Imported Style 32"/>
    <w:rsid w:val="002C33CC"/>
    <w:pPr>
      <w:numPr>
        <w:numId w:val="60"/>
      </w:numPr>
    </w:pPr>
  </w:style>
  <w:style w:type="numbering" w:customStyle="1" w:styleId="List40">
    <w:name w:val="List 40"/>
    <w:rsid w:val="002C33CC"/>
    <w:pPr>
      <w:numPr>
        <w:numId w:val="61"/>
      </w:numPr>
    </w:pPr>
  </w:style>
  <w:style w:type="numbering" w:customStyle="1" w:styleId="List0">
    <w:name w:val="List 0"/>
    <w:rsid w:val="002C33CC"/>
    <w:pPr>
      <w:numPr>
        <w:numId w:val="62"/>
      </w:numPr>
    </w:pPr>
  </w:style>
  <w:style w:type="numbering" w:customStyle="1" w:styleId="ImportedStyle6">
    <w:name w:val="Imported Style 6"/>
    <w:rsid w:val="002C33CC"/>
    <w:pPr>
      <w:numPr>
        <w:numId w:val="63"/>
      </w:numPr>
    </w:pPr>
  </w:style>
  <w:style w:type="numbering" w:customStyle="1" w:styleId="ImportedStyle34">
    <w:name w:val="Imported Style 34"/>
    <w:rsid w:val="002C33CC"/>
    <w:pPr>
      <w:numPr>
        <w:numId w:val="64"/>
      </w:numPr>
    </w:pPr>
  </w:style>
  <w:style w:type="numbering" w:customStyle="1" w:styleId="ImportedStyle18">
    <w:name w:val="Imported Style 18"/>
    <w:rsid w:val="002C33CC"/>
    <w:pPr>
      <w:numPr>
        <w:numId w:val="65"/>
      </w:numPr>
    </w:pPr>
  </w:style>
  <w:style w:type="numbering" w:customStyle="1" w:styleId="ImportedStyle11">
    <w:name w:val="Imported Style 11"/>
    <w:rsid w:val="002C33CC"/>
    <w:pPr>
      <w:numPr>
        <w:numId w:val="66"/>
      </w:numPr>
    </w:pPr>
  </w:style>
  <w:style w:type="numbering" w:customStyle="1" w:styleId="List88">
    <w:name w:val="List 88"/>
    <w:rsid w:val="002C33CC"/>
    <w:pPr>
      <w:numPr>
        <w:numId w:val="67"/>
      </w:numPr>
    </w:pPr>
  </w:style>
  <w:style w:type="numbering" w:customStyle="1" w:styleId="ImportedStyle13">
    <w:name w:val="Imported Style 13"/>
    <w:rsid w:val="002C33CC"/>
    <w:pPr>
      <w:numPr>
        <w:numId w:val="68"/>
      </w:numPr>
    </w:pPr>
  </w:style>
  <w:style w:type="numbering" w:customStyle="1" w:styleId="List29">
    <w:name w:val="List 29"/>
    <w:rsid w:val="002C33CC"/>
    <w:pPr>
      <w:numPr>
        <w:numId w:val="69"/>
      </w:numPr>
    </w:pPr>
  </w:style>
  <w:style w:type="numbering" w:customStyle="1" w:styleId="List130">
    <w:name w:val="List 130"/>
    <w:rsid w:val="002C33CC"/>
    <w:pPr>
      <w:numPr>
        <w:numId w:val="70"/>
      </w:numPr>
    </w:pPr>
  </w:style>
  <w:style w:type="numbering" w:customStyle="1" w:styleId="List131">
    <w:name w:val="List 131"/>
    <w:rsid w:val="002C33CC"/>
    <w:pPr>
      <w:numPr>
        <w:numId w:val="71"/>
      </w:numPr>
    </w:pPr>
  </w:style>
  <w:style w:type="numbering" w:customStyle="1" w:styleId="ImportedStyle40">
    <w:name w:val="Imported Style 40"/>
    <w:rsid w:val="002C33CC"/>
    <w:pPr>
      <w:numPr>
        <w:numId w:val="72"/>
      </w:numPr>
    </w:pPr>
  </w:style>
  <w:style w:type="numbering" w:customStyle="1" w:styleId="ImportedStyle8">
    <w:name w:val="Imported Style 8"/>
    <w:rsid w:val="002C33CC"/>
    <w:pPr>
      <w:numPr>
        <w:numId w:val="73"/>
      </w:numPr>
    </w:pPr>
  </w:style>
  <w:style w:type="numbering" w:customStyle="1" w:styleId="ImportedStyle28">
    <w:name w:val="Imported Style 28"/>
    <w:rsid w:val="002C33CC"/>
    <w:pPr>
      <w:numPr>
        <w:numId w:val="74"/>
      </w:numPr>
    </w:pPr>
  </w:style>
  <w:style w:type="numbering" w:customStyle="1" w:styleId="ImportedStyle33">
    <w:name w:val="Imported Style 33"/>
    <w:rsid w:val="002C33CC"/>
    <w:pPr>
      <w:numPr>
        <w:numId w:val="75"/>
      </w:numPr>
    </w:pPr>
  </w:style>
  <w:style w:type="numbering" w:customStyle="1" w:styleId="ImportedStyle2">
    <w:name w:val="Imported Style 2"/>
    <w:rsid w:val="002C33CC"/>
    <w:pPr>
      <w:numPr>
        <w:numId w:val="76"/>
      </w:numPr>
    </w:pPr>
  </w:style>
  <w:style w:type="numbering" w:customStyle="1" w:styleId="ImportedStyle46">
    <w:name w:val="Imported Style 46"/>
    <w:rsid w:val="002C33CC"/>
    <w:pPr>
      <w:numPr>
        <w:numId w:val="77"/>
      </w:numPr>
    </w:pPr>
  </w:style>
  <w:style w:type="numbering" w:customStyle="1" w:styleId="ImportedStyle42">
    <w:name w:val="Imported Style 42"/>
    <w:rsid w:val="002C33CC"/>
    <w:pPr>
      <w:numPr>
        <w:numId w:val="78"/>
      </w:numPr>
    </w:pPr>
  </w:style>
  <w:style w:type="numbering" w:customStyle="1" w:styleId="ImportedStyle110">
    <w:name w:val="Imported Style 11.0"/>
    <w:rsid w:val="002C33CC"/>
    <w:pPr>
      <w:numPr>
        <w:numId w:val="79"/>
      </w:numPr>
    </w:pPr>
  </w:style>
  <w:style w:type="numbering" w:customStyle="1" w:styleId="ImportedStyle10">
    <w:name w:val="Imported Style 10"/>
    <w:rsid w:val="002C33CC"/>
    <w:pPr>
      <w:numPr>
        <w:numId w:val="80"/>
      </w:numPr>
    </w:pPr>
  </w:style>
  <w:style w:type="numbering" w:customStyle="1" w:styleId="List46">
    <w:name w:val="List 46"/>
    <w:rsid w:val="002C33CC"/>
    <w:pPr>
      <w:numPr>
        <w:numId w:val="81"/>
      </w:numPr>
    </w:pPr>
  </w:style>
  <w:style w:type="paragraph" w:customStyle="1" w:styleId="xl65">
    <w:name w:val="xl65"/>
    <w:basedOn w:val="Normal"/>
    <w:rsid w:val="002C33C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6">
    <w:name w:val="xl66"/>
    <w:basedOn w:val="Normal"/>
    <w:rsid w:val="002C33CC"/>
    <w:pPr>
      <w:pBdr>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7">
    <w:name w:val="xl67"/>
    <w:basedOn w:val="Normal"/>
    <w:rsid w:val="002C33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2C33C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2C33CC"/>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70">
    <w:name w:val="xl70"/>
    <w:basedOn w:val="Normal"/>
    <w:rsid w:val="002C33CC"/>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71">
    <w:name w:val="xl71"/>
    <w:basedOn w:val="Normal"/>
    <w:rsid w:val="002C33C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32"/>
      <w:szCs w:val="32"/>
    </w:rPr>
  </w:style>
  <w:style w:type="paragraph" w:customStyle="1" w:styleId="xl72">
    <w:name w:val="xl72"/>
    <w:basedOn w:val="Normal"/>
    <w:rsid w:val="002C33C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73">
    <w:name w:val="xl73"/>
    <w:basedOn w:val="Normal"/>
    <w:rsid w:val="002C33C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32"/>
      <w:szCs w:val="32"/>
    </w:rPr>
  </w:style>
  <w:style w:type="paragraph" w:customStyle="1" w:styleId="xl74">
    <w:name w:val="xl74"/>
    <w:basedOn w:val="Normal"/>
    <w:rsid w:val="002C33C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75">
    <w:name w:val="xl75"/>
    <w:basedOn w:val="Normal"/>
    <w:rsid w:val="002C33C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32"/>
      <w:szCs w:val="32"/>
    </w:rPr>
  </w:style>
  <w:style w:type="paragraph" w:customStyle="1" w:styleId="xl76">
    <w:name w:val="xl76"/>
    <w:basedOn w:val="Normal"/>
    <w:rsid w:val="002C33CC"/>
    <w:pPr>
      <w:pBdr>
        <w:top w:val="single" w:sz="4" w:space="0" w:color="auto"/>
      </w:pBdr>
      <w:spacing w:before="100" w:beforeAutospacing="1" w:after="100" w:afterAutospacing="1" w:line="240" w:lineRule="auto"/>
    </w:pPr>
    <w:rPr>
      <w:rFonts w:ascii="Times New Roman" w:eastAsia="Times New Roman" w:hAnsi="Times New Roman" w:cs="Times New Roman"/>
      <w:b/>
      <w:bCs/>
      <w:sz w:val="32"/>
      <w:szCs w:val="32"/>
    </w:rPr>
  </w:style>
  <w:style w:type="paragraph" w:customStyle="1" w:styleId="xl77">
    <w:name w:val="xl77"/>
    <w:basedOn w:val="Normal"/>
    <w:rsid w:val="002C33CC"/>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78">
    <w:name w:val="xl78"/>
    <w:basedOn w:val="Normal"/>
    <w:rsid w:val="002C33CC"/>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32"/>
      <w:szCs w:val="32"/>
    </w:rPr>
  </w:style>
  <w:style w:type="paragraph" w:customStyle="1" w:styleId="xl79">
    <w:name w:val="xl79"/>
    <w:basedOn w:val="Normal"/>
    <w:rsid w:val="002C33C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80">
    <w:name w:val="xl80"/>
    <w:basedOn w:val="Normal"/>
    <w:rsid w:val="002C33C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81">
    <w:name w:val="xl81"/>
    <w:basedOn w:val="Normal"/>
    <w:rsid w:val="002C33CC"/>
    <w:pPr>
      <w:pBdr>
        <w:top w:val="single" w:sz="4" w:space="0" w:color="auto"/>
      </w:pBd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82">
    <w:name w:val="xl82"/>
    <w:basedOn w:val="Normal"/>
    <w:rsid w:val="002C33CC"/>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83">
    <w:name w:val="xl83"/>
    <w:basedOn w:val="Normal"/>
    <w:rsid w:val="002C33CC"/>
    <w:pPr>
      <w:pBdr>
        <w:left w:val="single" w:sz="4" w:space="0" w:color="auto"/>
      </w:pBdr>
      <w:spacing w:before="100" w:beforeAutospacing="1" w:after="100" w:afterAutospacing="1" w:line="240" w:lineRule="auto"/>
    </w:pPr>
    <w:rPr>
      <w:rFonts w:ascii="Times New Roman" w:eastAsia="Times New Roman" w:hAnsi="Times New Roman" w:cs="Times New Roman"/>
      <w:b/>
      <w:bCs/>
      <w:sz w:val="32"/>
      <w:szCs w:val="32"/>
    </w:rPr>
  </w:style>
  <w:style w:type="paragraph" w:customStyle="1" w:styleId="xl84">
    <w:name w:val="xl84"/>
    <w:basedOn w:val="Normal"/>
    <w:rsid w:val="002C33CC"/>
    <w:pPr>
      <w:spacing w:before="100" w:beforeAutospacing="1" w:after="100" w:afterAutospacing="1" w:line="240" w:lineRule="auto"/>
    </w:pPr>
    <w:rPr>
      <w:rFonts w:ascii="Times New Roman" w:eastAsia="Times New Roman" w:hAnsi="Times New Roman" w:cs="Times New Roman"/>
      <w:b/>
      <w:bCs/>
      <w:sz w:val="32"/>
      <w:szCs w:val="32"/>
    </w:rPr>
  </w:style>
  <w:style w:type="paragraph" w:customStyle="1" w:styleId="xl85">
    <w:name w:val="xl85"/>
    <w:basedOn w:val="Normal"/>
    <w:rsid w:val="002C33CC"/>
    <w:pPr>
      <w:pBdr>
        <w:right w:val="single" w:sz="4" w:space="0" w:color="auto"/>
      </w:pBd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86">
    <w:name w:val="xl86"/>
    <w:basedOn w:val="Normal"/>
    <w:rsid w:val="002C33CC"/>
    <w:pPr>
      <w:pBdr>
        <w:right w:val="single" w:sz="4" w:space="0" w:color="auto"/>
      </w:pBdr>
      <w:spacing w:before="100" w:beforeAutospacing="1" w:after="100" w:afterAutospacing="1" w:line="240" w:lineRule="auto"/>
    </w:pPr>
    <w:rPr>
      <w:rFonts w:ascii="Times New Roman" w:eastAsia="Times New Roman" w:hAnsi="Times New Roman" w:cs="Times New Roman"/>
      <w:b/>
      <w:bCs/>
      <w:sz w:val="32"/>
      <w:szCs w:val="32"/>
    </w:rPr>
  </w:style>
  <w:style w:type="paragraph" w:customStyle="1" w:styleId="xl87">
    <w:name w:val="xl87"/>
    <w:basedOn w:val="Normal"/>
    <w:rsid w:val="002C33C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88">
    <w:name w:val="xl88"/>
    <w:basedOn w:val="Normal"/>
    <w:rsid w:val="002C33CC"/>
    <w:pPr>
      <w:pBdr>
        <w:left w:val="single" w:sz="4" w:space="0" w:color="auto"/>
      </w:pBdr>
      <w:spacing w:before="100" w:beforeAutospacing="1" w:after="100" w:afterAutospacing="1" w:line="240" w:lineRule="auto"/>
    </w:pPr>
    <w:rPr>
      <w:rFonts w:ascii="Times New Roman" w:eastAsia="Times New Roman" w:hAnsi="Times New Roman" w:cs="Times New Roman"/>
      <w:b/>
      <w:bCs/>
      <w:sz w:val="32"/>
      <w:szCs w:val="32"/>
    </w:rPr>
  </w:style>
  <w:style w:type="paragraph" w:customStyle="1" w:styleId="xl89">
    <w:name w:val="xl89"/>
    <w:basedOn w:val="Normal"/>
    <w:rsid w:val="002C33CC"/>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90">
    <w:name w:val="xl90"/>
    <w:basedOn w:val="Normal"/>
    <w:rsid w:val="002C33C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32"/>
      <w:szCs w:val="32"/>
    </w:rPr>
  </w:style>
  <w:style w:type="paragraph" w:customStyle="1" w:styleId="xl91">
    <w:name w:val="xl91"/>
    <w:basedOn w:val="Normal"/>
    <w:rsid w:val="002C33CC"/>
    <w:pPr>
      <w:pBdr>
        <w:bottom w:val="single" w:sz="4" w:space="0" w:color="auto"/>
      </w:pBdr>
      <w:spacing w:before="100" w:beforeAutospacing="1" w:after="100" w:afterAutospacing="1" w:line="240" w:lineRule="auto"/>
    </w:pPr>
    <w:rPr>
      <w:rFonts w:ascii="Times New Roman" w:eastAsia="Times New Roman" w:hAnsi="Times New Roman" w:cs="Times New Roman"/>
      <w:b/>
      <w:bCs/>
      <w:sz w:val="32"/>
      <w:szCs w:val="32"/>
    </w:rPr>
  </w:style>
  <w:style w:type="paragraph" w:customStyle="1" w:styleId="xl92">
    <w:name w:val="xl92"/>
    <w:basedOn w:val="Normal"/>
    <w:rsid w:val="002C33CC"/>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93">
    <w:name w:val="xl93"/>
    <w:basedOn w:val="Normal"/>
    <w:rsid w:val="002C33CC"/>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32"/>
      <w:szCs w:val="32"/>
    </w:rPr>
  </w:style>
  <w:style w:type="paragraph" w:customStyle="1" w:styleId="xl94">
    <w:name w:val="xl94"/>
    <w:basedOn w:val="Normal"/>
    <w:rsid w:val="002C33C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95">
    <w:name w:val="xl95"/>
    <w:basedOn w:val="Normal"/>
    <w:rsid w:val="002C33C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96">
    <w:name w:val="xl96"/>
    <w:basedOn w:val="Normal"/>
    <w:rsid w:val="002C33CC"/>
    <w:pPr>
      <w:pBdr>
        <w:bottom w:val="single" w:sz="4" w:space="0" w:color="auto"/>
      </w:pBd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97">
    <w:name w:val="xl97"/>
    <w:basedOn w:val="Normal"/>
    <w:rsid w:val="002C33CC"/>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98">
    <w:name w:val="xl98"/>
    <w:basedOn w:val="Normal"/>
    <w:rsid w:val="002C33CC"/>
    <w:pPr>
      <w:pBdr>
        <w:top w:val="single" w:sz="4" w:space="0" w:color="auto"/>
        <w:left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99">
    <w:name w:val="xl99"/>
    <w:basedOn w:val="Normal"/>
    <w:rsid w:val="002C33CC"/>
    <w:pPr>
      <w:pBdr>
        <w:top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100">
    <w:name w:val="xl100"/>
    <w:basedOn w:val="Normal"/>
    <w:rsid w:val="002C33CC"/>
    <w:pPr>
      <w:pBdr>
        <w:top w:val="single" w:sz="4"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101">
    <w:name w:val="xl101"/>
    <w:basedOn w:val="Normal"/>
    <w:rsid w:val="002C33CC"/>
    <w:pPr>
      <w:pBdr>
        <w:top w:val="single" w:sz="4" w:space="0" w:color="auto"/>
        <w:left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b/>
      <w:bCs/>
      <w:sz w:val="32"/>
      <w:szCs w:val="32"/>
    </w:rPr>
  </w:style>
  <w:style w:type="paragraph" w:customStyle="1" w:styleId="xl102">
    <w:name w:val="xl102"/>
    <w:basedOn w:val="Normal"/>
    <w:rsid w:val="002C33CC"/>
    <w:pPr>
      <w:pBdr>
        <w:top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b/>
      <w:bCs/>
      <w:sz w:val="32"/>
      <w:szCs w:val="32"/>
    </w:rPr>
  </w:style>
  <w:style w:type="paragraph" w:customStyle="1" w:styleId="xl103">
    <w:name w:val="xl103"/>
    <w:basedOn w:val="Normal"/>
    <w:rsid w:val="002C33CC"/>
    <w:pPr>
      <w:pBdr>
        <w:top w:val="single" w:sz="4"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b/>
      <w:bCs/>
      <w:sz w:val="32"/>
      <w:szCs w:val="32"/>
    </w:rPr>
  </w:style>
  <w:style w:type="paragraph" w:customStyle="1" w:styleId="xl104">
    <w:name w:val="xl104"/>
    <w:basedOn w:val="Normal"/>
    <w:rsid w:val="002C33CC"/>
    <w:pPr>
      <w:pBdr>
        <w:top w:val="single" w:sz="4" w:space="0" w:color="auto"/>
        <w:left w:val="single" w:sz="4"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105">
    <w:name w:val="xl105"/>
    <w:basedOn w:val="Normal"/>
    <w:rsid w:val="002C33CC"/>
    <w:pPr>
      <w:pBdr>
        <w:left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106">
    <w:name w:val="xl106"/>
    <w:basedOn w:val="Normal"/>
    <w:rsid w:val="002C33CC"/>
    <w:pPr>
      <w:shd w:val="clear" w:color="000000" w:fill="E7E6E6"/>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107">
    <w:name w:val="xl107"/>
    <w:basedOn w:val="Normal"/>
    <w:rsid w:val="002C33CC"/>
    <w:pPr>
      <w:pBdr>
        <w:right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108">
    <w:name w:val="xl108"/>
    <w:basedOn w:val="Normal"/>
    <w:rsid w:val="002C33CC"/>
    <w:pPr>
      <w:pBdr>
        <w:left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b/>
      <w:bCs/>
      <w:sz w:val="32"/>
      <w:szCs w:val="32"/>
    </w:rPr>
  </w:style>
  <w:style w:type="paragraph" w:customStyle="1" w:styleId="xl109">
    <w:name w:val="xl109"/>
    <w:basedOn w:val="Normal"/>
    <w:rsid w:val="002C33CC"/>
    <w:pPr>
      <w:shd w:val="clear" w:color="000000" w:fill="E7E6E6"/>
      <w:spacing w:before="100" w:beforeAutospacing="1" w:after="100" w:afterAutospacing="1" w:line="240" w:lineRule="auto"/>
    </w:pPr>
    <w:rPr>
      <w:rFonts w:ascii="Times New Roman" w:eastAsia="Times New Roman" w:hAnsi="Times New Roman" w:cs="Times New Roman"/>
      <w:b/>
      <w:bCs/>
      <w:sz w:val="32"/>
      <w:szCs w:val="32"/>
    </w:rPr>
  </w:style>
  <w:style w:type="paragraph" w:customStyle="1" w:styleId="xl110">
    <w:name w:val="xl110"/>
    <w:basedOn w:val="Normal"/>
    <w:rsid w:val="002C33CC"/>
    <w:pPr>
      <w:pBdr>
        <w:right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b/>
      <w:bCs/>
      <w:sz w:val="32"/>
      <w:szCs w:val="32"/>
    </w:rPr>
  </w:style>
  <w:style w:type="paragraph" w:customStyle="1" w:styleId="xl111">
    <w:name w:val="xl111"/>
    <w:basedOn w:val="Normal"/>
    <w:rsid w:val="002C33CC"/>
    <w:pPr>
      <w:pBdr>
        <w:left w:val="single" w:sz="4"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112">
    <w:name w:val="xl112"/>
    <w:basedOn w:val="Normal"/>
    <w:rsid w:val="002C33CC"/>
    <w:pPr>
      <w:pBdr>
        <w:left w:val="single" w:sz="4" w:space="0" w:color="auto"/>
        <w:bottom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113">
    <w:name w:val="xl113"/>
    <w:basedOn w:val="Normal"/>
    <w:rsid w:val="002C33CC"/>
    <w:pPr>
      <w:pBdr>
        <w:bottom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114">
    <w:name w:val="xl114"/>
    <w:basedOn w:val="Normal"/>
    <w:rsid w:val="002C33CC"/>
    <w:pPr>
      <w:pBdr>
        <w:bottom w:val="single" w:sz="4"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115">
    <w:name w:val="xl115"/>
    <w:basedOn w:val="Normal"/>
    <w:rsid w:val="002C33CC"/>
    <w:pPr>
      <w:pBdr>
        <w:left w:val="single" w:sz="4" w:space="0" w:color="auto"/>
        <w:bottom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b/>
      <w:bCs/>
      <w:sz w:val="32"/>
      <w:szCs w:val="32"/>
    </w:rPr>
  </w:style>
  <w:style w:type="paragraph" w:customStyle="1" w:styleId="xl116">
    <w:name w:val="xl116"/>
    <w:basedOn w:val="Normal"/>
    <w:rsid w:val="002C33CC"/>
    <w:pPr>
      <w:pBdr>
        <w:bottom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b/>
      <w:bCs/>
      <w:sz w:val="32"/>
      <w:szCs w:val="32"/>
    </w:rPr>
  </w:style>
  <w:style w:type="paragraph" w:customStyle="1" w:styleId="xl117">
    <w:name w:val="xl117"/>
    <w:basedOn w:val="Normal"/>
    <w:rsid w:val="002C33CC"/>
    <w:pPr>
      <w:pBdr>
        <w:bottom w:val="single" w:sz="4"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b/>
      <w:bCs/>
      <w:sz w:val="32"/>
      <w:szCs w:val="32"/>
    </w:rPr>
  </w:style>
  <w:style w:type="paragraph" w:customStyle="1" w:styleId="xl118">
    <w:name w:val="xl118"/>
    <w:basedOn w:val="Normal"/>
    <w:rsid w:val="002C33CC"/>
    <w:pPr>
      <w:pBdr>
        <w:left w:val="single" w:sz="4" w:space="0" w:color="auto"/>
        <w:bottom w:val="single" w:sz="4"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119">
    <w:name w:val="xl119"/>
    <w:basedOn w:val="Normal"/>
    <w:rsid w:val="002C33C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120">
    <w:name w:val="xl120"/>
    <w:basedOn w:val="Normal"/>
    <w:rsid w:val="002C33CC"/>
    <w:pPr>
      <w:pBdr>
        <w:left w:val="single" w:sz="4" w:space="0" w:color="auto"/>
      </w:pBd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121">
    <w:name w:val="xl121"/>
    <w:basedOn w:val="Normal"/>
    <w:rsid w:val="002C33CC"/>
    <w:pPr>
      <w:pBdr>
        <w:right w:val="single" w:sz="4" w:space="0" w:color="auto"/>
      </w:pBd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122">
    <w:name w:val="xl122"/>
    <w:basedOn w:val="Normal"/>
    <w:rsid w:val="002C33C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123">
    <w:name w:val="xl123"/>
    <w:basedOn w:val="Normal"/>
    <w:rsid w:val="002C33CC"/>
    <w:pPr>
      <w:pBdr>
        <w:left w:val="single" w:sz="4" w:space="0" w:color="auto"/>
        <w:bottom w:val="double" w:sz="6" w:space="0" w:color="auto"/>
      </w:pBd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124">
    <w:name w:val="xl124"/>
    <w:basedOn w:val="Normal"/>
    <w:rsid w:val="002C33CC"/>
    <w:pPr>
      <w:pBdr>
        <w:bottom w:val="double" w:sz="6" w:space="0" w:color="auto"/>
      </w:pBd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125">
    <w:name w:val="xl125"/>
    <w:basedOn w:val="Normal"/>
    <w:rsid w:val="002C33CC"/>
    <w:pPr>
      <w:pBdr>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126">
    <w:name w:val="xl126"/>
    <w:basedOn w:val="Normal"/>
    <w:rsid w:val="002C33C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127">
    <w:name w:val="xl127"/>
    <w:basedOn w:val="Normal"/>
    <w:rsid w:val="002C33C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128">
    <w:name w:val="xl128"/>
    <w:basedOn w:val="Normal"/>
    <w:rsid w:val="002C33CC"/>
    <w:pPr>
      <w:pBdr>
        <w:top w:val="single" w:sz="4" w:space="0" w:color="auto"/>
      </w:pBd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129">
    <w:name w:val="xl129"/>
    <w:basedOn w:val="Normal"/>
    <w:rsid w:val="002C33CC"/>
    <w:pPr>
      <w:pBdr>
        <w:bottom w:val="single" w:sz="4" w:space="0" w:color="auto"/>
      </w:pBd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130">
    <w:name w:val="xl130"/>
    <w:basedOn w:val="Normal"/>
    <w:rsid w:val="002C33CC"/>
    <w:pPr>
      <w:pBdr>
        <w:left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b/>
      <w:bCs/>
      <w:sz w:val="32"/>
      <w:szCs w:val="32"/>
    </w:rPr>
  </w:style>
  <w:style w:type="paragraph" w:customStyle="1" w:styleId="xl131">
    <w:name w:val="xl131"/>
    <w:basedOn w:val="Normal"/>
    <w:rsid w:val="002C33CC"/>
    <w:pPr>
      <w:shd w:val="clear" w:color="000000" w:fill="E7E6E6"/>
      <w:spacing w:before="100" w:beforeAutospacing="1" w:after="100" w:afterAutospacing="1" w:line="240" w:lineRule="auto"/>
    </w:pPr>
    <w:rPr>
      <w:rFonts w:ascii="Times New Roman" w:eastAsia="Times New Roman" w:hAnsi="Times New Roman" w:cs="Times New Roman"/>
      <w:b/>
      <w:bCs/>
      <w:sz w:val="32"/>
      <w:szCs w:val="32"/>
    </w:rPr>
  </w:style>
  <w:style w:type="paragraph" w:customStyle="1" w:styleId="xl132">
    <w:name w:val="xl132"/>
    <w:basedOn w:val="Normal"/>
    <w:rsid w:val="002C33CC"/>
    <w:pPr>
      <w:pBdr>
        <w:right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b/>
      <w:bCs/>
      <w:sz w:val="32"/>
      <w:szCs w:val="32"/>
    </w:rPr>
  </w:style>
  <w:style w:type="paragraph" w:customStyle="1" w:styleId="xl133">
    <w:name w:val="xl133"/>
    <w:basedOn w:val="Normal"/>
    <w:rsid w:val="002C33CC"/>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134">
    <w:name w:val="xl134"/>
    <w:basedOn w:val="Normal"/>
    <w:rsid w:val="002C33CC"/>
    <w:pPr>
      <w:pBdr>
        <w:top w:val="double" w:sz="6" w:space="0" w:color="auto"/>
        <w:left w:val="single" w:sz="4" w:space="0" w:color="auto"/>
      </w:pBd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135">
    <w:name w:val="xl135"/>
    <w:basedOn w:val="Normal"/>
    <w:rsid w:val="002C33CC"/>
    <w:pPr>
      <w:pBdr>
        <w:top w:val="double" w:sz="6" w:space="0" w:color="auto"/>
      </w:pBd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136">
    <w:name w:val="xl136"/>
    <w:basedOn w:val="Normal"/>
    <w:rsid w:val="002C33CC"/>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137">
    <w:name w:val="xl137"/>
    <w:basedOn w:val="Normal"/>
    <w:rsid w:val="002C33CC"/>
    <w:pPr>
      <w:pBdr>
        <w:top w:val="single" w:sz="4" w:space="0" w:color="auto"/>
        <w:left w:val="single" w:sz="4" w:space="0" w:color="auto"/>
        <w:bottom w:val="single" w:sz="4" w:space="0" w:color="auto"/>
      </w:pBdr>
      <w:shd w:val="clear" w:color="000000" w:fill="3A3838"/>
      <w:spacing w:before="100" w:beforeAutospacing="1" w:after="100" w:afterAutospacing="1" w:line="240" w:lineRule="auto"/>
    </w:pPr>
    <w:rPr>
      <w:rFonts w:ascii="Times New Roman" w:eastAsia="Times New Roman" w:hAnsi="Times New Roman" w:cs="Times New Roman"/>
      <w:b/>
      <w:bCs/>
      <w:color w:val="FFFFFF"/>
      <w:sz w:val="32"/>
      <w:szCs w:val="32"/>
    </w:rPr>
  </w:style>
  <w:style w:type="paragraph" w:customStyle="1" w:styleId="xl138">
    <w:name w:val="xl138"/>
    <w:basedOn w:val="Normal"/>
    <w:rsid w:val="002C33CC"/>
    <w:pPr>
      <w:pBdr>
        <w:top w:val="single" w:sz="4" w:space="0" w:color="auto"/>
        <w:bottom w:val="single" w:sz="4" w:space="0" w:color="auto"/>
      </w:pBdr>
      <w:shd w:val="clear" w:color="000000" w:fill="3A3838"/>
      <w:spacing w:before="100" w:beforeAutospacing="1" w:after="100" w:afterAutospacing="1" w:line="240" w:lineRule="auto"/>
    </w:pPr>
    <w:rPr>
      <w:rFonts w:ascii="Times New Roman" w:eastAsia="Times New Roman" w:hAnsi="Times New Roman" w:cs="Times New Roman"/>
      <w:b/>
      <w:bCs/>
      <w:color w:val="FFFFFF"/>
      <w:sz w:val="32"/>
      <w:szCs w:val="32"/>
    </w:rPr>
  </w:style>
  <w:style w:type="paragraph" w:customStyle="1" w:styleId="xl139">
    <w:name w:val="xl139"/>
    <w:basedOn w:val="Normal"/>
    <w:rsid w:val="002C33CC"/>
    <w:pPr>
      <w:pBdr>
        <w:top w:val="single" w:sz="4" w:space="0" w:color="auto"/>
        <w:bottom w:val="single" w:sz="4" w:space="0" w:color="auto"/>
        <w:right w:val="single" w:sz="4" w:space="0" w:color="auto"/>
      </w:pBdr>
      <w:shd w:val="clear" w:color="000000" w:fill="3A3838"/>
      <w:spacing w:before="100" w:beforeAutospacing="1" w:after="100" w:afterAutospacing="1" w:line="240" w:lineRule="auto"/>
    </w:pPr>
    <w:rPr>
      <w:rFonts w:ascii="Times New Roman" w:eastAsia="Times New Roman" w:hAnsi="Times New Roman" w:cs="Times New Roman"/>
      <w:b/>
      <w:bCs/>
      <w:color w:val="FFFFFF"/>
      <w:sz w:val="32"/>
      <w:szCs w:val="32"/>
    </w:rPr>
  </w:style>
  <w:style w:type="paragraph" w:customStyle="1" w:styleId="xl140">
    <w:name w:val="xl140"/>
    <w:basedOn w:val="Normal"/>
    <w:rsid w:val="002C33CC"/>
    <w:pPr>
      <w:pBdr>
        <w:top w:val="single" w:sz="4" w:space="0" w:color="auto"/>
        <w:left w:val="single" w:sz="4" w:space="0" w:color="auto"/>
        <w:bottom w:val="single" w:sz="4" w:space="0" w:color="auto"/>
      </w:pBdr>
      <w:shd w:val="clear" w:color="000000" w:fill="3A3838"/>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141">
    <w:name w:val="xl141"/>
    <w:basedOn w:val="Normal"/>
    <w:rsid w:val="002C33CC"/>
    <w:pPr>
      <w:pBdr>
        <w:top w:val="single" w:sz="4" w:space="0" w:color="auto"/>
        <w:bottom w:val="single" w:sz="4" w:space="0" w:color="auto"/>
      </w:pBdr>
      <w:shd w:val="clear" w:color="000000" w:fill="3A3838"/>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142">
    <w:name w:val="xl142"/>
    <w:basedOn w:val="Normal"/>
    <w:rsid w:val="002C33CC"/>
    <w:pPr>
      <w:pBdr>
        <w:top w:val="single" w:sz="4" w:space="0" w:color="auto"/>
        <w:bottom w:val="single" w:sz="4" w:space="0" w:color="auto"/>
        <w:right w:val="single" w:sz="4" w:space="0" w:color="auto"/>
      </w:pBdr>
      <w:shd w:val="clear" w:color="000000" w:fill="3A3838"/>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143">
    <w:name w:val="xl143"/>
    <w:basedOn w:val="Normal"/>
    <w:rsid w:val="002C33CC"/>
    <w:pPr>
      <w:pBdr>
        <w:top w:val="single" w:sz="4" w:space="0" w:color="auto"/>
        <w:left w:val="single" w:sz="4" w:space="0" w:color="auto"/>
        <w:bottom w:val="single" w:sz="4" w:space="0" w:color="auto"/>
        <w:right w:val="single" w:sz="4" w:space="0" w:color="auto"/>
      </w:pBdr>
      <w:shd w:val="clear" w:color="000000" w:fill="3A3838"/>
      <w:spacing w:before="100" w:beforeAutospacing="1" w:after="100" w:afterAutospacing="1" w:line="240" w:lineRule="auto"/>
    </w:pPr>
    <w:rPr>
      <w:rFonts w:ascii="Times New Roman" w:eastAsia="Times New Roman" w:hAnsi="Times New Roman" w:cs="Times New Roman"/>
      <w:sz w:val="32"/>
      <w:szCs w:val="32"/>
    </w:rPr>
  </w:style>
  <w:style w:type="table" w:styleId="TableGrid">
    <w:name w:val="Table Grid"/>
    <w:basedOn w:val="TableNormal"/>
    <w:uiPriority w:val="39"/>
    <w:rsid w:val="002C3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2C33C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3">
    <w:name w:val="Grid Table 2 Accent 3"/>
    <w:basedOn w:val="TableNormal"/>
    <w:uiPriority w:val="47"/>
    <w:rsid w:val="002C33CC"/>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
    <w:name w:val="List Table 2"/>
    <w:basedOn w:val="TableNormal"/>
    <w:uiPriority w:val="47"/>
    <w:rsid w:val="002C33C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unhideWhenUsed/>
    <w:qFormat/>
    <w:rsid w:val="002C33CC"/>
    <w:pPr>
      <w:spacing w:line="259" w:lineRule="auto"/>
      <w:outlineLvl w:val="9"/>
    </w:pPr>
  </w:style>
  <w:style w:type="paragraph" w:styleId="TOC2">
    <w:name w:val="toc 2"/>
    <w:basedOn w:val="Normal"/>
    <w:next w:val="Normal"/>
    <w:autoRedefine/>
    <w:uiPriority w:val="39"/>
    <w:unhideWhenUsed/>
    <w:rsid w:val="002C33CC"/>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2C33CC"/>
    <w:pPr>
      <w:spacing w:after="100" w:line="259" w:lineRule="auto"/>
    </w:pPr>
    <w:rPr>
      <w:rFonts w:eastAsiaTheme="minorEastAsia" w:cs="Times New Roman"/>
    </w:rPr>
  </w:style>
  <w:style w:type="paragraph" w:styleId="TOC3">
    <w:name w:val="toc 3"/>
    <w:basedOn w:val="Normal"/>
    <w:next w:val="Normal"/>
    <w:autoRedefine/>
    <w:uiPriority w:val="39"/>
    <w:unhideWhenUsed/>
    <w:rsid w:val="002C33CC"/>
    <w:pPr>
      <w:spacing w:after="100" w:line="259" w:lineRule="auto"/>
      <w:ind w:left="440"/>
    </w:pPr>
    <w:rPr>
      <w:rFonts w:eastAsiaTheme="minorEastAsia" w:cs="Times New Roman"/>
    </w:rPr>
  </w:style>
  <w:style w:type="numbering" w:customStyle="1" w:styleId="List1">
    <w:name w:val="List 1"/>
    <w:basedOn w:val="ImportedStyle2"/>
    <w:rsid w:val="00A23851"/>
    <w:pPr>
      <w:numPr>
        <w:numId w:val="82"/>
      </w:numPr>
    </w:pPr>
  </w:style>
  <w:style w:type="numbering" w:customStyle="1" w:styleId="List21">
    <w:name w:val="List 21"/>
    <w:basedOn w:val="ImportedStyle3"/>
    <w:rsid w:val="00A23851"/>
    <w:pPr>
      <w:numPr>
        <w:numId w:val="83"/>
      </w:numPr>
    </w:pPr>
  </w:style>
  <w:style w:type="numbering" w:customStyle="1" w:styleId="List6">
    <w:name w:val="List 6"/>
    <w:basedOn w:val="ImportedStyle7"/>
    <w:rsid w:val="00A23851"/>
    <w:pPr>
      <w:numPr>
        <w:numId w:val="84"/>
      </w:numPr>
    </w:pPr>
  </w:style>
  <w:style w:type="numbering" w:customStyle="1" w:styleId="List7">
    <w:name w:val="List 7"/>
    <w:basedOn w:val="ImportedStyle8"/>
    <w:rsid w:val="00A23851"/>
    <w:pPr>
      <w:numPr>
        <w:numId w:val="85"/>
      </w:numPr>
    </w:pPr>
  </w:style>
  <w:style w:type="numbering" w:customStyle="1" w:styleId="List8">
    <w:name w:val="List 8"/>
    <w:basedOn w:val="ImportedStyle9"/>
    <w:rsid w:val="00A23851"/>
    <w:pPr>
      <w:numPr>
        <w:numId w:val="86"/>
      </w:numPr>
    </w:pPr>
  </w:style>
  <w:style w:type="numbering" w:customStyle="1" w:styleId="List9">
    <w:name w:val="List 9"/>
    <w:basedOn w:val="ImportedStyle10"/>
    <w:rsid w:val="00A23851"/>
    <w:pPr>
      <w:numPr>
        <w:numId w:val="87"/>
      </w:numPr>
    </w:pPr>
  </w:style>
  <w:style w:type="numbering" w:customStyle="1" w:styleId="List10">
    <w:name w:val="List 10"/>
    <w:basedOn w:val="ImportedStyle11"/>
    <w:rsid w:val="00A23851"/>
    <w:pPr>
      <w:numPr>
        <w:numId w:val="88"/>
      </w:numPr>
    </w:pPr>
  </w:style>
  <w:style w:type="numbering" w:customStyle="1" w:styleId="List11">
    <w:name w:val="List 11"/>
    <w:basedOn w:val="ImportedStyle12"/>
    <w:rsid w:val="00A23851"/>
    <w:pPr>
      <w:numPr>
        <w:numId w:val="89"/>
      </w:numPr>
    </w:pPr>
  </w:style>
  <w:style w:type="numbering" w:customStyle="1" w:styleId="List12">
    <w:name w:val="List 12"/>
    <w:basedOn w:val="ImportedStyle13"/>
    <w:rsid w:val="00A23851"/>
    <w:pPr>
      <w:numPr>
        <w:numId w:val="90"/>
      </w:numPr>
    </w:pPr>
  </w:style>
  <w:style w:type="numbering" w:customStyle="1" w:styleId="List13">
    <w:name w:val="List 13"/>
    <w:basedOn w:val="ImportedStyle14"/>
    <w:rsid w:val="00A23851"/>
    <w:pPr>
      <w:numPr>
        <w:numId w:val="91"/>
      </w:numPr>
    </w:pPr>
  </w:style>
  <w:style w:type="numbering" w:customStyle="1" w:styleId="List14">
    <w:name w:val="List 14"/>
    <w:basedOn w:val="ImportedStyle15"/>
    <w:rsid w:val="00A23851"/>
    <w:pPr>
      <w:numPr>
        <w:numId w:val="92"/>
      </w:numPr>
    </w:pPr>
  </w:style>
  <w:style w:type="numbering" w:customStyle="1" w:styleId="List15">
    <w:name w:val="List 15"/>
    <w:basedOn w:val="ImportedStyle16"/>
    <w:rsid w:val="00A23851"/>
    <w:pPr>
      <w:numPr>
        <w:numId w:val="93"/>
      </w:numPr>
    </w:pPr>
  </w:style>
  <w:style w:type="numbering" w:customStyle="1" w:styleId="List16">
    <w:name w:val="List 16"/>
    <w:basedOn w:val="ImportedStyle17"/>
    <w:rsid w:val="00A23851"/>
    <w:pPr>
      <w:numPr>
        <w:numId w:val="94"/>
      </w:numPr>
    </w:pPr>
  </w:style>
  <w:style w:type="numbering" w:customStyle="1" w:styleId="List17">
    <w:name w:val="List 17"/>
    <w:basedOn w:val="ImportedStyle18"/>
    <w:rsid w:val="00A23851"/>
    <w:pPr>
      <w:numPr>
        <w:numId w:val="95"/>
      </w:numPr>
    </w:pPr>
  </w:style>
  <w:style w:type="numbering" w:customStyle="1" w:styleId="List18">
    <w:name w:val="List 18"/>
    <w:basedOn w:val="ImportedStyle19"/>
    <w:rsid w:val="00A23851"/>
    <w:pPr>
      <w:numPr>
        <w:numId w:val="96"/>
      </w:numPr>
    </w:pPr>
  </w:style>
  <w:style w:type="numbering" w:customStyle="1" w:styleId="List19">
    <w:name w:val="List 19"/>
    <w:basedOn w:val="ImportedStyle20"/>
    <w:rsid w:val="00A23851"/>
    <w:pPr>
      <w:numPr>
        <w:numId w:val="97"/>
      </w:numPr>
    </w:pPr>
  </w:style>
  <w:style w:type="numbering" w:customStyle="1" w:styleId="List20">
    <w:name w:val="List 20"/>
    <w:basedOn w:val="ImportedStyle21"/>
    <w:rsid w:val="00A23851"/>
    <w:pPr>
      <w:numPr>
        <w:numId w:val="98"/>
      </w:numPr>
    </w:pPr>
  </w:style>
  <w:style w:type="numbering" w:customStyle="1" w:styleId="List22">
    <w:name w:val="List 22"/>
    <w:basedOn w:val="ImportedStyle23"/>
    <w:rsid w:val="00A23851"/>
    <w:pPr>
      <w:numPr>
        <w:numId w:val="99"/>
      </w:numPr>
    </w:pPr>
  </w:style>
  <w:style w:type="numbering" w:customStyle="1" w:styleId="List23">
    <w:name w:val="List 23"/>
    <w:basedOn w:val="ImportedStyle24"/>
    <w:rsid w:val="00A23851"/>
    <w:pPr>
      <w:numPr>
        <w:numId w:val="100"/>
      </w:numPr>
    </w:pPr>
  </w:style>
  <w:style w:type="numbering" w:customStyle="1" w:styleId="ImportedStyle24">
    <w:name w:val="Imported Style 24"/>
    <w:rsid w:val="00A23851"/>
  </w:style>
  <w:style w:type="numbering" w:customStyle="1" w:styleId="List24">
    <w:name w:val="List 24"/>
    <w:basedOn w:val="ImportedStyle25"/>
    <w:rsid w:val="00A23851"/>
    <w:pPr>
      <w:numPr>
        <w:numId w:val="101"/>
      </w:numPr>
    </w:pPr>
  </w:style>
  <w:style w:type="numbering" w:customStyle="1" w:styleId="List25">
    <w:name w:val="List 25"/>
    <w:basedOn w:val="ImportedStyle26"/>
    <w:rsid w:val="00A23851"/>
    <w:pPr>
      <w:numPr>
        <w:numId w:val="102"/>
      </w:numPr>
    </w:pPr>
  </w:style>
  <w:style w:type="numbering" w:customStyle="1" w:styleId="List26">
    <w:name w:val="List 26"/>
    <w:basedOn w:val="ImportedStyle27"/>
    <w:rsid w:val="00A23851"/>
    <w:pPr>
      <w:numPr>
        <w:numId w:val="103"/>
      </w:numPr>
    </w:pPr>
  </w:style>
  <w:style w:type="numbering" w:customStyle="1" w:styleId="ImportedStyle27">
    <w:name w:val="Imported Style 27"/>
    <w:rsid w:val="00A23851"/>
  </w:style>
  <w:style w:type="numbering" w:customStyle="1" w:styleId="ImportedStyle31">
    <w:name w:val="Imported Style 31"/>
    <w:rsid w:val="00A23851"/>
  </w:style>
  <w:style w:type="numbering" w:customStyle="1" w:styleId="ImportedStyle38">
    <w:name w:val="Imported Style 38"/>
    <w:rsid w:val="00A23851"/>
  </w:style>
  <w:style w:type="numbering" w:customStyle="1" w:styleId="List38">
    <w:name w:val="List 38"/>
    <w:basedOn w:val="ImportedStyle39"/>
    <w:rsid w:val="00A23851"/>
    <w:pPr>
      <w:numPr>
        <w:numId w:val="104"/>
      </w:numPr>
    </w:pPr>
  </w:style>
  <w:style w:type="numbering" w:customStyle="1" w:styleId="List39">
    <w:name w:val="List 39"/>
    <w:basedOn w:val="ImportedStyle40"/>
    <w:rsid w:val="00A23851"/>
    <w:pPr>
      <w:numPr>
        <w:numId w:val="105"/>
      </w:numPr>
    </w:pPr>
  </w:style>
  <w:style w:type="paragraph" w:customStyle="1" w:styleId="WP9BodyText">
    <w:name w:val="WP9_Body Text"/>
    <w:rsid w:val="00A23851"/>
    <w:pPr>
      <w:widowControl w:val="0"/>
      <w:pBdr>
        <w:top w:val="nil"/>
        <w:left w:val="nil"/>
        <w:bottom w:val="nil"/>
        <w:right w:val="nil"/>
        <w:between w:val="nil"/>
        <w:bar w:val="nil"/>
      </w:pBdr>
      <w:spacing w:after="0" w:line="240" w:lineRule="auto"/>
    </w:pPr>
    <w:rPr>
      <w:rFonts w:ascii="Arial" w:eastAsia="Arial Unicode MS" w:hAnsi="Arial Unicode MS" w:cs="Arial Unicode MS"/>
      <w:i/>
      <w:iCs/>
      <w:color w:val="000000"/>
      <w:sz w:val="24"/>
      <w:szCs w:val="24"/>
      <w:u w:color="000000"/>
      <w:bdr w:val="nil"/>
    </w:rPr>
  </w:style>
  <w:style w:type="character" w:customStyle="1" w:styleId="None">
    <w:name w:val="None"/>
    <w:rsid w:val="00A23851"/>
  </w:style>
  <w:style w:type="numbering" w:customStyle="1" w:styleId="ImportedStyle45">
    <w:name w:val="Imported Style 45"/>
    <w:rsid w:val="00A23851"/>
  </w:style>
  <w:style w:type="numbering" w:customStyle="1" w:styleId="ImportedStyle48">
    <w:name w:val="Imported Style 48"/>
    <w:rsid w:val="00A23851"/>
  </w:style>
  <w:style w:type="numbering" w:customStyle="1" w:styleId="List47">
    <w:name w:val="List 47"/>
    <w:basedOn w:val="ImportedStyle49"/>
    <w:rsid w:val="00A23851"/>
    <w:pPr>
      <w:numPr>
        <w:numId w:val="107"/>
      </w:numPr>
    </w:pPr>
  </w:style>
  <w:style w:type="numbering" w:customStyle="1" w:styleId="ImportedStyle49">
    <w:name w:val="Imported Style 49"/>
    <w:rsid w:val="00A23851"/>
  </w:style>
  <w:style w:type="numbering" w:customStyle="1" w:styleId="List48">
    <w:name w:val="List 48"/>
    <w:basedOn w:val="ImportedStyle50"/>
    <w:rsid w:val="00A23851"/>
    <w:pPr>
      <w:numPr>
        <w:numId w:val="108"/>
      </w:numPr>
    </w:pPr>
  </w:style>
  <w:style w:type="numbering" w:customStyle="1" w:styleId="ImportedStyle50">
    <w:name w:val="Imported Style 50"/>
    <w:rsid w:val="00A23851"/>
  </w:style>
  <w:style w:type="numbering" w:customStyle="1" w:styleId="List49">
    <w:name w:val="List 49"/>
    <w:basedOn w:val="ImportedStyle51"/>
    <w:rsid w:val="00A23851"/>
    <w:pPr>
      <w:numPr>
        <w:numId w:val="109"/>
      </w:numPr>
    </w:pPr>
  </w:style>
  <w:style w:type="numbering" w:customStyle="1" w:styleId="ImportedStyle51">
    <w:name w:val="Imported Style 51"/>
    <w:rsid w:val="00A23851"/>
  </w:style>
  <w:style w:type="numbering" w:customStyle="1" w:styleId="List50">
    <w:name w:val="List 50"/>
    <w:basedOn w:val="ImportedStyle52"/>
    <w:rsid w:val="00A23851"/>
    <w:pPr>
      <w:numPr>
        <w:numId w:val="110"/>
      </w:numPr>
    </w:pPr>
  </w:style>
  <w:style w:type="numbering" w:customStyle="1" w:styleId="ImportedStyle52">
    <w:name w:val="Imported Style 52"/>
    <w:rsid w:val="00A23851"/>
  </w:style>
  <w:style w:type="numbering" w:customStyle="1" w:styleId="ImportedStyle53">
    <w:name w:val="Imported Style 53"/>
    <w:rsid w:val="00A23851"/>
  </w:style>
  <w:style w:type="numbering" w:customStyle="1" w:styleId="List52">
    <w:name w:val="List 52"/>
    <w:basedOn w:val="ImportedStyle54"/>
    <w:rsid w:val="00A23851"/>
    <w:pPr>
      <w:numPr>
        <w:numId w:val="111"/>
      </w:numPr>
    </w:pPr>
  </w:style>
  <w:style w:type="numbering" w:customStyle="1" w:styleId="ImportedStyle54">
    <w:name w:val="Imported Style 54"/>
    <w:rsid w:val="00A23851"/>
  </w:style>
  <w:style w:type="numbering" w:customStyle="1" w:styleId="List53">
    <w:name w:val="List 53"/>
    <w:basedOn w:val="ImportedStyle55"/>
    <w:rsid w:val="00A23851"/>
    <w:pPr>
      <w:numPr>
        <w:numId w:val="112"/>
      </w:numPr>
    </w:pPr>
  </w:style>
  <w:style w:type="numbering" w:customStyle="1" w:styleId="ImportedStyle55">
    <w:name w:val="Imported Style 55"/>
    <w:rsid w:val="00A23851"/>
  </w:style>
  <w:style w:type="numbering" w:customStyle="1" w:styleId="List54">
    <w:name w:val="List 54"/>
    <w:basedOn w:val="ImportedStyle56"/>
    <w:rsid w:val="00A23851"/>
    <w:pPr>
      <w:numPr>
        <w:numId w:val="113"/>
      </w:numPr>
    </w:pPr>
  </w:style>
  <w:style w:type="numbering" w:customStyle="1" w:styleId="ImportedStyle56">
    <w:name w:val="Imported Style 56"/>
    <w:rsid w:val="00A23851"/>
  </w:style>
  <w:style w:type="numbering" w:customStyle="1" w:styleId="List55">
    <w:name w:val="List 55"/>
    <w:basedOn w:val="ImportedStyle57"/>
    <w:rsid w:val="00A23851"/>
    <w:pPr>
      <w:numPr>
        <w:numId w:val="114"/>
      </w:numPr>
    </w:pPr>
  </w:style>
  <w:style w:type="numbering" w:customStyle="1" w:styleId="ImportedStyle57">
    <w:name w:val="Imported Style 57"/>
    <w:rsid w:val="00A23851"/>
  </w:style>
  <w:style w:type="numbering" w:customStyle="1" w:styleId="List56">
    <w:name w:val="List 56"/>
    <w:basedOn w:val="ImportedStyle58"/>
    <w:rsid w:val="00A23851"/>
    <w:pPr>
      <w:numPr>
        <w:numId w:val="115"/>
      </w:numPr>
    </w:pPr>
  </w:style>
  <w:style w:type="numbering" w:customStyle="1" w:styleId="ImportedStyle58">
    <w:name w:val="Imported Style 58"/>
    <w:rsid w:val="00A23851"/>
  </w:style>
  <w:style w:type="numbering" w:customStyle="1" w:styleId="List57">
    <w:name w:val="List 57"/>
    <w:basedOn w:val="ImportedStyle59"/>
    <w:rsid w:val="00A23851"/>
    <w:pPr>
      <w:numPr>
        <w:numId w:val="116"/>
      </w:numPr>
    </w:pPr>
  </w:style>
  <w:style w:type="numbering" w:customStyle="1" w:styleId="ImportedStyle59">
    <w:name w:val="Imported Style 59"/>
    <w:rsid w:val="00A23851"/>
  </w:style>
  <w:style w:type="numbering" w:customStyle="1" w:styleId="List58">
    <w:name w:val="List 58"/>
    <w:basedOn w:val="ImportedStyle60"/>
    <w:rsid w:val="00A23851"/>
    <w:pPr>
      <w:numPr>
        <w:numId w:val="117"/>
      </w:numPr>
    </w:pPr>
  </w:style>
  <w:style w:type="numbering" w:customStyle="1" w:styleId="ImportedStyle60">
    <w:name w:val="Imported Style 60"/>
    <w:rsid w:val="00A23851"/>
  </w:style>
  <w:style w:type="numbering" w:customStyle="1" w:styleId="List59">
    <w:name w:val="List 59"/>
    <w:basedOn w:val="ImportedStyle61"/>
    <w:rsid w:val="00A23851"/>
    <w:pPr>
      <w:numPr>
        <w:numId w:val="118"/>
      </w:numPr>
    </w:pPr>
  </w:style>
  <w:style w:type="numbering" w:customStyle="1" w:styleId="ImportedStyle61">
    <w:name w:val="Imported Style 61"/>
    <w:rsid w:val="00A23851"/>
  </w:style>
  <w:style w:type="numbering" w:customStyle="1" w:styleId="List60">
    <w:name w:val="List 60"/>
    <w:basedOn w:val="ImportedStyle62"/>
    <w:rsid w:val="00A23851"/>
    <w:pPr>
      <w:numPr>
        <w:numId w:val="119"/>
      </w:numPr>
    </w:pPr>
  </w:style>
  <w:style w:type="numbering" w:customStyle="1" w:styleId="ImportedStyle62">
    <w:name w:val="Imported Style 62"/>
    <w:rsid w:val="00A23851"/>
  </w:style>
  <w:style w:type="numbering" w:customStyle="1" w:styleId="List61">
    <w:name w:val="List 61"/>
    <w:basedOn w:val="ImportedStyle63"/>
    <w:rsid w:val="00A23851"/>
    <w:pPr>
      <w:numPr>
        <w:numId w:val="120"/>
      </w:numPr>
    </w:pPr>
  </w:style>
  <w:style w:type="numbering" w:customStyle="1" w:styleId="ImportedStyle63">
    <w:name w:val="Imported Style 63"/>
    <w:rsid w:val="00A23851"/>
  </w:style>
  <w:style w:type="numbering" w:customStyle="1" w:styleId="List62">
    <w:name w:val="List 62"/>
    <w:basedOn w:val="ImportedStyle64"/>
    <w:rsid w:val="00A23851"/>
    <w:pPr>
      <w:numPr>
        <w:numId w:val="121"/>
      </w:numPr>
    </w:pPr>
  </w:style>
  <w:style w:type="numbering" w:customStyle="1" w:styleId="ImportedStyle64">
    <w:name w:val="Imported Style 64"/>
    <w:rsid w:val="00A23851"/>
  </w:style>
  <w:style w:type="numbering" w:customStyle="1" w:styleId="List63">
    <w:name w:val="List 63"/>
    <w:basedOn w:val="ImportedStyle65"/>
    <w:rsid w:val="00A23851"/>
    <w:pPr>
      <w:numPr>
        <w:numId w:val="122"/>
      </w:numPr>
    </w:pPr>
  </w:style>
  <w:style w:type="numbering" w:customStyle="1" w:styleId="ImportedStyle65">
    <w:name w:val="Imported Style 65"/>
    <w:rsid w:val="00A23851"/>
  </w:style>
  <w:style w:type="numbering" w:customStyle="1" w:styleId="List64">
    <w:name w:val="List 64"/>
    <w:basedOn w:val="ImportedStyle66"/>
    <w:rsid w:val="00A23851"/>
    <w:pPr>
      <w:numPr>
        <w:numId w:val="123"/>
      </w:numPr>
    </w:pPr>
  </w:style>
  <w:style w:type="numbering" w:customStyle="1" w:styleId="ImportedStyle66">
    <w:name w:val="Imported Style 66"/>
    <w:rsid w:val="00A23851"/>
  </w:style>
  <w:style w:type="numbering" w:customStyle="1" w:styleId="List65">
    <w:name w:val="List 65"/>
    <w:basedOn w:val="ImportedStyle67"/>
    <w:rsid w:val="00A23851"/>
    <w:pPr>
      <w:numPr>
        <w:numId w:val="124"/>
      </w:numPr>
    </w:pPr>
  </w:style>
  <w:style w:type="numbering" w:customStyle="1" w:styleId="ImportedStyle67">
    <w:name w:val="Imported Style 67"/>
    <w:rsid w:val="00A23851"/>
  </w:style>
  <w:style w:type="numbering" w:customStyle="1" w:styleId="List66">
    <w:name w:val="List 66"/>
    <w:basedOn w:val="ImportedStyle68"/>
    <w:rsid w:val="00A23851"/>
    <w:pPr>
      <w:numPr>
        <w:numId w:val="125"/>
      </w:numPr>
    </w:pPr>
  </w:style>
  <w:style w:type="numbering" w:customStyle="1" w:styleId="ImportedStyle68">
    <w:name w:val="Imported Style 68"/>
    <w:rsid w:val="00A23851"/>
  </w:style>
  <w:style w:type="numbering" w:customStyle="1" w:styleId="List67">
    <w:name w:val="List 67"/>
    <w:basedOn w:val="ImportedStyle69"/>
    <w:rsid w:val="00A23851"/>
    <w:pPr>
      <w:numPr>
        <w:numId w:val="126"/>
      </w:numPr>
    </w:pPr>
  </w:style>
  <w:style w:type="numbering" w:customStyle="1" w:styleId="ImportedStyle69">
    <w:name w:val="Imported Style 69"/>
    <w:rsid w:val="00A23851"/>
  </w:style>
  <w:style w:type="numbering" w:customStyle="1" w:styleId="List68">
    <w:name w:val="List 68"/>
    <w:basedOn w:val="ImportedStyle70"/>
    <w:rsid w:val="00A23851"/>
    <w:pPr>
      <w:numPr>
        <w:numId w:val="127"/>
      </w:numPr>
    </w:pPr>
  </w:style>
  <w:style w:type="numbering" w:customStyle="1" w:styleId="ImportedStyle70">
    <w:name w:val="Imported Style 70"/>
    <w:rsid w:val="00A23851"/>
  </w:style>
  <w:style w:type="numbering" w:customStyle="1" w:styleId="List69">
    <w:name w:val="List 69"/>
    <w:basedOn w:val="ImportedStyle71"/>
    <w:rsid w:val="00A23851"/>
    <w:pPr>
      <w:numPr>
        <w:numId w:val="128"/>
      </w:numPr>
    </w:pPr>
  </w:style>
  <w:style w:type="numbering" w:customStyle="1" w:styleId="ImportedStyle71">
    <w:name w:val="Imported Style 71"/>
    <w:rsid w:val="00A23851"/>
  </w:style>
  <w:style w:type="numbering" w:customStyle="1" w:styleId="List70">
    <w:name w:val="List 70"/>
    <w:basedOn w:val="ImportedStyle72"/>
    <w:rsid w:val="00A23851"/>
    <w:pPr>
      <w:numPr>
        <w:numId w:val="129"/>
      </w:numPr>
    </w:pPr>
  </w:style>
  <w:style w:type="numbering" w:customStyle="1" w:styleId="ImportedStyle72">
    <w:name w:val="Imported Style 72"/>
    <w:rsid w:val="00A23851"/>
  </w:style>
  <w:style w:type="numbering" w:customStyle="1" w:styleId="List71">
    <w:name w:val="List 71"/>
    <w:basedOn w:val="ImportedStyle73"/>
    <w:rsid w:val="00A23851"/>
    <w:pPr>
      <w:numPr>
        <w:numId w:val="130"/>
      </w:numPr>
    </w:pPr>
  </w:style>
  <w:style w:type="numbering" w:customStyle="1" w:styleId="ImportedStyle73">
    <w:name w:val="Imported Style 73"/>
    <w:rsid w:val="00A23851"/>
  </w:style>
  <w:style w:type="numbering" w:customStyle="1" w:styleId="List72">
    <w:name w:val="List 72"/>
    <w:basedOn w:val="ImportedStyle74"/>
    <w:rsid w:val="00A23851"/>
    <w:pPr>
      <w:numPr>
        <w:numId w:val="131"/>
      </w:numPr>
    </w:pPr>
  </w:style>
  <w:style w:type="numbering" w:customStyle="1" w:styleId="ImportedStyle74">
    <w:name w:val="Imported Style 74"/>
    <w:rsid w:val="00A23851"/>
  </w:style>
  <w:style w:type="numbering" w:customStyle="1" w:styleId="List73">
    <w:name w:val="List 73"/>
    <w:basedOn w:val="ImportedStyle75"/>
    <w:rsid w:val="00A23851"/>
    <w:pPr>
      <w:numPr>
        <w:numId w:val="132"/>
      </w:numPr>
    </w:pPr>
  </w:style>
  <w:style w:type="numbering" w:customStyle="1" w:styleId="ImportedStyle75">
    <w:name w:val="Imported Style 75"/>
    <w:rsid w:val="00A23851"/>
  </w:style>
  <w:style w:type="numbering" w:customStyle="1" w:styleId="List74">
    <w:name w:val="List 74"/>
    <w:basedOn w:val="ImportedStyle76"/>
    <w:rsid w:val="00A23851"/>
    <w:pPr>
      <w:numPr>
        <w:numId w:val="133"/>
      </w:numPr>
    </w:pPr>
  </w:style>
  <w:style w:type="numbering" w:customStyle="1" w:styleId="ImportedStyle76">
    <w:name w:val="Imported Style 76"/>
    <w:rsid w:val="00A23851"/>
  </w:style>
  <w:style w:type="numbering" w:customStyle="1" w:styleId="List75">
    <w:name w:val="List 75"/>
    <w:basedOn w:val="ImportedStyle77"/>
    <w:rsid w:val="00A23851"/>
    <w:pPr>
      <w:numPr>
        <w:numId w:val="134"/>
      </w:numPr>
    </w:pPr>
  </w:style>
  <w:style w:type="numbering" w:customStyle="1" w:styleId="ImportedStyle77">
    <w:name w:val="Imported Style 77"/>
    <w:rsid w:val="00A23851"/>
  </w:style>
  <w:style w:type="numbering" w:customStyle="1" w:styleId="List76">
    <w:name w:val="List 76"/>
    <w:basedOn w:val="ImportedStyle78"/>
    <w:rsid w:val="00A23851"/>
    <w:pPr>
      <w:numPr>
        <w:numId w:val="135"/>
      </w:numPr>
    </w:pPr>
  </w:style>
  <w:style w:type="numbering" w:customStyle="1" w:styleId="ImportedStyle78">
    <w:name w:val="Imported Style 78"/>
    <w:rsid w:val="00A23851"/>
  </w:style>
  <w:style w:type="numbering" w:customStyle="1" w:styleId="List77">
    <w:name w:val="List 77"/>
    <w:basedOn w:val="ImportedStyle79"/>
    <w:rsid w:val="00A23851"/>
    <w:pPr>
      <w:numPr>
        <w:numId w:val="136"/>
      </w:numPr>
    </w:pPr>
  </w:style>
  <w:style w:type="numbering" w:customStyle="1" w:styleId="ImportedStyle79">
    <w:name w:val="Imported Style 79"/>
    <w:rsid w:val="00A23851"/>
  </w:style>
  <w:style w:type="numbering" w:customStyle="1" w:styleId="List78">
    <w:name w:val="List 78"/>
    <w:basedOn w:val="ImportedStyle80"/>
    <w:rsid w:val="00A23851"/>
    <w:pPr>
      <w:numPr>
        <w:numId w:val="137"/>
      </w:numPr>
    </w:pPr>
  </w:style>
  <w:style w:type="numbering" w:customStyle="1" w:styleId="ImportedStyle80">
    <w:name w:val="Imported Style 80"/>
    <w:rsid w:val="00A23851"/>
  </w:style>
  <w:style w:type="numbering" w:customStyle="1" w:styleId="List79">
    <w:name w:val="List 79"/>
    <w:basedOn w:val="ImportedStyle81"/>
    <w:rsid w:val="00A23851"/>
    <w:pPr>
      <w:numPr>
        <w:numId w:val="138"/>
      </w:numPr>
    </w:pPr>
  </w:style>
  <w:style w:type="numbering" w:customStyle="1" w:styleId="ImportedStyle81">
    <w:name w:val="Imported Style 81"/>
    <w:rsid w:val="00A23851"/>
  </w:style>
  <w:style w:type="numbering" w:customStyle="1" w:styleId="List80">
    <w:name w:val="List 80"/>
    <w:basedOn w:val="ImportedStyle82"/>
    <w:rsid w:val="00A23851"/>
    <w:pPr>
      <w:numPr>
        <w:numId w:val="139"/>
      </w:numPr>
    </w:pPr>
  </w:style>
  <w:style w:type="numbering" w:customStyle="1" w:styleId="ImportedStyle82">
    <w:name w:val="Imported Style 82"/>
    <w:rsid w:val="00A23851"/>
  </w:style>
  <w:style w:type="numbering" w:customStyle="1" w:styleId="List81">
    <w:name w:val="List 81"/>
    <w:basedOn w:val="ImportedStyle83"/>
    <w:rsid w:val="00A23851"/>
    <w:pPr>
      <w:numPr>
        <w:numId w:val="140"/>
      </w:numPr>
    </w:pPr>
  </w:style>
  <w:style w:type="numbering" w:customStyle="1" w:styleId="ImportedStyle83">
    <w:name w:val="Imported Style 83"/>
    <w:rsid w:val="00A23851"/>
  </w:style>
  <w:style w:type="numbering" w:customStyle="1" w:styleId="List82">
    <w:name w:val="List 82"/>
    <w:basedOn w:val="ImportedStyle84"/>
    <w:rsid w:val="00A23851"/>
    <w:pPr>
      <w:numPr>
        <w:numId w:val="141"/>
      </w:numPr>
    </w:pPr>
  </w:style>
  <w:style w:type="numbering" w:customStyle="1" w:styleId="ImportedStyle84">
    <w:name w:val="Imported Style 84"/>
    <w:rsid w:val="00A23851"/>
  </w:style>
  <w:style w:type="numbering" w:customStyle="1" w:styleId="List83">
    <w:name w:val="List 83"/>
    <w:basedOn w:val="ImportedStyle85"/>
    <w:rsid w:val="00A23851"/>
    <w:pPr>
      <w:numPr>
        <w:numId w:val="142"/>
      </w:numPr>
    </w:pPr>
  </w:style>
  <w:style w:type="numbering" w:customStyle="1" w:styleId="ImportedStyle85">
    <w:name w:val="Imported Style 85"/>
    <w:rsid w:val="00A23851"/>
  </w:style>
  <w:style w:type="numbering" w:customStyle="1" w:styleId="List84">
    <w:name w:val="List 84"/>
    <w:basedOn w:val="ImportedStyle86"/>
    <w:rsid w:val="00A23851"/>
    <w:pPr>
      <w:numPr>
        <w:numId w:val="143"/>
      </w:numPr>
    </w:pPr>
  </w:style>
  <w:style w:type="numbering" w:customStyle="1" w:styleId="ImportedStyle86">
    <w:name w:val="Imported Style 86"/>
    <w:rsid w:val="00A23851"/>
  </w:style>
  <w:style w:type="numbering" w:customStyle="1" w:styleId="List85">
    <w:name w:val="List 85"/>
    <w:basedOn w:val="ImportedStyle87"/>
    <w:rsid w:val="00A23851"/>
    <w:pPr>
      <w:numPr>
        <w:numId w:val="144"/>
      </w:numPr>
    </w:pPr>
  </w:style>
  <w:style w:type="numbering" w:customStyle="1" w:styleId="ImportedStyle87">
    <w:name w:val="Imported Style 87"/>
    <w:rsid w:val="00A23851"/>
  </w:style>
  <w:style w:type="numbering" w:customStyle="1" w:styleId="List86">
    <w:name w:val="List 86"/>
    <w:basedOn w:val="ImportedStyle88"/>
    <w:rsid w:val="00A23851"/>
    <w:pPr>
      <w:numPr>
        <w:numId w:val="145"/>
      </w:numPr>
    </w:pPr>
  </w:style>
  <w:style w:type="numbering" w:customStyle="1" w:styleId="ImportedStyle88">
    <w:name w:val="Imported Style 88"/>
    <w:rsid w:val="00A23851"/>
  </w:style>
  <w:style w:type="numbering" w:customStyle="1" w:styleId="List87">
    <w:name w:val="List 87"/>
    <w:basedOn w:val="ImportedStyle89"/>
    <w:rsid w:val="00A23851"/>
    <w:pPr>
      <w:numPr>
        <w:numId w:val="146"/>
      </w:numPr>
    </w:pPr>
  </w:style>
  <w:style w:type="numbering" w:customStyle="1" w:styleId="ImportedStyle89">
    <w:name w:val="Imported Style 89"/>
    <w:rsid w:val="00A23851"/>
  </w:style>
  <w:style w:type="numbering" w:customStyle="1" w:styleId="ImportedStyle90">
    <w:name w:val="Imported Style 90"/>
    <w:rsid w:val="00A23851"/>
  </w:style>
  <w:style w:type="numbering" w:customStyle="1" w:styleId="List89">
    <w:name w:val="List 89"/>
    <w:basedOn w:val="ImportedStyle91"/>
    <w:rsid w:val="00A23851"/>
    <w:pPr>
      <w:numPr>
        <w:numId w:val="147"/>
      </w:numPr>
    </w:pPr>
  </w:style>
  <w:style w:type="numbering" w:customStyle="1" w:styleId="ImportedStyle91">
    <w:name w:val="Imported Style 91"/>
    <w:rsid w:val="00A23851"/>
  </w:style>
  <w:style w:type="numbering" w:customStyle="1" w:styleId="ImportedStyle92">
    <w:name w:val="Imported Style 92"/>
    <w:rsid w:val="00A23851"/>
    <w:pPr>
      <w:numPr>
        <w:numId w:val="148"/>
      </w:numPr>
    </w:pPr>
  </w:style>
  <w:style w:type="numbering" w:customStyle="1" w:styleId="List90">
    <w:name w:val="List 90"/>
    <w:basedOn w:val="ImportedStyle93"/>
    <w:rsid w:val="00A23851"/>
    <w:pPr>
      <w:numPr>
        <w:numId w:val="149"/>
      </w:numPr>
    </w:pPr>
  </w:style>
  <w:style w:type="numbering" w:customStyle="1" w:styleId="ImportedStyle93">
    <w:name w:val="Imported Style 93"/>
    <w:rsid w:val="00A23851"/>
  </w:style>
  <w:style w:type="numbering" w:customStyle="1" w:styleId="List91">
    <w:name w:val="List 91"/>
    <w:basedOn w:val="ImportedStyle94"/>
    <w:rsid w:val="00A23851"/>
    <w:pPr>
      <w:numPr>
        <w:numId w:val="150"/>
      </w:numPr>
    </w:pPr>
  </w:style>
  <w:style w:type="numbering" w:customStyle="1" w:styleId="ImportedStyle94">
    <w:name w:val="Imported Style 94"/>
    <w:rsid w:val="00A23851"/>
  </w:style>
  <w:style w:type="numbering" w:customStyle="1" w:styleId="List92">
    <w:name w:val="List 92"/>
    <w:basedOn w:val="ImportedStyle95"/>
    <w:rsid w:val="00A23851"/>
    <w:pPr>
      <w:numPr>
        <w:numId w:val="151"/>
      </w:numPr>
    </w:pPr>
  </w:style>
  <w:style w:type="numbering" w:customStyle="1" w:styleId="ImportedStyle95">
    <w:name w:val="Imported Style 95"/>
    <w:rsid w:val="00A23851"/>
  </w:style>
  <w:style w:type="numbering" w:customStyle="1" w:styleId="List93">
    <w:name w:val="List 93"/>
    <w:basedOn w:val="ImportedStyle96"/>
    <w:rsid w:val="00A23851"/>
    <w:pPr>
      <w:numPr>
        <w:numId w:val="152"/>
      </w:numPr>
    </w:pPr>
  </w:style>
  <w:style w:type="numbering" w:customStyle="1" w:styleId="ImportedStyle96">
    <w:name w:val="Imported Style 96"/>
    <w:rsid w:val="00A23851"/>
  </w:style>
  <w:style w:type="numbering" w:customStyle="1" w:styleId="List94">
    <w:name w:val="List 94"/>
    <w:basedOn w:val="ImportedStyle97"/>
    <w:rsid w:val="00A23851"/>
    <w:pPr>
      <w:numPr>
        <w:numId w:val="153"/>
      </w:numPr>
    </w:pPr>
  </w:style>
  <w:style w:type="numbering" w:customStyle="1" w:styleId="ImportedStyle97">
    <w:name w:val="Imported Style 97"/>
    <w:rsid w:val="00A23851"/>
  </w:style>
  <w:style w:type="numbering" w:customStyle="1" w:styleId="List95">
    <w:name w:val="List 95"/>
    <w:basedOn w:val="ImportedStyle98"/>
    <w:rsid w:val="00A23851"/>
    <w:pPr>
      <w:numPr>
        <w:numId w:val="154"/>
      </w:numPr>
    </w:pPr>
  </w:style>
  <w:style w:type="numbering" w:customStyle="1" w:styleId="ImportedStyle98">
    <w:name w:val="Imported Style 98"/>
    <w:rsid w:val="00A23851"/>
  </w:style>
  <w:style w:type="numbering" w:customStyle="1" w:styleId="List96">
    <w:name w:val="List 96"/>
    <w:basedOn w:val="ImportedStyle99"/>
    <w:rsid w:val="00A23851"/>
    <w:pPr>
      <w:numPr>
        <w:numId w:val="155"/>
      </w:numPr>
    </w:pPr>
  </w:style>
  <w:style w:type="numbering" w:customStyle="1" w:styleId="ImportedStyle99">
    <w:name w:val="Imported Style 99"/>
    <w:rsid w:val="00A23851"/>
  </w:style>
  <w:style w:type="numbering" w:customStyle="1" w:styleId="List97">
    <w:name w:val="List 97"/>
    <w:basedOn w:val="ImportedStyle100"/>
    <w:rsid w:val="00A23851"/>
    <w:pPr>
      <w:numPr>
        <w:numId w:val="156"/>
      </w:numPr>
    </w:pPr>
  </w:style>
  <w:style w:type="numbering" w:customStyle="1" w:styleId="ImportedStyle100">
    <w:name w:val="Imported Style 100"/>
    <w:rsid w:val="00A23851"/>
  </w:style>
  <w:style w:type="numbering" w:customStyle="1" w:styleId="List98">
    <w:name w:val="List 98"/>
    <w:basedOn w:val="ImportedStyle101"/>
    <w:rsid w:val="00A23851"/>
    <w:pPr>
      <w:numPr>
        <w:numId w:val="157"/>
      </w:numPr>
    </w:pPr>
  </w:style>
  <w:style w:type="numbering" w:customStyle="1" w:styleId="ImportedStyle101">
    <w:name w:val="Imported Style 101"/>
    <w:rsid w:val="00A23851"/>
  </w:style>
  <w:style w:type="numbering" w:customStyle="1" w:styleId="List99">
    <w:name w:val="List 99"/>
    <w:basedOn w:val="ImportedStyle102"/>
    <w:rsid w:val="00A23851"/>
    <w:pPr>
      <w:numPr>
        <w:numId w:val="158"/>
      </w:numPr>
    </w:pPr>
  </w:style>
  <w:style w:type="numbering" w:customStyle="1" w:styleId="ImportedStyle102">
    <w:name w:val="Imported Style 102"/>
    <w:rsid w:val="00A23851"/>
  </w:style>
  <w:style w:type="numbering" w:customStyle="1" w:styleId="List100">
    <w:name w:val="List 100"/>
    <w:basedOn w:val="ImportedStyle103"/>
    <w:rsid w:val="00A23851"/>
    <w:pPr>
      <w:numPr>
        <w:numId w:val="159"/>
      </w:numPr>
    </w:pPr>
  </w:style>
  <w:style w:type="numbering" w:customStyle="1" w:styleId="ImportedStyle103">
    <w:name w:val="Imported Style 103"/>
    <w:rsid w:val="00A23851"/>
  </w:style>
  <w:style w:type="numbering" w:customStyle="1" w:styleId="List101">
    <w:name w:val="List 101"/>
    <w:basedOn w:val="ImportedStyle104"/>
    <w:rsid w:val="00A23851"/>
    <w:pPr>
      <w:numPr>
        <w:numId w:val="160"/>
      </w:numPr>
    </w:pPr>
  </w:style>
  <w:style w:type="numbering" w:customStyle="1" w:styleId="ImportedStyle104">
    <w:name w:val="Imported Style 104"/>
    <w:rsid w:val="00A23851"/>
  </w:style>
  <w:style w:type="numbering" w:customStyle="1" w:styleId="List102">
    <w:name w:val="List 102"/>
    <w:basedOn w:val="ImportedStyle105"/>
    <w:rsid w:val="00A23851"/>
    <w:pPr>
      <w:numPr>
        <w:numId w:val="161"/>
      </w:numPr>
    </w:pPr>
  </w:style>
  <w:style w:type="numbering" w:customStyle="1" w:styleId="ImportedStyle105">
    <w:name w:val="Imported Style 105"/>
    <w:rsid w:val="00A23851"/>
  </w:style>
  <w:style w:type="numbering" w:customStyle="1" w:styleId="List103">
    <w:name w:val="List 103"/>
    <w:basedOn w:val="ImportedStyle106"/>
    <w:rsid w:val="00A23851"/>
    <w:pPr>
      <w:numPr>
        <w:numId w:val="162"/>
      </w:numPr>
    </w:pPr>
  </w:style>
  <w:style w:type="numbering" w:customStyle="1" w:styleId="ImportedStyle106">
    <w:name w:val="Imported Style 106"/>
    <w:rsid w:val="00A23851"/>
  </w:style>
  <w:style w:type="numbering" w:customStyle="1" w:styleId="List104">
    <w:name w:val="List 104"/>
    <w:basedOn w:val="ImportedStyle107"/>
    <w:rsid w:val="00A23851"/>
    <w:pPr>
      <w:numPr>
        <w:numId w:val="163"/>
      </w:numPr>
    </w:pPr>
  </w:style>
  <w:style w:type="numbering" w:customStyle="1" w:styleId="ImportedStyle107">
    <w:name w:val="Imported Style 107"/>
    <w:rsid w:val="00A23851"/>
  </w:style>
  <w:style w:type="numbering" w:customStyle="1" w:styleId="List105">
    <w:name w:val="List 105"/>
    <w:basedOn w:val="ImportedStyle108"/>
    <w:rsid w:val="00A23851"/>
    <w:pPr>
      <w:numPr>
        <w:numId w:val="164"/>
      </w:numPr>
    </w:pPr>
  </w:style>
  <w:style w:type="numbering" w:customStyle="1" w:styleId="ImportedStyle108">
    <w:name w:val="Imported Style 108"/>
    <w:rsid w:val="00A23851"/>
  </w:style>
  <w:style w:type="numbering" w:customStyle="1" w:styleId="List106">
    <w:name w:val="List 106"/>
    <w:basedOn w:val="ImportedStyle109"/>
    <w:rsid w:val="00A23851"/>
    <w:pPr>
      <w:numPr>
        <w:numId w:val="165"/>
      </w:numPr>
    </w:pPr>
  </w:style>
  <w:style w:type="numbering" w:customStyle="1" w:styleId="ImportedStyle109">
    <w:name w:val="Imported Style 109"/>
    <w:rsid w:val="00A23851"/>
  </w:style>
  <w:style w:type="numbering" w:customStyle="1" w:styleId="List107">
    <w:name w:val="List 107"/>
    <w:basedOn w:val="ImportedStyle1100"/>
    <w:rsid w:val="00A23851"/>
    <w:pPr>
      <w:numPr>
        <w:numId w:val="166"/>
      </w:numPr>
    </w:pPr>
  </w:style>
  <w:style w:type="numbering" w:customStyle="1" w:styleId="ImportedStyle1100">
    <w:name w:val="Imported Style 110"/>
    <w:rsid w:val="00A23851"/>
  </w:style>
  <w:style w:type="numbering" w:customStyle="1" w:styleId="List108">
    <w:name w:val="List 108"/>
    <w:basedOn w:val="ImportedStyle111"/>
    <w:rsid w:val="00A23851"/>
    <w:pPr>
      <w:numPr>
        <w:numId w:val="167"/>
      </w:numPr>
    </w:pPr>
  </w:style>
  <w:style w:type="numbering" w:customStyle="1" w:styleId="ImportedStyle111">
    <w:name w:val="Imported Style 111"/>
    <w:rsid w:val="00A23851"/>
  </w:style>
  <w:style w:type="numbering" w:customStyle="1" w:styleId="List109">
    <w:name w:val="List 109"/>
    <w:basedOn w:val="ImportedStyle112"/>
    <w:rsid w:val="00A23851"/>
    <w:pPr>
      <w:numPr>
        <w:numId w:val="168"/>
      </w:numPr>
    </w:pPr>
  </w:style>
  <w:style w:type="numbering" w:customStyle="1" w:styleId="ImportedStyle112">
    <w:name w:val="Imported Style 112"/>
    <w:rsid w:val="00A23851"/>
  </w:style>
  <w:style w:type="numbering" w:customStyle="1" w:styleId="ImportedStyle113">
    <w:name w:val="Imported Style 113"/>
    <w:rsid w:val="00A23851"/>
    <w:pPr>
      <w:numPr>
        <w:numId w:val="169"/>
      </w:numPr>
    </w:pPr>
  </w:style>
  <w:style w:type="numbering" w:customStyle="1" w:styleId="ImportedStyle114">
    <w:name w:val="Imported Style 114"/>
    <w:rsid w:val="00A23851"/>
    <w:pPr>
      <w:numPr>
        <w:numId w:val="170"/>
      </w:numPr>
    </w:pPr>
  </w:style>
  <w:style w:type="numbering" w:customStyle="1" w:styleId="List110">
    <w:name w:val="List 110"/>
    <w:basedOn w:val="ImportedStyle115"/>
    <w:rsid w:val="00A23851"/>
    <w:pPr>
      <w:numPr>
        <w:numId w:val="171"/>
      </w:numPr>
    </w:pPr>
  </w:style>
  <w:style w:type="numbering" w:customStyle="1" w:styleId="ImportedStyle115">
    <w:name w:val="Imported Style 115"/>
    <w:rsid w:val="00A23851"/>
  </w:style>
  <w:style w:type="numbering" w:customStyle="1" w:styleId="List111">
    <w:name w:val="List 111"/>
    <w:basedOn w:val="ImportedStyle116"/>
    <w:rsid w:val="00A23851"/>
    <w:pPr>
      <w:numPr>
        <w:numId w:val="172"/>
      </w:numPr>
    </w:pPr>
  </w:style>
  <w:style w:type="numbering" w:customStyle="1" w:styleId="ImportedStyle116">
    <w:name w:val="Imported Style 116"/>
    <w:rsid w:val="00A23851"/>
  </w:style>
  <w:style w:type="numbering" w:customStyle="1" w:styleId="List112">
    <w:name w:val="List 112"/>
    <w:basedOn w:val="ImportedStyle117"/>
    <w:rsid w:val="00A23851"/>
    <w:pPr>
      <w:numPr>
        <w:numId w:val="173"/>
      </w:numPr>
    </w:pPr>
  </w:style>
  <w:style w:type="numbering" w:customStyle="1" w:styleId="ImportedStyle117">
    <w:name w:val="Imported Style 117"/>
    <w:rsid w:val="00A23851"/>
  </w:style>
  <w:style w:type="numbering" w:customStyle="1" w:styleId="List113">
    <w:name w:val="List 113"/>
    <w:basedOn w:val="ImportedStyle118"/>
    <w:rsid w:val="00A23851"/>
    <w:pPr>
      <w:numPr>
        <w:numId w:val="174"/>
      </w:numPr>
    </w:pPr>
  </w:style>
  <w:style w:type="numbering" w:customStyle="1" w:styleId="ImportedStyle118">
    <w:name w:val="Imported Style 118"/>
    <w:rsid w:val="00A23851"/>
  </w:style>
  <w:style w:type="numbering" w:customStyle="1" w:styleId="List114">
    <w:name w:val="List 114"/>
    <w:basedOn w:val="ImportedStyle119"/>
    <w:rsid w:val="00A23851"/>
    <w:pPr>
      <w:numPr>
        <w:numId w:val="175"/>
      </w:numPr>
    </w:pPr>
  </w:style>
  <w:style w:type="numbering" w:customStyle="1" w:styleId="ImportedStyle119">
    <w:name w:val="Imported Style 119"/>
    <w:rsid w:val="00A23851"/>
  </w:style>
  <w:style w:type="numbering" w:customStyle="1" w:styleId="List115">
    <w:name w:val="List 115"/>
    <w:basedOn w:val="ImportedStyle120"/>
    <w:rsid w:val="00A23851"/>
    <w:pPr>
      <w:numPr>
        <w:numId w:val="176"/>
      </w:numPr>
    </w:pPr>
  </w:style>
  <w:style w:type="numbering" w:customStyle="1" w:styleId="ImportedStyle120">
    <w:name w:val="Imported Style 120"/>
    <w:rsid w:val="00A23851"/>
  </w:style>
  <w:style w:type="numbering" w:customStyle="1" w:styleId="List116">
    <w:name w:val="List 116"/>
    <w:basedOn w:val="ImportedStyle121"/>
    <w:rsid w:val="00A23851"/>
    <w:pPr>
      <w:numPr>
        <w:numId w:val="177"/>
      </w:numPr>
    </w:pPr>
  </w:style>
  <w:style w:type="numbering" w:customStyle="1" w:styleId="ImportedStyle121">
    <w:name w:val="Imported Style 121"/>
    <w:rsid w:val="00A23851"/>
  </w:style>
  <w:style w:type="numbering" w:customStyle="1" w:styleId="List117">
    <w:name w:val="List 117"/>
    <w:basedOn w:val="ImportedStyle122"/>
    <w:rsid w:val="00A23851"/>
    <w:pPr>
      <w:numPr>
        <w:numId w:val="178"/>
      </w:numPr>
    </w:pPr>
  </w:style>
  <w:style w:type="numbering" w:customStyle="1" w:styleId="ImportedStyle122">
    <w:name w:val="Imported Style 122"/>
    <w:rsid w:val="00A23851"/>
  </w:style>
  <w:style w:type="numbering" w:customStyle="1" w:styleId="List118">
    <w:name w:val="List 118"/>
    <w:basedOn w:val="ImportedStyle123"/>
    <w:rsid w:val="00A23851"/>
    <w:pPr>
      <w:numPr>
        <w:numId w:val="179"/>
      </w:numPr>
    </w:pPr>
  </w:style>
  <w:style w:type="numbering" w:customStyle="1" w:styleId="ImportedStyle123">
    <w:name w:val="Imported Style 123"/>
    <w:rsid w:val="00A23851"/>
  </w:style>
  <w:style w:type="numbering" w:customStyle="1" w:styleId="List119">
    <w:name w:val="List 119"/>
    <w:basedOn w:val="ImportedStyle124"/>
    <w:rsid w:val="00A23851"/>
    <w:pPr>
      <w:numPr>
        <w:numId w:val="180"/>
      </w:numPr>
    </w:pPr>
  </w:style>
  <w:style w:type="numbering" w:customStyle="1" w:styleId="ImportedStyle124">
    <w:name w:val="Imported Style 124"/>
    <w:rsid w:val="00A23851"/>
  </w:style>
  <w:style w:type="numbering" w:customStyle="1" w:styleId="List120">
    <w:name w:val="List 120"/>
    <w:basedOn w:val="ImportedStyle125"/>
    <w:rsid w:val="00A23851"/>
    <w:pPr>
      <w:numPr>
        <w:numId w:val="181"/>
      </w:numPr>
    </w:pPr>
  </w:style>
  <w:style w:type="numbering" w:customStyle="1" w:styleId="ImportedStyle125">
    <w:name w:val="Imported Style 125"/>
    <w:rsid w:val="00A23851"/>
  </w:style>
  <w:style w:type="numbering" w:customStyle="1" w:styleId="List121">
    <w:name w:val="List 121"/>
    <w:basedOn w:val="ImportedStyle126"/>
    <w:rsid w:val="00A23851"/>
    <w:pPr>
      <w:numPr>
        <w:numId w:val="182"/>
      </w:numPr>
    </w:pPr>
  </w:style>
  <w:style w:type="numbering" w:customStyle="1" w:styleId="ImportedStyle126">
    <w:name w:val="Imported Style 126"/>
    <w:rsid w:val="00A23851"/>
  </w:style>
  <w:style w:type="numbering" w:customStyle="1" w:styleId="List122">
    <w:name w:val="List 122"/>
    <w:basedOn w:val="ImportedStyle127"/>
    <w:rsid w:val="00A23851"/>
    <w:pPr>
      <w:numPr>
        <w:numId w:val="183"/>
      </w:numPr>
    </w:pPr>
  </w:style>
  <w:style w:type="numbering" w:customStyle="1" w:styleId="ImportedStyle127">
    <w:name w:val="Imported Style 127"/>
    <w:rsid w:val="00A23851"/>
  </w:style>
  <w:style w:type="numbering" w:customStyle="1" w:styleId="List123">
    <w:name w:val="List 123"/>
    <w:basedOn w:val="ImportedStyle128"/>
    <w:rsid w:val="00A23851"/>
    <w:pPr>
      <w:numPr>
        <w:numId w:val="184"/>
      </w:numPr>
    </w:pPr>
  </w:style>
  <w:style w:type="numbering" w:customStyle="1" w:styleId="ImportedStyle128">
    <w:name w:val="Imported Style 128"/>
    <w:rsid w:val="00A23851"/>
  </w:style>
  <w:style w:type="numbering" w:customStyle="1" w:styleId="List124">
    <w:name w:val="List 124"/>
    <w:basedOn w:val="ImportedStyle129"/>
    <w:rsid w:val="00A23851"/>
    <w:pPr>
      <w:numPr>
        <w:numId w:val="185"/>
      </w:numPr>
    </w:pPr>
  </w:style>
  <w:style w:type="numbering" w:customStyle="1" w:styleId="ImportedStyle129">
    <w:name w:val="Imported Style 129"/>
    <w:rsid w:val="00A23851"/>
  </w:style>
  <w:style w:type="numbering" w:customStyle="1" w:styleId="List125">
    <w:name w:val="List 125"/>
    <w:basedOn w:val="ImportedStyle130"/>
    <w:rsid w:val="00A23851"/>
    <w:pPr>
      <w:numPr>
        <w:numId w:val="186"/>
      </w:numPr>
    </w:pPr>
  </w:style>
  <w:style w:type="numbering" w:customStyle="1" w:styleId="ImportedStyle130">
    <w:name w:val="Imported Style 130"/>
    <w:rsid w:val="00A23851"/>
  </w:style>
  <w:style w:type="numbering" w:customStyle="1" w:styleId="ImportedStyle131">
    <w:name w:val="Imported Style 131"/>
    <w:rsid w:val="00A23851"/>
    <w:pPr>
      <w:numPr>
        <w:numId w:val="187"/>
      </w:numPr>
    </w:pPr>
  </w:style>
  <w:style w:type="numbering" w:customStyle="1" w:styleId="List126">
    <w:name w:val="List 126"/>
    <w:basedOn w:val="ImportedStyle132"/>
    <w:rsid w:val="00A23851"/>
    <w:pPr>
      <w:numPr>
        <w:numId w:val="188"/>
      </w:numPr>
    </w:pPr>
  </w:style>
  <w:style w:type="numbering" w:customStyle="1" w:styleId="ImportedStyle132">
    <w:name w:val="Imported Style 132"/>
    <w:rsid w:val="00A23851"/>
  </w:style>
  <w:style w:type="numbering" w:customStyle="1" w:styleId="List127">
    <w:name w:val="List 127"/>
    <w:basedOn w:val="ImportedStyle133"/>
    <w:rsid w:val="00A23851"/>
    <w:pPr>
      <w:numPr>
        <w:numId w:val="189"/>
      </w:numPr>
    </w:pPr>
  </w:style>
  <w:style w:type="numbering" w:customStyle="1" w:styleId="ImportedStyle133">
    <w:name w:val="Imported Style 133"/>
    <w:rsid w:val="00A23851"/>
  </w:style>
  <w:style w:type="numbering" w:customStyle="1" w:styleId="List128">
    <w:name w:val="List 128"/>
    <w:basedOn w:val="ImportedStyle134"/>
    <w:rsid w:val="00A23851"/>
    <w:pPr>
      <w:numPr>
        <w:numId w:val="190"/>
      </w:numPr>
    </w:pPr>
  </w:style>
  <w:style w:type="numbering" w:customStyle="1" w:styleId="ImportedStyle134">
    <w:name w:val="Imported Style 134"/>
    <w:rsid w:val="00A23851"/>
  </w:style>
  <w:style w:type="numbering" w:customStyle="1" w:styleId="ImportedStyle135">
    <w:name w:val="Imported Style 135"/>
    <w:rsid w:val="00A23851"/>
  </w:style>
  <w:style w:type="numbering" w:customStyle="1" w:styleId="ImportedStyle136">
    <w:name w:val="Imported Style 136"/>
    <w:rsid w:val="00A23851"/>
  </w:style>
  <w:style w:type="numbering" w:customStyle="1" w:styleId="ImportedStyle137">
    <w:name w:val="Imported Style 137"/>
    <w:rsid w:val="00A23851"/>
  </w:style>
  <w:style w:type="numbering" w:customStyle="1" w:styleId="ImportedStyle138">
    <w:name w:val="Imported Style 138"/>
    <w:rsid w:val="00A23851"/>
  </w:style>
  <w:style w:type="numbering" w:customStyle="1" w:styleId="ImportedStyle139">
    <w:name w:val="Imported Style 139"/>
    <w:rsid w:val="00A23851"/>
  </w:style>
  <w:style w:type="numbering" w:customStyle="1" w:styleId="ImportedStyle140">
    <w:name w:val="Imported Style 140"/>
    <w:rsid w:val="00A23851"/>
  </w:style>
  <w:style w:type="numbering" w:customStyle="1" w:styleId="ImportedStyle141">
    <w:name w:val="Imported Style 141"/>
    <w:rsid w:val="00A23851"/>
  </w:style>
  <w:style w:type="numbering" w:customStyle="1" w:styleId="ImportedStyle142">
    <w:name w:val="Imported Style 142"/>
    <w:rsid w:val="00A23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511708">
      <w:bodyDiv w:val="1"/>
      <w:marLeft w:val="0"/>
      <w:marRight w:val="0"/>
      <w:marTop w:val="0"/>
      <w:marBottom w:val="0"/>
      <w:divBdr>
        <w:top w:val="none" w:sz="0" w:space="0" w:color="auto"/>
        <w:left w:val="none" w:sz="0" w:space="0" w:color="auto"/>
        <w:bottom w:val="none" w:sz="0" w:space="0" w:color="auto"/>
        <w:right w:val="none" w:sz="0" w:space="0" w:color="auto"/>
      </w:divBdr>
    </w:div>
    <w:div w:id="879980318">
      <w:bodyDiv w:val="1"/>
      <w:marLeft w:val="0"/>
      <w:marRight w:val="0"/>
      <w:marTop w:val="0"/>
      <w:marBottom w:val="0"/>
      <w:divBdr>
        <w:top w:val="none" w:sz="0" w:space="0" w:color="auto"/>
        <w:left w:val="none" w:sz="0" w:space="0" w:color="auto"/>
        <w:bottom w:val="none" w:sz="0" w:space="0" w:color="auto"/>
        <w:right w:val="none" w:sz="0" w:space="0" w:color="auto"/>
      </w:divBdr>
    </w:div>
    <w:div w:id="162045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80698-5AB7-40CB-AA51-CF25EC3CD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66</Pages>
  <Words>17551</Words>
  <Characters>100046</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McLin</dc:creator>
  <cp:keywords/>
  <dc:description/>
  <cp:lastModifiedBy>Maggie Bridges</cp:lastModifiedBy>
  <cp:revision>11</cp:revision>
  <cp:lastPrinted>2017-12-06T14:37:00Z</cp:lastPrinted>
  <dcterms:created xsi:type="dcterms:W3CDTF">2017-12-05T17:13:00Z</dcterms:created>
  <dcterms:modified xsi:type="dcterms:W3CDTF">2017-12-06T14:45:00Z</dcterms:modified>
</cp:coreProperties>
</file>